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F1875" w:rsidRPr="005034AD" w:rsidRDefault="00674113" w:rsidP="005034AD">
      <w:pPr>
        <w:spacing w:after="0" w:line="240" w:lineRule="auto"/>
        <w:jc w:val="center"/>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მოდული</w:t>
      </w:r>
    </w:p>
    <w:p w:rsidR="000F1875" w:rsidRPr="005034AD" w:rsidRDefault="00674113" w:rsidP="005034AD">
      <w:pPr>
        <w:spacing w:after="0" w:line="240" w:lineRule="auto"/>
        <w:jc w:val="both"/>
        <w:rPr>
          <w:rFonts w:ascii="Sylfaen" w:eastAsia="Merriweather" w:hAnsi="Sylfaen" w:cs="Merriweather"/>
          <w:color w:val="auto"/>
          <w:sz w:val="20"/>
          <w:szCs w:val="20"/>
        </w:rPr>
      </w:pPr>
      <w:r w:rsidRPr="005034AD">
        <w:rPr>
          <w:rFonts w:ascii="Sylfaen" w:eastAsia="Arial Unicode MS" w:hAnsi="Sylfaen" w:cs="Arial Unicode MS"/>
          <w:b/>
          <w:color w:val="auto"/>
          <w:sz w:val="20"/>
          <w:szCs w:val="20"/>
        </w:rPr>
        <w:t>1.ზოგადი</w:t>
      </w:r>
      <w:r w:rsidR="00411AFA"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ინფორმაცია</w:t>
      </w:r>
    </w:p>
    <w:tbl>
      <w:tblPr>
        <w:tblStyle w:val="a"/>
        <w:tblW w:w="14678" w:type="dxa"/>
        <w:tblBorders>
          <w:top w:val="nil"/>
          <w:left w:val="nil"/>
          <w:bottom w:val="nil"/>
          <w:right w:val="nil"/>
          <w:insideH w:val="single" w:sz="4" w:space="0" w:color="000000"/>
          <w:insideV w:val="nil"/>
        </w:tblBorders>
        <w:tblLayout w:type="fixed"/>
        <w:tblLook w:val="0400" w:firstRow="0" w:lastRow="0" w:firstColumn="0" w:lastColumn="0" w:noHBand="0" w:noVBand="1"/>
      </w:tblPr>
      <w:tblGrid>
        <w:gridCol w:w="7357"/>
        <w:gridCol w:w="7321"/>
      </w:tblGrid>
      <w:tr w:rsidR="00C51967" w:rsidRPr="005034AD" w:rsidTr="00674B93">
        <w:trPr>
          <w:trHeight w:val="440"/>
        </w:trPr>
        <w:tc>
          <w:tcPr>
            <w:tcW w:w="7357" w:type="dxa"/>
          </w:tcPr>
          <w:p w:rsidR="000F1875" w:rsidRPr="005034AD" w:rsidRDefault="00674113" w:rsidP="005034AD">
            <w:pPr>
              <w:ind w:right="906"/>
              <w:jc w:val="both"/>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სარეგისტრაციო</w:t>
            </w:r>
            <w:r w:rsidR="00411AFA"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ნომერი</w:t>
            </w:r>
          </w:p>
        </w:tc>
        <w:tc>
          <w:tcPr>
            <w:tcW w:w="7321" w:type="dxa"/>
          </w:tcPr>
          <w:p w:rsidR="000F1875" w:rsidRPr="005034AD" w:rsidRDefault="00674B93" w:rsidP="005034AD">
            <w:pPr>
              <w:jc w:val="both"/>
              <w:rPr>
                <w:rFonts w:ascii="Sylfaen" w:eastAsia="Merriweather" w:hAnsi="Sylfaen" w:cs="Merriweather"/>
                <w:b/>
                <w:color w:val="auto"/>
                <w:sz w:val="20"/>
                <w:szCs w:val="20"/>
              </w:rPr>
            </w:pPr>
            <w:r w:rsidRPr="005034AD">
              <w:rPr>
                <w:rFonts w:ascii="Sylfaen" w:eastAsia="Merriweather" w:hAnsi="Sylfaen" w:cs="Merriweather"/>
                <w:color w:val="auto"/>
                <w:sz w:val="20"/>
                <w:szCs w:val="20"/>
              </w:rPr>
              <w:t>0910936</w:t>
            </w:r>
          </w:p>
        </w:tc>
      </w:tr>
      <w:tr w:rsidR="00C51967" w:rsidRPr="005034AD" w:rsidTr="00674B93">
        <w:trPr>
          <w:trHeight w:val="420"/>
        </w:trPr>
        <w:tc>
          <w:tcPr>
            <w:tcW w:w="7357" w:type="dxa"/>
          </w:tcPr>
          <w:p w:rsidR="000F1875" w:rsidRPr="005034AD" w:rsidRDefault="00674113" w:rsidP="005034AD">
            <w:pPr>
              <w:jc w:val="both"/>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სახელწოდება</w:t>
            </w:r>
          </w:p>
        </w:tc>
        <w:tc>
          <w:tcPr>
            <w:tcW w:w="7321" w:type="dxa"/>
          </w:tcPr>
          <w:p w:rsidR="000F1875" w:rsidRPr="005034AD" w:rsidRDefault="009F70F5" w:rsidP="005034AD">
            <w:pPr>
              <w:jc w:val="both"/>
              <w:rPr>
                <w:rFonts w:ascii="Sylfaen" w:eastAsia="Merriweather" w:hAnsi="Sylfaen" w:cs="Merriweather"/>
                <w:color w:val="auto"/>
                <w:sz w:val="20"/>
                <w:szCs w:val="20"/>
                <w:highlight w:val="yellow"/>
              </w:rPr>
            </w:pPr>
            <w:r w:rsidRPr="005034AD">
              <w:rPr>
                <w:rFonts w:ascii="Sylfaen" w:eastAsia="Arial Unicode MS" w:hAnsi="Sylfaen" w:cs="Arial Unicode MS"/>
                <w:color w:val="auto"/>
                <w:sz w:val="20"/>
                <w:szCs w:val="20"/>
              </w:rPr>
              <w:t>კლინიკური პრაქტიკა - ფსიქიკური ჯანმრთელობა და ფსიქიატრია</w:t>
            </w:r>
          </w:p>
        </w:tc>
      </w:tr>
      <w:tr w:rsidR="00C51967" w:rsidRPr="005034AD" w:rsidTr="00674B93">
        <w:trPr>
          <w:trHeight w:val="420"/>
        </w:trPr>
        <w:tc>
          <w:tcPr>
            <w:tcW w:w="7357" w:type="dxa"/>
          </w:tcPr>
          <w:p w:rsidR="000F1875" w:rsidRPr="005034AD" w:rsidRDefault="00674113" w:rsidP="005034AD">
            <w:pPr>
              <w:jc w:val="both"/>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გამოქვეყნების/ცვლილების</w:t>
            </w:r>
            <w:r w:rsidR="00411AFA"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თარიღი</w:t>
            </w:r>
          </w:p>
        </w:tc>
        <w:tc>
          <w:tcPr>
            <w:tcW w:w="7321" w:type="dxa"/>
          </w:tcPr>
          <w:p w:rsidR="000F1875" w:rsidRPr="005034AD" w:rsidRDefault="009A47CC" w:rsidP="005034AD">
            <w:pPr>
              <w:jc w:val="both"/>
              <w:rPr>
                <w:rFonts w:ascii="Sylfaen" w:eastAsia="Merriweather" w:hAnsi="Sylfaen" w:cs="Merriweather"/>
                <w:color w:val="auto"/>
                <w:sz w:val="20"/>
                <w:szCs w:val="20"/>
              </w:rPr>
            </w:pPr>
            <w:proofErr w:type="gramStart"/>
            <w:r w:rsidRPr="005034AD">
              <w:rPr>
                <w:rFonts w:ascii="Sylfaen" w:eastAsia="Merriweather" w:hAnsi="Sylfaen" w:cs="Merriweather"/>
                <w:color w:val="auto"/>
                <w:sz w:val="20"/>
                <w:szCs w:val="20"/>
                <w:lang w:val="en-US"/>
              </w:rPr>
              <w:t>21</w:t>
            </w:r>
            <w:r w:rsidR="009D77AF" w:rsidRPr="005034AD">
              <w:rPr>
                <w:rFonts w:ascii="Sylfaen" w:eastAsia="Merriweather" w:hAnsi="Sylfaen" w:cs="Merriweather"/>
                <w:color w:val="auto"/>
                <w:sz w:val="20"/>
                <w:szCs w:val="20"/>
              </w:rPr>
              <w:t>.</w:t>
            </w:r>
            <w:r w:rsidRPr="005034AD">
              <w:rPr>
                <w:rFonts w:ascii="Sylfaen" w:eastAsia="Merriweather" w:hAnsi="Sylfaen" w:cs="Merriweather"/>
                <w:color w:val="auto"/>
                <w:sz w:val="20"/>
                <w:szCs w:val="20"/>
                <w:lang w:val="en-US"/>
              </w:rPr>
              <w:t>05</w:t>
            </w:r>
            <w:r w:rsidR="009D77AF" w:rsidRPr="005034AD">
              <w:rPr>
                <w:rFonts w:ascii="Sylfaen" w:eastAsia="Merriweather" w:hAnsi="Sylfaen" w:cs="Merriweather"/>
                <w:color w:val="auto"/>
                <w:sz w:val="20"/>
                <w:szCs w:val="20"/>
              </w:rPr>
              <w:t>.</w:t>
            </w:r>
            <w:r w:rsidRPr="005034AD">
              <w:rPr>
                <w:rFonts w:ascii="Sylfaen" w:eastAsia="Merriweather" w:hAnsi="Sylfaen" w:cs="Merriweather"/>
                <w:color w:val="auto"/>
                <w:sz w:val="20"/>
                <w:szCs w:val="20"/>
                <w:lang w:val="en-US"/>
              </w:rPr>
              <w:t>2018</w:t>
            </w:r>
            <w:r w:rsidR="009D77AF" w:rsidRPr="005034AD">
              <w:rPr>
                <w:rFonts w:ascii="Sylfaen" w:eastAsia="Merriweather" w:hAnsi="Sylfaen" w:cs="Merriweather"/>
                <w:color w:val="auto"/>
                <w:sz w:val="20"/>
                <w:szCs w:val="20"/>
              </w:rPr>
              <w:t xml:space="preserve"> </w:t>
            </w:r>
            <w:r w:rsidR="009D77AF" w:rsidRPr="005034AD">
              <w:rPr>
                <w:rFonts w:ascii="Sylfaen" w:eastAsia="Merriweather" w:hAnsi="Sylfaen" w:cs="Merriweather"/>
                <w:sz w:val="20"/>
                <w:szCs w:val="20"/>
                <w:lang w:val="en-US"/>
              </w:rPr>
              <w:t xml:space="preserve"> </w:t>
            </w:r>
            <w:r w:rsidR="009D77AF" w:rsidRPr="005034AD">
              <w:rPr>
                <w:rFonts w:ascii="Sylfaen" w:hAnsi="Sylfaen" w:cs="Arial"/>
                <w:sz w:val="20"/>
                <w:szCs w:val="20"/>
                <w:lang w:val="en-US"/>
              </w:rPr>
              <w:t>/</w:t>
            </w:r>
            <w:proofErr w:type="gramEnd"/>
            <w:r w:rsidR="009D77AF" w:rsidRPr="005034AD">
              <w:rPr>
                <w:rFonts w:ascii="Sylfaen" w:hAnsi="Sylfaen" w:cs="Arial"/>
                <w:sz w:val="20"/>
                <w:szCs w:val="20"/>
                <w:lang w:val="en-US"/>
              </w:rPr>
              <w:t xml:space="preserve"> 11.02.2021</w:t>
            </w:r>
          </w:p>
        </w:tc>
      </w:tr>
      <w:tr w:rsidR="00C51967" w:rsidRPr="005034AD" w:rsidTr="00674B93">
        <w:trPr>
          <w:trHeight w:val="420"/>
        </w:trPr>
        <w:tc>
          <w:tcPr>
            <w:tcW w:w="7357" w:type="dxa"/>
          </w:tcPr>
          <w:p w:rsidR="000F1875" w:rsidRPr="005034AD" w:rsidRDefault="00674113" w:rsidP="005034AD">
            <w:pPr>
              <w:jc w:val="both"/>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მოცულობა</w:t>
            </w:r>
            <w:r w:rsidR="00411AFA"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კრედიტებში</w:t>
            </w:r>
          </w:p>
        </w:tc>
        <w:tc>
          <w:tcPr>
            <w:tcW w:w="7321" w:type="dxa"/>
          </w:tcPr>
          <w:p w:rsidR="000F1875" w:rsidRPr="005034AD" w:rsidRDefault="009F70F5" w:rsidP="005034AD">
            <w:pPr>
              <w:jc w:val="both"/>
              <w:rPr>
                <w:rFonts w:ascii="Sylfaen" w:eastAsia="Merriweather" w:hAnsi="Sylfaen" w:cs="Merriweather"/>
                <w:color w:val="auto"/>
                <w:sz w:val="20"/>
                <w:szCs w:val="20"/>
              </w:rPr>
            </w:pPr>
            <w:r w:rsidRPr="005034AD">
              <w:rPr>
                <w:rFonts w:ascii="Sylfaen" w:eastAsia="Merriweather" w:hAnsi="Sylfaen" w:cs="Merriweather"/>
                <w:color w:val="auto"/>
                <w:sz w:val="20"/>
                <w:szCs w:val="20"/>
              </w:rPr>
              <w:t>3</w:t>
            </w:r>
          </w:p>
        </w:tc>
      </w:tr>
      <w:tr w:rsidR="00C51967" w:rsidRPr="005034AD" w:rsidTr="00674B93">
        <w:trPr>
          <w:trHeight w:val="420"/>
        </w:trPr>
        <w:tc>
          <w:tcPr>
            <w:tcW w:w="7357" w:type="dxa"/>
          </w:tcPr>
          <w:p w:rsidR="000F1875" w:rsidRPr="005034AD" w:rsidRDefault="00674113" w:rsidP="005034AD">
            <w:pPr>
              <w:jc w:val="both"/>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მოდულზე</w:t>
            </w:r>
            <w:r w:rsidR="00411AFA"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დაშვების</w:t>
            </w:r>
            <w:r w:rsidR="00411AFA"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წინაპირობა</w:t>
            </w:r>
          </w:p>
        </w:tc>
        <w:tc>
          <w:tcPr>
            <w:tcW w:w="7321" w:type="dxa"/>
          </w:tcPr>
          <w:p w:rsidR="000F1875" w:rsidRPr="005034AD" w:rsidRDefault="005034AD"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 xml:space="preserve">ავადმყოფის მოვლა; </w:t>
            </w:r>
            <w:r w:rsidR="00691D21" w:rsidRPr="005034AD">
              <w:rPr>
                <w:rFonts w:ascii="Sylfaen" w:eastAsia="Arial Unicode MS" w:hAnsi="Sylfaen" w:cs="Arial Unicode MS"/>
                <w:color w:val="auto"/>
                <w:sz w:val="20"/>
                <w:szCs w:val="20"/>
              </w:rPr>
              <w:t xml:space="preserve"> </w:t>
            </w:r>
            <w:r w:rsidR="009F70F5" w:rsidRPr="005034AD">
              <w:rPr>
                <w:rFonts w:ascii="Sylfaen" w:eastAsia="Arial Unicode MS" w:hAnsi="Sylfaen" w:cs="Arial Unicode MS"/>
                <w:color w:val="auto"/>
                <w:sz w:val="20"/>
                <w:szCs w:val="20"/>
              </w:rPr>
              <w:t>ფსიქიკური ჯანმრთელობა და ფსიქიატრია</w:t>
            </w:r>
          </w:p>
        </w:tc>
      </w:tr>
      <w:tr w:rsidR="000F1875" w:rsidRPr="005034AD" w:rsidTr="00674B93">
        <w:trPr>
          <w:trHeight w:val="1280"/>
        </w:trPr>
        <w:tc>
          <w:tcPr>
            <w:tcW w:w="7357" w:type="dxa"/>
          </w:tcPr>
          <w:p w:rsidR="000F1875" w:rsidRPr="005034AD" w:rsidRDefault="00674113" w:rsidP="005034AD">
            <w:pPr>
              <w:jc w:val="both"/>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მოდულის</w:t>
            </w:r>
            <w:r w:rsidR="00411AFA"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აღწერა</w:t>
            </w:r>
          </w:p>
        </w:tc>
        <w:tc>
          <w:tcPr>
            <w:tcW w:w="7321" w:type="dxa"/>
          </w:tcPr>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მოდულის</w:t>
            </w:r>
            <w:r w:rsidR="00411AFA"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დასრულების</w:t>
            </w:r>
            <w:r w:rsidR="00411AFA"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შემდეგ</w:t>
            </w:r>
            <w:r w:rsidR="00411AFA"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პირს</w:t>
            </w:r>
            <w:r w:rsidR="00411AFA"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შეუძლია:</w:t>
            </w:r>
          </w:p>
          <w:p w:rsidR="000F1875" w:rsidRPr="005034AD" w:rsidRDefault="00271264" w:rsidP="005034AD">
            <w:pPr>
              <w:jc w:val="both"/>
              <w:rPr>
                <w:rFonts w:ascii="Sylfaen" w:eastAsia="Merriweather" w:hAnsi="Sylfaen" w:cs="Merriweather"/>
                <w:color w:val="auto"/>
                <w:sz w:val="20"/>
                <w:szCs w:val="20"/>
                <w:lang w:val="en-US"/>
              </w:rPr>
            </w:pPr>
            <w:r w:rsidRPr="005034AD">
              <w:rPr>
                <w:rFonts w:ascii="Sylfaen" w:eastAsia="Arial Unicode MS" w:hAnsi="Sylfaen" w:cs="Arial Unicode MS"/>
                <w:color w:val="auto"/>
                <w:sz w:val="20"/>
                <w:szCs w:val="20"/>
              </w:rPr>
              <w:t xml:space="preserve">მეთვალყურეობის ქვეშ </w:t>
            </w:r>
            <w:r w:rsidR="00674113" w:rsidRPr="005034AD">
              <w:rPr>
                <w:rFonts w:ascii="Sylfaen" w:eastAsia="Arial Unicode MS" w:hAnsi="Sylfaen" w:cs="Arial Unicode MS"/>
                <w:color w:val="auto"/>
                <w:sz w:val="20"/>
                <w:szCs w:val="20"/>
              </w:rPr>
              <w:t>ფსიქიატრიული</w:t>
            </w:r>
            <w:r w:rsidR="00411AFA" w:rsidRPr="005034AD">
              <w:rPr>
                <w:rFonts w:ascii="Sylfaen" w:eastAsia="Arial Unicode MS" w:hAnsi="Sylfaen" w:cs="Arial Unicode MS"/>
                <w:color w:val="auto"/>
                <w:sz w:val="20"/>
                <w:szCs w:val="20"/>
              </w:rPr>
              <w:t xml:space="preserve"> </w:t>
            </w:r>
            <w:r w:rsidR="00674113" w:rsidRPr="005034AD">
              <w:rPr>
                <w:rFonts w:ascii="Sylfaen" w:eastAsia="Arial Unicode MS" w:hAnsi="Sylfaen" w:cs="Arial Unicode MS"/>
                <w:color w:val="auto"/>
                <w:sz w:val="20"/>
                <w:szCs w:val="20"/>
              </w:rPr>
              <w:t>პაციენტის</w:t>
            </w:r>
            <w:r w:rsidR="00411AFA" w:rsidRPr="005034AD">
              <w:rPr>
                <w:rFonts w:ascii="Sylfaen" w:eastAsia="Arial Unicode MS" w:hAnsi="Sylfaen" w:cs="Arial Unicode MS"/>
                <w:color w:val="auto"/>
                <w:sz w:val="20"/>
                <w:szCs w:val="20"/>
              </w:rPr>
              <w:t xml:space="preserve"> </w:t>
            </w:r>
            <w:r w:rsidR="00674113" w:rsidRPr="005034AD">
              <w:rPr>
                <w:rFonts w:ascii="Sylfaen" w:eastAsia="Arial Unicode MS" w:hAnsi="Sylfaen" w:cs="Arial Unicode MS"/>
                <w:color w:val="auto"/>
                <w:sz w:val="20"/>
                <w:szCs w:val="20"/>
              </w:rPr>
              <w:t>შეფასება; თერაპიული</w:t>
            </w:r>
            <w:r w:rsidR="00411AFA" w:rsidRPr="005034AD">
              <w:rPr>
                <w:rFonts w:ascii="Sylfaen" w:eastAsia="Arial Unicode MS" w:hAnsi="Sylfaen" w:cs="Arial Unicode MS"/>
                <w:color w:val="auto"/>
                <w:sz w:val="20"/>
                <w:szCs w:val="20"/>
              </w:rPr>
              <w:t xml:space="preserve"> </w:t>
            </w:r>
            <w:r w:rsidR="00674113" w:rsidRPr="005034AD">
              <w:rPr>
                <w:rFonts w:ascii="Sylfaen" w:eastAsia="Arial Unicode MS" w:hAnsi="Sylfaen" w:cs="Arial Unicode MS"/>
                <w:color w:val="auto"/>
                <w:sz w:val="20"/>
                <w:szCs w:val="20"/>
              </w:rPr>
              <w:t>მოვლის</w:t>
            </w:r>
            <w:r w:rsidR="00411AFA" w:rsidRPr="005034AD">
              <w:rPr>
                <w:rFonts w:ascii="Sylfaen" w:eastAsia="Arial Unicode MS" w:hAnsi="Sylfaen" w:cs="Arial Unicode MS"/>
                <w:color w:val="auto"/>
                <w:sz w:val="20"/>
                <w:szCs w:val="20"/>
              </w:rPr>
              <w:t xml:space="preserve"> </w:t>
            </w:r>
            <w:r w:rsidR="00674113" w:rsidRPr="005034AD">
              <w:rPr>
                <w:rFonts w:ascii="Sylfaen" w:eastAsia="Arial Unicode MS" w:hAnsi="Sylfaen" w:cs="Arial Unicode MS"/>
                <w:color w:val="auto"/>
                <w:sz w:val="20"/>
                <w:szCs w:val="20"/>
              </w:rPr>
              <w:t>მეთოდების</w:t>
            </w:r>
            <w:r w:rsidR="00411AFA" w:rsidRPr="005034AD">
              <w:rPr>
                <w:rFonts w:ascii="Sylfaen" w:eastAsia="Arial Unicode MS" w:hAnsi="Sylfaen" w:cs="Arial Unicode MS"/>
                <w:color w:val="auto"/>
                <w:sz w:val="20"/>
                <w:szCs w:val="20"/>
              </w:rPr>
              <w:t xml:space="preserve"> </w:t>
            </w:r>
            <w:r w:rsidR="00674113" w:rsidRPr="005034AD">
              <w:rPr>
                <w:rFonts w:ascii="Sylfaen" w:eastAsia="Arial Unicode MS" w:hAnsi="Sylfaen" w:cs="Arial Unicode MS"/>
                <w:color w:val="auto"/>
                <w:sz w:val="20"/>
                <w:szCs w:val="20"/>
              </w:rPr>
              <w:t>გამოყენება; შიზოფრენიით</w:t>
            </w:r>
            <w:r w:rsidR="00411AFA" w:rsidRPr="005034AD">
              <w:rPr>
                <w:rFonts w:ascii="Sylfaen" w:eastAsia="Arial Unicode MS" w:hAnsi="Sylfaen" w:cs="Arial Unicode MS"/>
                <w:color w:val="auto"/>
                <w:sz w:val="20"/>
                <w:szCs w:val="20"/>
              </w:rPr>
              <w:t xml:space="preserve"> </w:t>
            </w:r>
            <w:r w:rsidR="00674113" w:rsidRPr="005034AD">
              <w:rPr>
                <w:rFonts w:ascii="Sylfaen" w:eastAsia="Arial Unicode MS" w:hAnsi="Sylfaen" w:cs="Arial Unicode MS"/>
                <w:color w:val="auto"/>
                <w:sz w:val="20"/>
                <w:szCs w:val="20"/>
              </w:rPr>
              <w:t>დაავადებული</w:t>
            </w:r>
            <w:r w:rsidR="00411AFA" w:rsidRPr="005034AD">
              <w:rPr>
                <w:rFonts w:ascii="Sylfaen" w:eastAsia="Arial Unicode MS" w:hAnsi="Sylfaen" w:cs="Arial Unicode MS"/>
                <w:color w:val="auto"/>
                <w:sz w:val="20"/>
                <w:szCs w:val="20"/>
              </w:rPr>
              <w:t xml:space="preserve"> </w:t>
            </w:r>
            <w:r w:rsidR="00674113" w:rsidRPr="005034AD">
              <w:rPr>
                <w:rFonts w:ascii="Sylfaen" w:eastAsia="Arial Unicode MS" w:hAnsi="Sylfaen" w:cs="Arial Unicode MS"/>
                <w:color w:val="auto"/>
                <w:sz w:val="20"/>
                <w:szCs w:val="20"/>
              </w:rPr>
              <w:t>პაციენტის</w:t>
            </w:r>
            <w:r w:rsidR="00411AFA" w:rsidRPr="005034AD">
              <w:rPr>
                <w:rFonts w:ascii="Sylfaen" w:eastAsia="Arial Unicode MS" w:hAnsi="Sylfaen" w:cs="Arial Unicode MS"/>
                <w:color w:val="auto"/>
                <w:sz w:val="20"/>
                <w:szCs w:val="20"/>
              </w:rPr>
              <w:t xml:space="preserve"> </w:t>
            </w:r>
            <w:r w:rsidR="00674113" w:rsidRPr="005034AD">
              <w:rPr>
                <w:rFonts w:ascii="Sylfaen" w:eastAsia="Arial Unicode MS" w:hAnsi="Sylfaen" w:cs="Arial Unicode MS"/>
                <w:color w:val="auto"/>
                <w:sz w:val="20"/>
                <w:szCs w:val="20"/>
              </w:rPr>
              <w:t>მართვა</w:t>
            </w:r>
            <w:r w:rsidR="00411AFA" w:rsidRPr="005034AD">
              <w:rPr>
                <w:rFonts w:ascii="Sylfaen" w:eastAsia="Arial Unicode MS" w:hAnsi="Sylfaen" w:cs="Arial Unicode MS"/>
                <w:color w:val="auto"/>
                <w:sz w:val="20"/>
                <w:szCs w:val="20"/>
              </w:rPr>
              <w:t xml:space="preserve"> </w:t>
            </w:r>
            <w:r w:rsidR="00674113" w:rsidRPr="005034AD">
              <w:rPr>
                <w:rFonts w:ascii="Sylfaen" w:eastAsia="Arial Unicode MS" w:hAnsi="Sylfaen" w:cs="Arial Unicode MS"/>
                <w:color w:val="auto"/>
                <w:sz w:val="20"/>
                <w:szCs w:val="20"/>
              </w:rPr>
              <w:t>და</w:t>
            </w:r>
            <w:r w:rsidR="00411AFA" w:rsidRPr="005034AD">
              <w:rPr>
                <w:rFonts w:ascii="Sylfaen" w:eastAsia="Arial Unicode MS" w:hAnsi="Sylfaen" w:cs="Arial Unicode MS"/>
                <w:color w:val="auto"/>
                <w:sz w:val="20"/>
                <w:szCs w:val="20"/>
              </w:rPr>
              <w:t xml:space="preserve"> </w:t>
            </w:r>
            <w:r w:rsidR="00674113" w:rsidRPr="005034AD">
              <w:rPr>
                <w:rFonts w:ascii="Sylfaen" w:eastAsia="Arial Unicode MS" w:hAnsi="Sylfaen" w:cs="Arial Unicode MS"/>
                <w:color w:val="auto"/>
                <w:sz w:val="20"/>
                <w:szCs w:val="20"/>
              </w:rPr>
              <w:t>დაკვირვების</w:t>
            </w:r>
            <w:r w:rsidR="00411AFA" w:rsidRPr="005034AD">
              <w:rPr>
                <w:rFonts w:ascii="Sylfaen" w:eastAsia="Arial Unicode MS" w:hAnsi="Sylfaen" w:cs="Arial Unicode MS"/>
                <w:color w:val="auto"/>
                <w:sz w:val="20"/>
                <w:szCs w:val="20"/>
              </w:rPr>
              <w:t xml:space="preserve"> </w:t>
            </w:r>
            <w:r w:rsidR="00674113" w:rsidRPr="005034AD">
              <w:rPr>
                <w:rFonts w:ascii="Sylfaen" w:eastAsia="Arial Unicode MS" w:hAnsi="Sylfaen" w:cs="Arial Unicode MS"/>
                <w:color w:val="auto"/>
                <w:sz w:val="20"/>
                <w:szCs w:val="20"/>
              </w:rPr>
              <w:t>საფუძველზე</w:t>
            </w:r>
            <w:r w:rsidR="00411AFA" w:rsidRPr="005034AD">
              <w:rPr>
                <w:rFonts w:ascii="Sylfaen" w:eastAsia="Arial Unicode MS" w:hAnsi="Sylfaen" w:cs="Arial Unicode MS"/>
                <w:color w:val="auto"/>
                <w:sz w:val="20"/>
                <w:szCs w:val="20"/>
              </w:rPr>
              <w:t xml:space="preserve"> </w:t>
            </w:r>
            <w:r w:rsidR="00674113" w:rsidRPr="005034AD">
              <w:rPr>
                <w:rFonts w:ascii="Sylfaen" w:eastAsia="Arial Unicode MS" w:hAnsi="Sylfaen" w:cs="Arial Unicode MS"/>
                <w:color w:val="auto"/>
                <w:sz w:val="20"/>
                <w:szCs w:val="20"/>
              </w:rPr>
              <w:t>ხასიათის</w:t>
            </w:r>
            <w:r w:rsidR="00411AFA" w:rsidRPr="005034AD">
              <w:rPr>
                <w:rFonts w:ascii="Sylfaen" w:eastAsia="Arial Unicode MS" w:hAnsi="Sylfaen" w:cs="Arial Unicode MS"/>
                <w:color w:val="auto"/>
                <w:sz w:val="20"/>
                <w:szCs w:val="20"/>
              </w:rPr>
              <w:t xml:space="preserve"> </w:t>
            </w:r>
            <w:r w:rsidR="00674113" w:rsidRPr="005034AD">
              <w:rPr>
                <w:rFonts w:ascii="Sylfaen" w:eastAsia="Arial Unicode MS" w:hAnsi="Sylfaen" w:cs="Arial Unicode MS"/>
                <w:color w:val="auto"/>
                <w:sz w:val="20"/>
                <w:szCs w:val="20"/>
              </w:rPr>
              <w:t>ცვლილებით</w:t>
            </w:r>
            <w:r w:rsidR="00411AFA" w:rsidRPr="005034AD">
              <w:rPr>
                <w:rFonts w:ascii="Sylfaen" w:eastAsia="Arial Unicode MS" w:hAnsi="Sylfaen" w:cs="Arial Unicode MS"/>
                <w:color w:val="auto"/>
                <w:sz w:val="20"/>
                <w:szCs w:val="20"/>
              </w:rPr>
              <w:t xml:space="preserve"> </w:t>
            </w:r>
            <w:r w:rsidR="00674113" w:rsidRPr="005034AD">
              <w:rPr>
                <w:rFonts w:ascii="Sylfaen" w:eastAsia="Arial Unicode MS" w:hAnsi="Sylfaen" w:cs="Arial Unicode MS"/>
                <w:color w:val="auto"/>
                <w:sz w:val="20"/>
                <w:szCs w:val="20"/>
              </w:rPr>
              <w:t>მიმდინარე</w:t>
            </w:r>
            <w:r w:rsidR="00411AFA" w:rsidRPr="005034AD">
              <w:rPr>
                <w:rFonts w:ascii="Sylfaen" w:eastAsia="Arial Unicode MS" w:hAnsi="Sylfaen" w:cs="Arial Unicode MS"/>
                <w:color w:val="auto"/>
                <w:sz w:val="20"/>
                <w:szCs w:val="20"/>
              </w:rPr>
              <w:t xml:space="preserve"> </w:t>
            </w:r>
            <w:r w:rsidR="00674113" w:rsidRPr="005034AD">
              <w:rPr>
                <w:rFonts w:ascii="Sylfaen" w:eastAsia="Arial Unicode MS" w:hAnsi="Sylfaen" w:cs="Arial Unicode MS"/>
                <w:color w:val="auto"/>
                <w:sz w:val="20"/>
                <w:szCs w:val="20"/>
              </w:rPr>
              <w:t>დაავადებების</w:t>
            </w:r>
            <w:r w:rsidR="00411AFA" w:rsidRPr="005034AD">
              <w:rPr>
                <w:rFonts w:ascii="Sylfaen" w:eastAsia="Arial Unicode MS" w:hAnsi="Sylfaen" w:cs="Arial Unicode MS"/>
                <w:color w:val="auto"/>
                <w:sz w:val="20"/>
                <w:szCs w:val="20"/>
              </w:rPr>
              <w:t xml:space="preserve"> </w:t>
            </w:r>
            <w:r w:rsidR="00674113" w:rsidRPr="005034AD">
              <w:rPr>
                <w:rFonts w:ascii="Sylfaen" w:eastAsia="Arial Unicode MS" w:hAnsi="Sylfaen" w:cs="Arial Unicode MS"/>
                <w:color w:val="auto"/>
                <w:sz w:val="20"/>
                <w:szCs w:val="20"/>
              </w:rPr>
              <w:t xml:space="preserve">იდენტიფიცირება; </w:t>
            </w:r>
            <w:r w:rsidR="00411AFA" w:rsidRPr="005034AD">
              <w:rPr>
                <w:rFonts w:ascii="Sylfaen" w:eastAsia="Arial Unicode MS" w:hAnsi="Sylfaen" w:cs="Arial Unicode MS"/>
                <w:color w:val="auto"/>
                <w:sz w:val="20"/>
                <w:szCs w:val="20"/>
              </w:rPr>
              <w:t xml:space="preserve"> </w:t>
            </w:r>
            <w:r w:rsidR="00674113" w:rsidRPr="005034AD">
              <w:rPr>
                <w:rFonts w:ascii="Sylfaen" w:eastAsia="Arial Unicode MS" w:hAnsi="Sylfaen" w:cs="Arial Unicode MS"/>
                <w:color w:val="auto"/>
                <w:sz w:val="20"/>
                <w:szCs w:val="20"/>
              </w:rPr>
              <w:t>პაციენტზე</w:t>
            </w:r>
            <w:r w:rsidR="00411AFA" w:rsidRPr="005034AD">
              <w:rPr>
                <w:rFonts w:ascii="Sylfaen" w:eastAsia="Arial Unicode MS" w:hAnsi="Sylfaen" w:cs="Arial Unicode MS"/>
                <w:color w:val="auto"/>
                <w:sz w:val="20"/>
                <w:szCs w:val="20"/>
              </w:rPr>
              <w:t xml:space="preserve"> </w:t>
            </w:r>
            <w:r w:rsidR="00674113" w:rsidRPr="005034AD">
              <w:rPr>
                <w:rFonts w:ascii="Sylfaen" w:eastAsia="Arial Unicode MS" w:hAnsi="Sylfaen" w:cs="Arial Unicode MS"/>
                <w:color w:val="auto"/>
                <w:sz w:val="20"/>
                <w:szCs w:val="20"/>
              </w:rPr>
              <w:t>დაკვირვების</w:t>
            </w:r>
            <w:r w:rsidR="00411AFA" w:rsidRPr="005034AD">
              <w:rPr>
                <w:rFonts w:ascii="Sylfaen" w:eastAsia="Arial Unicode MS" w:hAnsi="Sylfaen" w:cs="Arial Unicode MS"/>
                <w:color w:val="auto"/>
                <w:sz w:val="20"/>
                <w:szCs w:val="20"/>
              </w:rPr>
              <w:t xml:space="preserve"> </w:t>
            </w:r>
            <w:r w:rsidR="00674113" w:rsidRPr="005034AD">
              <w:rPr>
                <w:rFonts w:ascii="Sylfaen" w:eastAsia="Arial Unicode MS" w:hAnsi="Sylfaen" w:cs="Arial Unicode MS"/>
                <w:color w:val="auto"/>
                <w:sz w:val="20"/>
                <w:szCs w:val="20"/>
              </w:rPr>
              <w:t>საფუძველზე</w:t>
            </w:r>
            <w:r w:rsidR="00411AFA" w:rsidRPr="005034AD">
              <w:rPr>
                <w:rFonts w:ascii="Sylfaen" w:eastAsia="Arial Unicode MS" w:hAnsi="Sylfaen" w:cs="Arial Unicode MS"/>
                <w:color w:val="auto"/>
                <w:sz w:val="20"/>
                <w:szCs w:val="20"/>
              </w:rPr>
              <w:t xml:space="preserve"> </w:t>
            </w:r>
            <w:r w:rsidR="00674113" w:rsidRPr="005034AD">
              <w:rPr>
                <w:rFonts w:ascii="Sylfaen" w:eastAsia="Arial Unicode MS" w:hAnsi="Sylfaen" w:cs="Arial Unicode MS"/>
                <w:color w:val="auto"/>
                <w:sz w:val="20"/>
                <w:szCs w:val="20"/>
              </w:rPr>
              <w:t>ნევროზული</w:t>
            </w:r>
            <w:r w:rsidR="00411AFA" w:rsidRPr="005034AD">
              <w:rPr>
                <w:rFonts w:ascii="Sylfaen" w:eastAsia="Arial Unicode MS" w:hAnsi="Sylfaen" w:cs="Arial Unicode MS"/>
                <w:color w:val="auto"/>
                <w:sz w:val="20"/>
                <w:szCs w:val="20"/>
              </w:rPr>
              <w:t xml:space="preserve"> </w:t>
            </w:r>
            <w:r w:rsidR="00674113" w:rsidRPr="005034AD">
              <w:rPr>
                <w:rFonts w:ascii="Sylfaen" w:eastAsia="Arial Unicode MS" w:hAnsi="Sylfaen" w:cs="Arial Unicode MS"/>
                <w:color w:val="auto"/>
                <w:sz w:val="20"/>
                <w:szCs w:val="20"/>
              </w:rPr>
              <w:t>და</w:t>
            </w:r>
            <w:r w:rsidR="00411AFA" w:rsidRPr="005034AD">
              <w:rPr>
                <w:rFonts w:ascii="Sylfaen" w:eastAsia="Arial Unicode MS" w:hAnsi="Sylfaen" w:cs="Arial Unicode MS"/>
                <w:color w:val="auto"/>
                <w:sz w:val="20"/>
                <w:szCs w:val="20"/>
              </w:rPr>
              <w:t xml:space="preserve"> </w:t>
            </w:r>
            <w:r w:rsidR="00674113" w:rsidRPr="005034AD">
              <w:rPr>
                <w:rFonts w:ascii="Sylfaen" w:eastAsia="Arial Unicode MS" w:hAnsi="Sylfaen" w:cs="Arial Unicode MS"/>
                <w:color w:val="auto"/>
                <w:sz w:val="20"/>
                <w:szCs w:val="20"/>
              </w:rPr>
              <w:t>სტრესთან</w:t>
            </w:r>
            <w:r w:rsidR="00411AFA" w:rsidRPr="005034AD">
              <w:rPr>
                <w:rFonts w:ascii="Sylfaen" w:eastAsia="Arial Unicode MS" w:hAnsi="Sylfaen" w:cs="Arial Unicode MS"/>
                <w:color w:val="auto"/>
                <w:sz w:val="20"/>
                <w:szCs w:val="20"/>
              </w:rPr>
              <w:t xml:space="preserve"> </w:t>
            </w:r>
            <w:r w:rsidR="00674113" w:rsidRPr="005034AD">
              <w:rPr>
                <w:rFonts w:ascii="Sylfaen" w:eastAsia="Arial Unicode MS" w:hAnsi="Sylfaen" w:cs="Arial Unicode MS"/>
                <w:color w:val="auto"/>
                <w:sz w:val="20"/>
                <w:szCs w:val="20"/>
              </w:rPr>
              <w:t>დაკავშირებული</w:t>
            </w:r>
            <w:r w:rsidR="00411AFA" w:rsidRPr="005034AD">
              <w:rPr>
                <w:rFonts w:ascii="Sylfaen" w:eastAsia="Arial Unicode MS" w:hAnsi="Sylfaen" w:cs="Arial Unicode MS"/>
                <w:color w:val="auto"/>
                <w:sz w:val="20"/>
                <w:szCs w:val="20"/>
              </w:rPr>
              <w:t xml:space="preserve"> </w:t>
            </w:r>
            <w:r w:rsidR="00674113" w:rsidRPr="005034AD">
              <w:rPr>
                <w:rFonts w:ascii="Sylfaen" w:eastAsia="Arial Unicode MS" w:hAnsi="Sylfaen" w:cs="Arial Unicode MS"/>
                <w:color w:val="auto"/>
                <w:sz w:val="20"/>
                <w:szCs w:val="20"/>
              </w:rPr>
              <w:t>დაავადებების</w:t>
            </w:r>
            <w:r w:rsidR="00411AFA" w:rsidRPr="005034AD">
              <w:rPr>
                <w:rFonts w:ascii="Sylfaen" w:eastAsia="Arial Unicode MS" w:hAnsi="Sylfaen" w:cs="Arial Unicode MS"/>
                <w:color w:val="auto"/>
                <w:sz w:val="20"/>
                <w:szCs w:val="20"/>
              </w:rPr>
              <w:t xml:space="preserve"> </w:t>
            </w:r>
            <w:r w:rsidR="00674113" w:rsidRPr="005034AD">
              <w:rPr>
                <w:rFonts w:ascii="Sylfaen" w:eastAsia="Arial Unicode MS" w:hAnsi="Sylfaen" w:cs="Arial Unicode MS"/>
                <w:color w:val="auto"/>
                <w:sz w:val="20"/>
                <w:szCs w:val="20"/>
              </w:rPr>
              <w:t>იდენტიფიცირება</w:t>
            </w:r>
            <w:r w:rsidR="00411AFA" w:rsidRPr="005034AD">
              <w:rPr>
                <w:rFonts w:ascii="Sylfaen" w:eastAsia="Arial Unicode MS" w:hAnsi="Sylfaen" w:cs="Arial Unicode MS"/>
                <w:color w:val="auto"/>
                <w:sz w:val="20"/>
                <w:szCs w:val="20"/>
              </w:rPr>
              <w:t xml:space="preserve"> </w:t>
            </w:r>
            <w:r w:rsidR="00674113" w:rsidRPr="005034AD">
              <w:rPr>
                <w:rFonts w:ascii="Sylfaen" w:eastAsia="Arial Unicode MS" w:hAnsi="Sylfaen" w:cs="Arial Unicode MS"/>
                <w:color w:val="auto"/>
                <w:sz w:val="20"/>
                <w:szCs w:val="20"/>
              </w:rPr>
              <w:t>და</w:t>
            </w:r>
            <w:r w:rsidR="00411AFA" w:rsidRPr="005034AD">
              <w:rPr>
                <w:rFonts w:ascii="Sylfaen" w:eastAsia="Arial Unicode MS" w:hAnsi="Sylfaen" w:cs="Arial Unicode MS"/>
                <w:color w:val="auto"/>
                <w:sz w:val="20"/>
                <w:szCs w:val="20"/>
              </w:rPr>
              <w:t xml:space="preserve"> </w:t>
            </w:r>
            <w:r w:rsidR="00674113" w:rsidRPr="005034AD">
              <w:rPr>
                <w:rFonts w:ascii="Sylfaen" w:eastAsia="Arial Unicode MS" w:hAnsi="Sylfaen" w:cs="Arial Unicode MS"/>
                <w:color w:val="auto"/>
                <w:sz w:val="20"/>
                <w:szCs w:val="20"/>
              </w:rPr>
              <w:t>საექთნო</w:t>
            </w:r>
            <w:r w:rsidR="00411AFA" w:rsidRPr="005034AD">
              <w:rPr>
                <w:rFonts w:ascii="Sylfaen" w:eastAsia="Arial Unicode MS" w:hAnsi="Sylfaen" w:cs="Arial Unicode MS"/>
                <w:color w:val="auto"/>
                <w:sz w:val="20"/>
                <w:szCs w:val="20"/>
              </w:rPr>
              <w:t xml:space="preserve"> </w:t>
            </w:r>
            <w:r w:rsidR="00674113" w:rsidRPr="005034AD">
              <w:rPr>
                <w:rFonts w:ascii="Sylfaen" w:eastAsia="Arial Unicode MS" w:hAnsi="Sylfaen" w:cs="Arial Unicode MS"/>
                <w:color w:val="auto"/>
                <w:sz w:val="20"/>
                <w:szCs w:val="20"/>
              </w:rPr>
              <w:t>მართვა; ადიქტოლოგიური</w:t>
            </w:r>
            <w:r w:rsidR="00411AFA" w:rsidRPr="005034AD">
              <w:rPr>
                <w:rFonts w:ascii="Sylfaen" w:eastAsia="Arial Unicode MS" w:hAnsi="Sylfaen" w:cs="Arial Unicode MS"/>
                <w:color w:val="auto"/>
                <w:sz w:val="20"/>
                <w:szCs w:val="20"/>
              </w:rPr>
              <w:t xml:space="preserve"> </w:t>
            </w:r>
            <w:r w:rsidR="00674113" w:rsidRPr="005034AD">
              <w:rPr>
                <w:rFonts w:ascii="Sylfaen" w:eastAsia="Arial Unicode MS" w:hAnsi="Sylfaen" w:cs="Arial Unicode MS"/>
                <w:color w:val="auto"/>
                <w:sz w:val="20"/>
                <w:szCs w:val="20"/>
              </w:rPr>
              <w:t>პაციენტის</w:t>
            </w:r>
            <w:r w:rsidR="00411AFA" w:rsidRPr="005034AD">
              <w:rPr>
                <w:rFonts w:ascii="Sylfaen" w:eastAsia="Arial Unicode MS" w:hAnsi="Sylfaen" w:cs="Arial Unicode MS"/>
                <w:color w:val="auto"/>
                <w:sz w:val="20"/>
                <w:szCs w:val="20"/>
              </w:rPr>
              <w:t xml:space="preserve"> </w:t>
            </w:r>
            <w:r w:rsidR="00674113" w:rsidRPr="005034AD">
              <w:rPr>
                <w:rFonts w:ascii="Sylfaen" w:eastAsia="Arial Unicode MS" w:hAnsi="Sylfaen" w:cs="Arial Unicode MS"/>
                <w:color w:val="auto"/>
                <w:sz w:val="20"/>
                <w:szCs w:val="20"/>
              </w:rPr>
              <w:t>საექთნო</w:t>
            </w:r>
            <w:r w:rsidR="00411AFA" w:rsidRPr="005034AD">
              <w:rPr>
                <w:rFonts w:ascii="Sylfaen" w:eastAsia="Arial Unicode MS" w:hAnsi="Sylfaen" w:cs="Arial Unicode MS"/>
                <w:color w:val="auto"/>
                <w:sz w:val="20"/>
                <w:szCs w:val="20"/>
              </w:rPr>
              <w:t xml:space="preserve"> </w:t>
            </w:r>
            <w:r w:rsidR="00674113" w:rsidRPr="005034AD">
              <w:rPr>
                <w:rFonts w:ascii="Sylfaen" w:eastAsia="Arial Unicode MS" w:hAnsi="Sylfaen" w:cs="Arial Unicode MS"/>
                <w:color w:val="auto"/>
                <w:sz w:val="20"/>
                <w:szCs w:val="20"/>
              </w:rPr>
              <w:t>მართვა</w:t>
            </w:r>
            <w:r w:rsidR="00F96FB5" w:rsidRPr="005034AD">
              <w:rPr>
                <w:rFonts w:ascii="Sylfaen" w:eastAsia="Arial Unicode MS" w:hAnsi="Sylfaen" w:cs="Arial Unicode MS"/>
                <w:color w:val="auto"/>
                <w:sz w:val="20"/>
                <w:szCs w:val="20"/>
                <w:lang w:val="en-US"/>
              </w:rPr>
              <w:t>,</w:t>
            </w:r>
            <w:r w:rsidR="00411AFA" w:rsidRPr="005034AD">
              <w:rPr>
                <w:rFonts w:ascii="Sylfaen" w:eastAsia="Arial Unicode MS" w:hAnsi="Sylfaen" w:cs="Arial Unicode MS"/>
                <w:color w:val="auto"/>
                <w:sz w:val="20"/>
                <w:szCs w:val="20"/>
              </w:rPr>
              <w:t xml:space="preserve"> </w:t>
            </w:r>
            <w:r w:rsidR="00674113" w:rsidRPr="005034AD">
              <w:rPr>
                <w:rFonts w:ascii="Sylfaen" w:eastAsia="Arial Unicode MS" w:hAnsi="Sylfaen" w:cs="Arial Unicode MS"/>
                <w:color w:val="auto"/>
                <w:sz w:val="20"/>
                <w:szCs w:val="20"/>
              </w:rPr>
              <w:t>სექსუალური</w:t>
            </w:r>
            <w:r w:rsidR="00411AFA" w:rsidRPr="005034AD">
              <w:rPr>
                <w:rFonts w:ascii="Sylfaen" w:eastAsia="Arial Unicode MS" w:hAnsi="Sylfaen" w:cs="Arial Unicode MS"/>
                <w:color w:val="auto"/>
                <w:sz w:val="20"/>
                <w:szCs w:val="20"/>
              </w:rPr>
              <w:t xml:space="preserve"> </w:t>
            </w:r>
            <w:r w:rsidR="00674113" w:rsidRPr="005034AD">
              <w:rPr>
                <w:rFonts w:ascii="Sylfaen" w:eastAsia="Arial Unicode MS" w:hAnsi="Sylfaen" w:cs="Arial Unicode MS"/>
                <w:color w:val="auto"/>
                <w:sz w:val="20"/>
                <w:szCs w:val="20"/>
              </w:rPr>
              <w:t>და</w:t>
            </w:r>
            <w:r w:rsidR="00411AFA" w:rsidRPr="005034AD">
              <w:rPr>
                <w:rFonts w:ascii="Sylfaen" w:eastAsia="Arial Unicode MS" w:hAnsi="Sylfaen" w:cs="Arial Unicode MS"/>
                <w:color w:val="auto"/>
                <w:sz w:val="20"/>
                <w:szCs w:val="20"/>
              </w:rPr>
              <w:t xml:space="preserve"> </w:t>
            </w:r>
            <w:r w:rsidR="00674113" w:rsidRPr="005034AD">
              <w:rPr>
                <w:rFonts w:ascii="Sylfaen" w:eastAsia="Arial Unicode MS" w:hAnsi="Sylfaen" w:cs="Arial Unicode MS"/>
                <w:color w:val="auto"/>
                <w:sz w:val="20"/>
                <w:szCs w:val="20"/>
              </w:rPr>
              <w:t>კვებითი</w:t>
            </w:r>
            <w:r w:rsidR="00411AFA" w:rsidRPr="005034AD">
              <w:rPr>
                <w:rFonts w:ascii="Sylfaen" w:eastAsia="Arial Unicode MS" w:hAnsi="Sylfaen" w:cs="Arial Unicode MS"/>
                <w:color w:val="auto"/>
                <w:sz w:val="20"/>
                <w:szCs w:val="20"/>
              </w:rPr>
              <w:t xml:space="preserve"> </w:t>
            </w:r>
            <w:r w:rsidR="00674113" w:rsidRPr="005034AD">
              <w:rPr>
                <w:rFonts w:ascii="Sylfaen" w:eastAsia="Arial Unicode MS" w:hAnsi="Sylfaen" w:cs="Arial Unicode MS"/>
                <w:color w:val="auto"/>
                <w:sz w:val="20"/>
                <w:szCs w:val="20"/>
              </w:rPr>
              <w:t>დარღვევების</w:t>
            </w:r>
            <w:r w:rsidR="00411AFA" w:rsidRPr="005034AD">
              <w:rPr>
                <w:rFonts w:ascii="Sylfaen" w:eastAsia="Arial Unicode MS" w:hAnsi="Sylfaen" w:cs="Arial Unicode MS"/>
                <w:color w:val="auto"/>
                <w:sz w:val="20"/>
                <w:szCs w:val="20"/>
              </w:rPr>
              <w:t xml:space="preserve"> </w:t>
            </w:r>
            <w:r w:rsidR="00674113" w:rsidRPr="005034AD">
              <w:rPr>
                <w:rFonts w:ascii="Sylfaen" w:eastAsia="Arial Unicode MS" w:hAnsi="Sylfaen" w:cs="Arial Unicode MS"/>
                <w:color w:val="auto"/>
                <w:sz w:val="20"/>
                <w:szCs w:val="20"/>
              </w:rPr>
              <w:t>დაავადებების</w:t>
            </w:r>
            <w:r w:rsidR="00411AFA" w:rsidRPr="005034AD">
              <w:rPr>
                <w:rFonts w:ascii="Sylfaen" w:eastAsia="Arial Unicode MS" w:hAnsi="Sylfaen" w:cs="Arial Unicode MS"/>
                <w:color w:val="auto"/>
                <w:sz w:val="20"/>
                <w:szCs w:val="20"/>
              </w:rPr>
              <w:t xml:space="preserve"> </w:t>
            </w:r>
            <w:r w:rsidR="00674113" w:rsidRPr="005034AD">
              <w:rPr>
                <w:rFonts w:ascii="Sylfaen" w:eastAsia="Arial Unicode MS" w:hAnsi="Sylfaen" w:cs="Arial Unicode MS"/>
                <w:color w:val="auto"/>
                <w:sz w:val="20"/>
                <w:szCs w:val="20"/>
              </w:rPr>
              <w:t>მქონე</w:t>
            </w:r>
            <w:r w:rsidR="00411AFA" w:rsidRPr="005034AD">
              <w:rPr>
                <w:rFonts w:ascii="Sylfaen" w:eastAsia="Arial Unicode MS" w:hAnsi="Sylfaen" w:cs="Arial Unicode MS"/>
                <w:color w:val="auto"/>
                <w:sz w:val="20"/>
                <w:szCs w:val="20"/>
              </w:rPr>
              <w:t xml:space="preserve"> </w:t>
            </w:r>
            <w:r w:rsidR="00674113" w:rsidRPr="005034AD">
              <w:rPr>
                <w:rFonts w:ascii="Sylfaen" w:eastAsia="Arial Unicode MS" w:hAnsi="Sylfaen" w:cs="Arial Unicode MS"/>
                <w:color w:val="auto"/>
                <w:sz w:val="20"/>
                <w:szCs w:val="20"/>
              </w:rPr>
              <w:t>პაციენტის</w:t>
            </w:r>
            <w:r w:rsidR="00411AFA" w:rsidRPr="005034AD">
              <w:rPr>
                <w:rFonts w:ascii="Sylfaen" w:eastAsia="Arial Unicode MS" w:hAnsi="Sylfaen" w:cs="Arial Unicode MS"/>
                <w:color w:val="auto"/>
                <w:sz w:val="20"/>
                <w:szCs w:val="20"/>
              </w:rPr>
              <w:t xml:space="preserve"> </w:t>
            </w:r>
            <w:r w:rsidR="00674113" w:rsidRPr="005034AD">
              <w:rPr>
                <w:rFonts w:ascii="Sylfaen" w:eastAsia="Arial Unicode MS" w:hAnsi="Sylfaen" w:cs="Arial Unicode MS"/>
                <w:color w:val="auto"/>
                <w:sz w:val="20"/>
                <w:szCs w:val="20"/>
              </w:rPr>
              <w:t>საექთნო</w:t>
            </w:r>
            <w:r w:rsidR="00411AFA" w:rsidRPr="005034AD">
              <w:rPr>
                <w:rFonts w:ascii="Sylfaen" w:eastAsia="Arial Unicode MS" w:hAnsi="Sylfaen" w:cs="Arial Unicode MS"/>
                <w:color w:val="auto"/>
                <w:sz w:val="20"/>
                <w:szCs w:val="20"/>
              </w:rPr>
              <w:t xml:space="preserve"> </w:t>
            </w:r>
            <w:r w:rsidR="00674113" w:rsidRPr="005034AD">
              <w:rPr>
                <w:rFonts w:ascii="Sylfaen" w:eastAsia="Arial Unicode MS" w:hAnsi="Sylfaen" w:cs="Arial Unicode MS"/>
                <w:color w:val="auto"/>
                <w:sz w:val="20"/>
                <w:szCs w:val="20"/>
              </w:rPr>
              <w:t>მართვა</w:t>
            </w:r>
            <w:r w:rsidR="00F05142" w:rsidRPr="005034AD">
              <w:rPr>
                <w:rFonts w:ascii="Sylfaen" w:eastAsia="Arial Unicode MS" w:hAnsi="Sylfaen" w:cs="Arial Unicode MS"/>
                <w:color w:val="auto"/>
                <w:sz w:val="20"/>
                <w:szCs w:val="20"/>
                <w:lang w:val="en-US"/>
              </w:rPr>
              <w:t>.</w:t>
            </w:r>
          </w:p>
        </w:tc>
      </w:tr>
    </w:tbl>
    <w:p w:rsidR="000F1875" w:rsidRPr="005034AD" w:rsidRDefault="000F1875" w:rsidP="005034AD">
      <w:pPr>
        <w:spacing w:after="0" w:line="240" w:lineRule="auto"/>
        <w:jc w:val="both"/>
        <w:rPr>
          <w:rFonts w:ascii="Sylfaen" w:eastAsia="Merriweather" w:hAnsi="Sylfaen" w:cs="Merriweather"/>
          <w:b/>
          <w:color w:val="auto"/>
          <w:sz w:val="20"/>
          <w:szCs w:val="20"/>
        </w:rPr>
      </w:pPr>
    </w:p>
    <w:p w:rsidR="000F1875" w:rsidRPr="005034AD" w:rsidRDefault="000F1875" w:rsidP="005034AD">
      <w:pPr>
        <w:spacing w:after="0" w:line="240" w:lineRule="auto"/>
        <w:jc w:val="both"/>
        <w:rPr>
          <w:rFonts w:ascii="Sylfaen" w:eastAsia="Merriweather" w:hAnsi="Sylfaen" w:cs="Merriweather"/>
          <w:b/>
          <w:color w:val="auto"/>
          <w:sz w:val="20"/>
          <w:szCs w:val="20"/>
        </w:rPr>
      </w:pPr>
    </w:p>
    <w:p w:rsidR="000F1875" w:rsidRPr="005034AD" w:rsidRDefault="000F1875" w:rsidP="005034AD">
      <w:pPr>
        <w:spacing w:after="0" w:line="240" w:lineRule="auto"/>
        <w:jc w:val="both"/>
        <w:rPr>
          <w:rFonts w:ascii="Sylfaen" w:eastAsia="Merriweather" w:hAnsi="Sylfaen" w:cs="Merriweather"/>
          <w:b/>
          <w:color w:val="auto"/>
          <w:sz w:val="20"/>
          <w:szCs w:val="20"/>
        </w:rPr>
      </w:pPr>
    </w:p>
    <w:p w:rsidR="000F1875" w:rsidRPr="005034AD" w:rsidRDefault="000F1875" w:rsidP="005034AD">
      <w:pPr>
        <w:spacing w:after="0" w:line="240" w:lineRule="auto"/>
        <w:jc w:val="both"/>
        <w:rPr>
          <w:rFonts w:ascii="Sylfaen" w:eastAsia="Merriweather" w:hAnsi="Sylfaen" w:cs="Merriweather"/>
          <w:b/>
          <w:color w:val="auto"/>
          <w:sz w:val="20"/>
          <w:szCs w:val="20"/>
        </w:rPr>
      </w:pPr>
    </w:p>
    <w:p w:rsidR="000F1875" w:rsidRPr="005034AD" w:rsidRDefault="000F1875" w:rsidP="005034AD">
      <w:pPr>
        <w:spacing w:after="0" w:line="240" w:lineRule="auto"/>
        <w:jc w:val="both"/>
        <w:rPr>
          <w:rFonts w:ascii="Sylfaen" w:eastAsia="Merriweather" w:hAnsi="Sylfaen" w:cs="Merriweather"/>
          <w:b/>
          <w:color w:val="auto"/>
          <w:sz w:val="20"/>
          <w:szCs w:val="20"/>
        </w:rPr>
      </w:pPr>
    </w:p>
    <w:p w:rsidR="00E7188E" w:rsidRPr="005034AD" w:rsidRDefault="00E7188E" w:rsidP="005034AD">
      <w:pPr>
        <w:spacing w:after="0" w:line="240" w:lineRule="auto"/>
        <w:jc w:val="both"/>
        <w:rPr>
          <w:rFonts w:ascii="Sylfaen" w:eastAsia="Merriweather" w:hAnsi="Sylfaen" w:cs="Merriweather"/>
          <w:b/>
          <w:color w:val="auto"/>
          <w:sz w:val="20"/>
          <w:szCs w:val="20"/>
        </w:rPr>
      </w:pPr>
    </w:p>
    <w:p w:rsidR="00E7188E" w:rsidRPr="005034AD" w:rsidRDefault="00E7188E" w:rsidP="005034AD">
      <w:pPr>
        <w:spacing w:after="0" w:line="240" w:lineRule="auto"/>
        <w:jc w:val="both"/>
        <w:rPr>
          <w:rFonts w:ascii="Sylfaen" w:eastAsia="Merriweather" w:hAnsi="Sylfaen" w:cs="Merriweather"/>
          <w:b/>
          <w:color w:val="auto"/>
          <w:sz w:val="20"/>
          <w:szCs w:val="20"/>
        </w:rPr>
      </w:pPr>
    </w:p>
    <w:p w:rsidR="00E7188E" w:rsidRPr="005034AD" w:rsidRDefault="00E7188E" w:rsidP="005034AD">
      <w:pPr>
        <w:spacing w:after="0" w:line="240" w:lineRule="auto"/>
        <w:jc w:val="both"/>
        <w:rPr>
          <w:rFonts w:ascii="Sylfaen" w:eastAsia="Merriweather" w:hAnsi="Sylfaen" w:cs="Merriweather"/>
          <w:b/>
          <w:color w:val="auto"/>
          <w:sz w:val="20"/>
          <w:szCs w:val="20"/>
        </w:rPr>
      </w:pPr>
    </w:p>
    <w:p w:rsidR="000F1875" w:rsidRPr="005034AD" w:rsidRDefault="000F1875" w:rsidP="005034AD">
      <w:pPr>
        <w:spacing w:after="0" w:line="240" w:lineRule="auto"/>
        <w:jc w:val="both"/>
        <w:rPr>
          <w:rFonts w:ascii="Sylfaen" w:eastAsia="Merriweather" w:hAnsi="Sylfaen" w:cs="Merriweather"/>
          <w:b/>
          <w:color w:val="auto"/>
          <w:sz w:val="20"/>
          <w:szCs w:val="20"/>
        </w:rPr>
      </w:pPr>
    </w:p>
    <w:p w:rsidR="000F1875" w:rsidRPr="005034AD" w:rsidRDefault="000F1875" w:rsidP="005034AD">
      <w:pPr>
        <w:spacing w:after="0" w:line="240" w:lineRule="auto"/>
        <w:jc w:val="both"/>
        <w:rPr>
          <w:rFonts w:ascii="Sylfaen" w:eastAsia="Merriweather" w:hAnsi="Sylfaen" w:cs="Merriweather"/>
          <w:b/>
          <w:color w:val="auto"/>
          <w:sz w:val="20"/>
          <w:szCs w:val="20"/>
        </w:rPr>
      </w:pPr>
    </w:p>
    <w:p w:rsidR="00271264" w:rsidRPr="005034AD" w:rsidRDefault="00271264" w:rsidP="005034AD">
      <w:pPr>
        <w:spacing w:after="0" w:line="240" w:lineRule="auto"/>
        <w:jc w:val="both"/>
        <w:rPr>
          <w:rFonts w:ascii="Sylfaen" w:eastAsia="Merriweather" w:hAnsi="Sylfaen" w:cs="Merriweather"/>
          <w:b/>
          <w:color w:val="auto"/>
          <w:sz w:val="20"/>
          <w:szCs w:val="20"/>
        </w:rPr>
      </w:pPr>
    </w:p>
    <w:p w:rsidR="000F1875" w:rsidRPr="005034AD" w:rsidRDefault="000F1875" w:rsidP="005034AD">
      <w:pPr>
        <w:spacing w:after="0" w:line="240" w:lineRule="auto"/>
        <w:jc w:val="both"/>
        <w:rPr>
          <w:rFonts w:ascii="Sylfaen" w:eastAsia="Merriweather" w:hAnsi="Sylfaen" w:cs="Merriweather"/>
          <w:b/>
          <w:color w:val="auto"/>
          <w:sz w:val="20"/>
          <w:szCs w:val="20"/>
        </w:rPr>
      </w:pPr>
    </w:p>
    <w:p w:rsidR="0086683F" w:rsidRPr="005034AD" w:rsidRDefault="0086683F" w:rsidP="005034AD">
      <w:pPr>
        <w:spacing w:after="0" w:line="240" w:lineRule="auto"/>
        <w:jc w:val="both"/>
        <w:rPr>
          <w:rFonts w:ascii="Sylfaen" w:eastAsia="Merriweather" w:hAnsi="Sylfaen" w:cs="Merriweather"/>
          <w:b/>
          <w:color w:val="auto"/>
          <w:sz w:val="20"/>
          <w:szCs w:val="20"/>
        </w:rPr>
      </w:pPr>
    </w:p>
    <w:p w:rsidR="000F1875" w:rsidRPr="005034AD" w:rsidRDefault="00674113" w:rsidP="005034AD">
      <w:pPr>
        <w:spacing w:after="0" w:line="240" w:lineRule="auto"/>
        <w:jc w:val="both"/>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lastRenderedPageBreak/>
        <w:t>2. სტანდარტული</w:t>
      </w:r>
      <w:r w:rsidR="0086683F"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ჩანაწერები</w:t>
      </w:r>
    </w:p>
    <w:p w:rsidR="000F1875" w:rsidRPr="005034AD" w:rsidRDefault="000F1875" w:rsidP="005034AD">
      <w:pPr>
        <w:spacing w:after="0" w:line="240" w:lineRule="auto"/>
        <w:jc w:val="both"/>
        <w:rPr>
          <w:rFonts w:ascii="Sylfaen" w:eastAsia="Merriweather" w:hAnsi="Sylfaen" w:cs="Merriweather"/>
          <w:color w:val="auto"/>
          <w:sz w:val="20"/>
          <w:szCs w:val="20"/>
        </w:rPr>
      </w:pPr>
    </w:p>
    <w:tbl>
      <w:tblPr>
        <w:tblStyle w:val="a0"/>
        <w:tblW w:w="1466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04"/>
        <w:gridCol w:w="4320"/>
        <w:gridCol w:w="5586"/>
        <w:gridCol w:w="2156"/>
      </w:tblGrid>
      <w:tr w:rsidR="00C51967" w:rsidRPr="005034AD" w:rsidTr="00C51967">
        <w:trPr>
          <w:trHeight w:val="1100"/>
          <w:jc w:val="center"/>
        </w:trPr>
        <w:tc>
          <w:tcPr>
            <w:tcW w:w="2604" w:type="dxa"/>
            <w:shd w:val="clear" w:color="auto" w:fill="auto"/>
            <w:vAlign w:val="center"/>
          </w:tcPr>
          <w:p w:rsidR="000F1875" w:rsidRPr="005034AD" w:rsidRDefault="00674113" w:rsidP="005034AD">
            <w:pPr>
              <w:jc w:val="center"/>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სწავლის</w:t>
            </w:r>
            <w:r w:rsidR="0086683F"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შედეგები</w:t>
            </w:r>
          </w:p>
          <w:p w:rsidR="000F1875" w:rsidRPr="005034AD" w:rsidRDefault="000F1875" w:rsidP="005034AD">
            <w:pPr>
              <w:jc w:val="center"/>
              <w:rPr>
                <w:rFonts w:ascii="Sylfaen" w:eastAsia="Merriweather" w:hAnsi="Sylfaen" w:cs="Merriweather"/>
                <w:b/>
                <w:color w:val="auto"/>
                <w:sz w:val="20"/>
                <w:szCs w:val="20"/>
              </w:rPr>
            </w:pPr>
          </w:p>
        </w:tc>
        <w:tc>
          <w:tcPr>
            <w:tcW w:w="4320" w:type="dxa"/>
            <w:shd w:val="clear" w:color="auto" w:fill="auto"/>
            <w:vAlign w:val="center"/>
          </w:tcPr>
          <w:p w:rsidR="000F1875" w:rsidRPr="005034AD" w:rsidRDefault="00674113" w:rsidP="005034AD">
            <w:pPr>
              <w:jc w:val="center"/>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შესრულების</w:t>
            </w:r>
            <w:r w:rsidR="00EF28AB"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კრიტერიუმები</w:t>
            </w:r>
          </w:p>
        </w:tc>
        <w:tc>
          <w:tcPr>
            <w:tcW w:w="5586" w:type="dxa"/>
            <w:shd w:val="clear" w:color="auto" w:fill="auto"/>
            <w:vAlign w:val="center"/>
          </w:tcPr>
          <w:p w:rsidR="000F1875" w:rsidRPr="005034AD" w:rsidRDefault="00674113" w:rsidP="005034AD">
            <w:pPr>
              <w:jc w:val="center"/>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კომპეტენციის</w:t>
            </w:r>
            <w:r w:rsidR="00EF28AB"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პარამეტრების</w:t>
            </w:r>
            <w:r w:rsidR="00EF28AB"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ფარგლები</w:t>
            </w:r>
            <w:r w:rsidRPr="005034AD">
              <w:rPr>
                <w:rFonts w:ascii="Sylfaen" w:eastAsia="Arial Unicode MS" w:hAnsi="Sylfaen" w:cs="Arial Unicode MS"/>
                <w:b/>
                <w:color w:val="auto"/>
                <w:sz w:val="20"/>
                <w:szCs w:val="20"/>
              </w:rPr>
              <w:br/>
            </w:r>
          </w:p>
        </w:tc>
        <w:tc>
          <w:tcPr>
            <w:tcW w:w="2156" w:type="dxa"/>
            <w:shd w:val="clear" w:color="auto" w:fill="auto"/>
            <w:vAlign w:val="center"/>
          </w:tcPr>
          <w:p w:rsidR="000F1875" w:rsidRPr="005034AD" w:rsidRDefault="000F1875" w:rsidP="005034AD">
            <w:pPr>
              <w:jc w:val="center"/>
              <w:rPr>
                <w:rFonts w:ascii="Sylfaen" w:eastAsia="Merriweather" w:hAnsi="Sylfaen" w:cs="Merriweather"/>
                <w:b/>
                <w:color w:val="auto"/>
                <w:sz w:val="20"/>
                <w:szCs w:val="20"/>
              </w:rPr>
            </w:pPr>
          </w:p>
          <w:p w:rsidR="000F1875" w:rsidRPr="005034AD" w:rsidRDefault="00674113" w:rsidP="005034AD">
            <w:pPr>
              <w:jc w:val="center"/>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შეფასების</w:t>
            </w:r>
            <w:r w:rsidR="00EF28AB"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მიმართულება</w:t>
            </w:r>
          </w:p>
        </w:tc>
      </w:tr>
      <w:tr w:rsidR="00C51967" w:rsidRPr="005034AD" w:rsidTr="00C51967">
        <w:trPr>
          <w:trHeight w:val="1040"/>
          <w:jc w:val="center"/>
        </w:trPr>
        <w:tc>
          <w:tcPr>
            <w:tcW w:w="2604" w:type="dxa"/>
            <w:shd w:val="clear" w:color="auto" w:fill="auto"/>
          </w:tcPr>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1.</w:t>
            </w:r>
            <w:r w:rsidR="00A82DBE"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ფსიქიატრიული</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პაციენტის</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შეფასება</w:t>
            </w:r>
          </w:p>
          <w:p w:rsidR="000F1875" w:rsidRPr="005034AD" w:rsidRDefault="000F1875" w:rsidP="005034AD">
            <w:pPr>
              <w:ind w:left="720"/>
              <w:jc w:val="both"/>
              <w:rPr>
                <w:rFonts w:ascii="Sylfaen" w:eastAsia="Merriweather" w:hAnsi="Sylfaen" w:cs="Merriweather"/>
                <w:color w:val="auto"/>
                <w:sz w:val="20"/>
                <w:szCs w:val="20"/>
              </w:rPr>
            </w:pPr>
          </w:p>
          <w:p w:rsidR="000F1875" w:rsidRPr="005034AD" w:rsidRDefault="000F1875" w:rsidP="005034AD">
            <w:pPr>
              <w:jc w:val="both"/>
              <w:rPr>
                <w:rFonts w:ascii="Sylfaen" w:eastAsia="Merriweather" w:hAnsi="Sylfaen" w:cs="Merriweather"/>
                <w:color w:val="auto"/>
                <w:sz w:val="20"/>
                <w:szCs w:val="20"/>
              </w:rPr>
            </w:pPr>
          </w:p>
        </w:tc>
        <w:tc>
          <w:tcPr>
            <w:tcW w:w="4320" w:type="dxa"/>
            <w:shd w:val="clear" w:color="auto" w:fill="auto"/>
          </w:tcPr>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1.</w:t>
            </w:r>
            <w:r w:rsidR="0086683F" w:rsidRPr="005034AD">
              <w:rPr>
                <w:rFonts w:ascii="Sylfaen" w:eastAsia="Arial Unicode MS" w:hAnsi="Sylfaen" w:cs="Arial Unicode MS"/>
                <w:color w:val="auto"/>
                <w:sz w:val="20"/>
                <w:szCs w:val="20"/>
              </w:rPr>
              <w:t xml:space="preserve"> </w:t>
            </w:r>
            <w:r w:rsidR="00A82DBE" w:rsidRPr="005034AD">
              <w:rPr>
                <w:rFonts w:ascii="Sylfaen" w:eastAsia="Arial Unicode MS" w:hAnsi="Sylfaen" w:cs="Arial Unicode MS"/>
                <w:color w:val="auto"/>
                <w:sz w:val="20"/>
                <w:szCs w:val="20"/>
              </w:rPr>
              <w:t>დავალების შესაბამისად</w:t>
            </w:r>
            <w:r w:rsidR="00A82DBE"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მეთვალყურეობის</w:t>
            </w:r>
            <w:r w:rsidR="00A82DBE"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ქვეშ</w:t>
            </w:r>
            <w:r w:rsidR="00A82DBE" w:rsidRPr="005034AD">
              <w:rPr>
                <w:rFonts w:ascii="Sylfaen" w:eastAsia="Arial Unicode MS" w:hAnsi="Sylfaen" w:cs="Arial Unicode MS"/>
                <w:color w:val="auto"/>
                <w:sz w:val="20"/>
                <w:szCs w:val="20"/>
              </w:rPr>
              <w:t>,</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პაციენტზე</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დაკვირვების</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საფუძველზე</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სწორად</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ახდენს</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b/>
                <w:color w:val="auto"/>
                <w:sz w:val="20"/>
                <w:szCs w:val="20"/>
              </w:rPr>
              <w:t>ფსიქიატრიული</w:t>
            </w:r>
            <w:r w:rsidR="0086683F"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დაავადებების</w:t>
            </w:r>
            <w:r w:rsidR="0086683F"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იდენტიფიცირებას;</w:t>
            </w:r>
          </w:p>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2.</w:t>
            </w:r>
            <w:r w:rsidR="00A82DBE" w:rsidRPr="005034AD">
              <w:rPr>
                <w:rFonts w:ascii="Sylfaen" w:eastAsia="Arial Unicode MS" w:hAnsi="Sylfaen" w:cs="Arial Unicode MS"/>
                <w:color w:val="auto"/>
                <w:sz w:val="20"/>
                <w:szCs w:val="20"/>
              </w:rPr>
              <w:t xml:space="preserve"> დავალების შესაბამისად </w:t>
            </w:r>
            <w:r w:rsidRPr="005034AD">
              <w:rPr>
                <w:rFonts w:ascii="Sylfaen" w:eastAsia="Arial Unicode MS" w:hAnsi="Sylfaen" w:cs="Arial Unicode MS"/>
                <w:color w:val="auto"/>
                <w:sz w:val="20"/>
                <w:szCs w:val="20"/>
              </w:rPr>
              <w:t>მეთვალყურეობის</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ქვეშ</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სწორად</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აგროვებს</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b/>
                <w:color w:val="auto"/>
                <w:sz w:val="20"/>
                <w:szCs w:val="20"/>
              </w:rPr>
              <w:t>ანამნეზს;</w:t>
            </w:r>
          </w:p>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 xml:space="preserve">3. </w:t>
            </w:r>
            <w:r w:rsidR="00A82DBE" w:rsidRPr="005034AD">
              <w:rPr>
                <w:rFonts w:ascii="Sylfaen" w:eastAsia="Arial Unicode MS" w:hAnsi="Sylfaen" w:cs="Arial Unicode MS"/>
                <w:color w:val="auto"/>
                <w:sz w:val="20"/>
                <w:szCs w:val="20"/>
              </w:rPr>
              <w:t xml:space="preserve">დავალების შესაბამისად, </w:t>
            </w:r>
            <w:r w:rsidRPr="005034AD">
              <w:rPr>
                <w:rFonts w:ascii="Sylfaen" w:eastAsia="Arial Unicode MS" w:hAnsi="Sylfaen" w:cs="Arial Unicode MS"/>
                <w:color w:val="auto"/>
                <w:sz w:val="20"/>
                <w:szCs w:val="20"/>
              </w:rPr>
              <w:t>მეთვალყურეობის</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ქვეშ</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სწორად</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ახორციელებს</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მენტალური</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დაავადების</w:t>
            </w:r>
            <w:r w:rsidR="0086683F" w:rsidRPr="005034AD">
              <w:rPr>
                <w:rFonts w:ascii="Sylfaen" w:eastAsia="Arial Unicode MS" w:hAnsi="Sylfaen" w:cs="Arial Unicode MS"/>
                <w:color w:val="auto"/>
                <w:sz w:val="20"/>
                <w:szCs w:val="20"/>
              </w:rPr>
              <w:t xml:space="preserve"> მქონ</w:t>
            </w:r>
            <w:r w:rsidRPr="005034AD">
              <w:rPr>
                <w:rFonts w:ascii="Sylfaen" w:eastAsia="Arial Unicode MS" w:hAnsi="Sylfaen" w:cs="Arial Unicode MS"/>
                <w:color w:val="auto"/>
                <w:sz w:val="20"/>
                <w:szCs w:val="20"/>
              </w:rPr>
              <w:t>ე</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პაციენტის</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b/>
                <w:color w:val="auto"/>
                <w:sz w:val="20"/>
                <w:szCs w:val="20"/>
              </w:rPr>
              <w:t>საექთნო</w:t>
            </w:r>
            <w:r w:rsidR="0086683F"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პროცესის</w:t>
            </w:r>
            <w:r w:rsidR="0086683F"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color w:val="auto"/>
                <w:sz w:val="20"/>
                <w:szCs w:val="20"/>
              </w:rPr>
              <w:t>მართვას;</w:t>
            </w:r>
          </w:p>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 xml:space="preserve">4. </w:t>
            </w:r>
            <w:r w:rsidRPr="005034AD">
              <w:rPr>
                <w:rFonts w:ascii="Sylfaen" w:eastAsia="Arial Unicode MS" w:hAnsi="Sylfaen" w:cs="Arial Unicode MS"/>
                <w:b/>
                <w:color w:val="auto"/>
                <w:sz w:val="20"/>
                <w:szCs w:val="20"/>
              </w:rPr>
              <w:t>საექთნო</w:t>
            </w:r>
            <w:r w:rsidR="0086683F"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მანიპულაციების</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დროს</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სწორად</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ამყარებს</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კომუნიკაციას</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პაციენტთან;</w:t>
            </w:r>
          </w:p>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5. საექთნო</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მანიპულაციის</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დროს</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ითვალისწინებს</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პაციენტის</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სოციალურ, კულტურულ, ეთიკურ, ფსიქოლოგიურ</w:t>
            </w:r>
            <w:r w:rsidR="0086683F" w:rsidRPr="005034AD">
              <w:rPr>
                <w:rFonts w:ascii="Sylfaen" w:eastAsia="Arial Unicode MS" w:hAnsi="Sylfaen" w:cs="Arial Unicode MS"/>
                <w:color w:val="auto"/>
                <w:sz w:val="20"/>
                <w:szCs w:val="20"/>
              </w:rPr>
              <w:t xml:space="preserve"> </w:t>
            </w:r>
            <w:r w:rsidR="00D160F6" w:rsidRPr="005034AD">
              <w:rPr>
                <w:rFonts w:ascii="Sylfaen" w:eastAsia="Arial Unicode MS" w:hAnsi="Sylfaen" w:cs="Arial Unicode MS"/>
                <w:color w:val="auto"/>
                <w:sz w:val="20"/>
                <w:szCs w:val="20"/>
              </w:rPr>
              <w:t>ასპექტებს</w:t>
            </w:r>
            <w:r w:rsidRPr="005034AD">
              <w:rPr>
                <w:rFonts w:ascii="Sylfaen" w:eastAsia="Arial Unicode MS" w:hAnsi="Sylfaen" w:cs="Arial Unicode MS"/>
                <w:color w:val="auto"/>
                <w:sz w:val="20"/>
                <w:szCs w:val="20"/>
              </w:rPr>
              <w:t>;</w:t>
            </w:r>
          </w:p>
          <w:p w:rsidR="000F1875" w:rsidRPr="005034AD" w:rsidRDefault="00674113" w:rsidP="005034AD">
            <w:pPr>
              <w:jc w:val="both"/>
              <w:rPr>
                <w:rFonts w:ascii="Sylfaen" w:eastAsia="Merriweather" w:hAnsi="Sylfaen" w:cs="Merriweather"/>
                <w:b/>
                <w:color w:val="auto"/>
                <w:sz w:val="20"/>
                <w:szCs w:val="20"/>
                <w:highlight w:val="white"/>
              </w:rPr>
            </w:pPr>
            <w:r w:rsidRPr="005034AD">
              <w:rPr>
                <w:rFonts w:ascii="Sylfaen" w:eastAsia="Merriweather" w:hAnsi="Sylfaen" w:cs="Merriweather"/>
                <w:color w:val="auto"/>
                <w:sz w:val="20"/>
                <w:szCs w:val="20"/>
              </w:rPr>
              <w:t xml:space="preserve">6. </w:t>
            </w:r>
            <w:r w:rsidR="0086683F" w:rsidRPr="005034AD">
              <w:rPr>
                <w:rFonts w:ascii="Sylfaen" w:eastAsia="Merriweather" w:hAnsi="Sylfaen" w:cs="Merriweather"/>
                <w:color w:val="auto"/>
                <w:sz w:val="20"/>
                <w:szCs w:val="20"/>
              </w:rPr>
              <w:t xml:space="preserve"> </w:t>
            </w:r>
            <w:r w:rsidRPr="005034AD">
              <w:rPr>
                <w:rFonts w:ascii="Sylfaen" w:eastAsia="Arial Unicode MS" w:hAnsi="Sylfaen" w:cs="Arial Unicode MS"/>
                <w:color w:val="auto"/>
                <w:sz w:val="20"/>
                <w:szCs w:val="20"/>
                <w:highlight w:val="white"/>
              </w:rPr>
              <w:t>განხორციელებული</w:t>
            </w:r>
            <w:r w:rsidR="0086683F" w:rsidRPr="005034AD">
              <w:rPr>
                <w:rFonts w:ascii="Sylfaen" w:eastAsia="Arial Unicode MS" w:hAnsi="Sylfaen" w:cs="Arial Unicode MS"/>
                <w:color w:val="auto"/>
                <w:sz w:val="20"/>
                <w:szCs w:val="20"/>
                <w:highlight w:val="white"/>
              </w:rPr>
              <w:t xml:space="preserve"> </w:t>
            </w:r>
            <w:r w:rsidRPr="005034AD">
              <w:rPr>
                <w:rFonts w:ascii="Sylfaen" w:eastAsia="Arial Unicode MS" w:hAnsi="Sylfaen" w:cs="Arial Unicode MS"/>
                <w:b/>
                <w:color w:val="auto"/>
                <w:sz w:val="20"/>
                <w:szCs w:val="20"/>
                <w:highlight w:val="white"/>
              </w:rPr>
              <w:t>საექთნო</w:t>
            </w:r>
            <w:r w:rsidR="0086683F" w:rsidRPr="005034AD">
              <w:rPr>
                <w:rFonts w:ascii="Sylfaen" w:eastAsia="Arial Unicode MS" w:hAnsi="Sylfaen" w:cs="Arial Unicode MS"/>
                <w:b/>
                <w:color w:val="auto"/>
                <w:sz w:val="20"/>
                <w:szCs w:val="20"/>
                <w:highlight w:val="white"/>
              </w:rPr>
              <w:t xml:space="preserve"> </w:t>
            </w:r>
            <w:r w:rsidRPr="005034AD">
              <w:rPr>
                <w:rFonts w:ascii="Sylfaen" w:eastAsia="Arial Unicode MS" w:hAnsi="Sylfaen" w:cs="Arial Unicode MS"/>
                <w:b/>
                <w:color w:val="auto"/>
                <w:sz w:val="20"/>
                <w:szCs w:val="20"/>
                <w:highlight w:val="white"/>
              </w:rPr>
              <w:t>პროცესისა</w:t>
            </w:r>
            <w:r w:rsidR="0086683F" w:rsidRPr="005034AD">
              <w:rPr>
                <w:rFonts w:ascii="Sylfaen" w:eastAsia="Arial Unicode MS" w:hAnsi="Sylfaen" w:cs="Arial Unicode MS"/>
                <w:b/>
                <w:color w:val="auto"/>
                <w:sz w:val="20"/>
                <w:szCs w:val="20"/>
                <w:highlight w:val="white"/>
              </w:rPr>
              <w:t xml:space="preserve"> </w:t>
            </w:r>
            <w:r w:rsidRPr="005034AD">
              <w:rPr>
                <w:rFonts w:ascii="Sylfaen" w:eastAsia="Arial Unicode MS" w:hAnsi="Sylfaen" w:cs="Arial Unicode MS"/>
                <w:b/>
                <w:color w:val="auto"/>
                <w:sz w:val="20"/>
                <w:szCs w:val="20"/>
                <w:highlight w:val="white"/>
              </w:rPr>
              <w:t>და</w:t>
            </w:r>
            <w:r w:rsidR="0086683F" w:rsidRPr="005034AD">
              <w:rPr>
                <w:rFonts w:ascii="Sylfaen" w:eastAsia="Arial Unicode MS" w:hAnsi="Sylfaen" w:cs="Arial Unicode MS"/>
                <w:b/>
                <w:color w:val="auto"/>
                <w:sz w:val="20"/>
                <w:szCs w:val="20"/>
                <w:highlight w:val="white"/>
              </w:rPr>
              <w:t xml:space="preserve"> </w:t>
            </w:r>
            <w:r w:rsidRPr="005034AD">
              <w:rPr>
                <w:rFonts w:ascii="Sylfaen" w:eastAsia="Arial Unicode MS" w:hAnsi="Sylfaen" w:cs="Arial Unicode MS"/>
                <w:b/>
                <w:color w:val="auto"/>
                <w:sz w:val="20"/>
                <w:szCs w:val="20"/>
                <w:highlight w:val="white"/>
              </w:rPr>
              <w:t>ჩატარებული</w:t>
            </w:r>
            <w:r w:rsidR="0086683F" w:rsidRPr="005034AD">
              <w:rPr>
                <w:rFonts w:ascii="Sylfaen" w:eastAsia="Arial Unicode MS" w:hAnsi="Sylfaen" w:cs="Arial Unicode MS"/>
                <w:b/>
                <w:color w:val="auto"/>
                <w:sz w:val="20"/>
                <w:szCs w:val="20"/>
                <w:highlight w:val="white"/>
              </w:rPr>
              <w:t xml:space="preserve"> </w:t>
            </w:r>
            <w:r w:rsidRPr="005034AD">
              <w:rPr>
                <w:rFonts w:ascii="Sylfaen" w:eastAsia="Arial Unicode MS" w:hAnsi="Sylfaen" w:cs="Arial Unicode MS"/>
                <w:b/>
                <w:color w:val="auto"/>
                <w:sz w:val="20"/>
                <w:szCs w:val="20"/>
                <w:highlight w:val="white"/>
              </w:rPr>
              <w:t>მანიპულაციის</w:t>
            </w:r>
            <w:r w:rsidR="0086683F" w:rsidRPr="005034AD">
              <w:rPr>
                <w:rFonts w:ascii="Sylfaen" w:eastAsia="Arial Unicode MS" w:hAnsi="Sylfaen" w:cs="Arial Unicode MS"/>
                <w:color w:val="auto"/>
                <w:sz w:val="20"/>
                <w:szCs w:val="20"/>
                <w:highlight w:val="white"/>
              </w:rPr>
              <w:t xml:space="preserve"> </w:t>
            </w:r>
            <w:r w:rsidRPr="005034AD">
              <w:rPr>
                <w:rFonts w:ascii="Sylfaen" w:eastAsia="Arial Unicode MS" w:hAnsi="Sylfaen" w:cs="Arial Unicode MS"/>
                <w:color w:val="auto"/>
                <w:sz w:val="20"/>
                <w:szCs w:val="20"/>
                <w:highlight w:val="white"/>
              </w:rPr>
              <w:t>შედეგად</w:t>
            </w:r>
            <w:r w:rsidR="0086683F" w:rsidRPr="005034AD">
              <w:rPr>
                <w:rFonts w:ascii="Sylfaen" w:eastAsia="Arial Unicode MS" w:hAnsi="Sylfaen" w:cs="Arial Unicode MS"/>
                <w:color w:val="auto"/>
                <w:sz w:val="20"/>
                <w:szCs w:val="20"/>
                <w:highlight w:val="white"/>
              </w:rPr>
              <w:t xml:space="preserve"> </w:t>
            </w:r>
            <w:r w:rsidRPr="005034AD">
              <w:rPr>
                <w:rFonts w:ascii="Sylfaen" w:eastAsia="Arial Unicode MS" w:hAnsi="Sylfaen" w:cs="Arial Unicode MS"/>
                <w:color w:val="auto"/>
                <w:sz w:val="20"/>
                <w:szCs w:val="20"/>
                <w:highlight w:val="white"/>
              </w:rPr>
              <w:t>სწორად</w:t>
            </w:r>
            <w:r w:rsidR="0086683F" w:rsidRPr="005034AD">
              <w:rPr>
                <w:rFonts w:ascii="Sylfaen" w:eastAsia="Arial Unicode MS" w:hAnsi="Sylfaen" w:cs="Arial Unicode MS"/>
                <w:color w:val="auto"/>
                <w:sz w:val="20"/>
                <w:szCs w:val="20"/>
                <w:highlight w:val="white"/>
              </w:rPr>
              <w:t xml:space="preserve"> </w:t>
            </w:r>
            <w:r w:rsidRPr="005034AD">
              <w:rPr>
                <w:rFonts w:ascii="Sylfaen" w:eastAsia="Arial Unicode MS" w:hAnsi="Sylfaen" w:cs="Arial Unicode MS"/>
                <w:color w:val="auto"/>
                <w:sz w:val="20"/>
                <w:szCs w:val="20"/>
                <w:highlight w:val="white"/>
              </w:rPr>
              <w:t>ავსებს</w:t>
            </w:r>
            <w:r w:rsidR="0086683F" w:rsidRPr="005034AD">
              <w:rPr>
                <w:rFonts w:ascii="Sylfaen" w:eastAsia="Arial Unicode MS" w:hAnsi="Sylfaen" w:cs="Arial Unicode MS"/>
                <w:color w:val="auto"/>
                <w:sz w:val="20"/>
                <w:szCs w:val="20"/>
                <w:highlight w:val="white"/>
              </w:rPr>
              <w:t xml:space="preserve"> </w:t>
            </w:r>
            <w:r w:rsidRPr="005034AD">
              <w:rPr>
                <w:rFonts w:ascii="Sylfaen" w:eastAsia="Arial Unicode MS" w:hAnsi="Sylfaen" w:cs="Arial Unicode MS"/>
                <w:color w:val="auto"/>
                <w:sz w:val="20"/>
                <w:szCs w:val="20"/>
                <w:highlight w:val="white"/>
              </w:rPr>
              <w:t>შესაბამის</w:t>
            </w:r>
            <w:r w:rsidR="0086683F" w:rsidRPr="005034AD">
              <w:rPr>
                <w:rFonts w:ascii="Sylfaen" w:eastAsia="Arial Unicode MS" w:hAnsi="Sylfaen" w:cs="Arial Unicode MS"/>
                <w:color w:val="auto"/>
                <w:sz w:val="20"/>
                <w:szCs w:val="20"/>
                <w:highlight w:val="white"/>
              </w:rPr>
              <w:t xml:space="preserve"> </w:t>
            </w:r>
            <w:r w:rsidRPr="005034AD">
              <w:rPr>
                <w:rFonts w:ascii="Sylfaen" w:eastAsia="Arial Unicode MS" w:hAnsi="Sylfaen" w:cs="Arial Unicode MS"/>
                <w:color w:val="auto"/>
                <w:sz w:val="20"/>
                <w:szCs w:val="20"/>
                <w:highlight w:val="white"/>
              </w:rPr>
              <w:t>სამედიცინო</w:t>
            </w:r>
            <w:r w:rsidR="0086683F" w:rsidRPr="005034AD">
              <w:rPr>
                <w:rFonts w:ascii="Sylfaen" w:eastAsia="Arial Unicode MS" w:hAnsi="Sylfaen" w:cs="Arial Unicode MS"/>
                <w:color w:val="auto"/>
                <w:sz w:val="20"/>
                <w:szCs w:val="20"/>
                <w:highlight w:val="white"/>
              </w:rPr>
              <w:t xml:space="preserve"> </w:t>
            </w:r>
            <w:r w:rsidRPr="005034AD">
              <w:rPr>
                <w:rFonts w:ascii="Sylfaen" w:eastAsia="Arial Unicode MS" w:hAnsi="Sylfaen" w:cs="Arial Unicode MS"/>
                <w:b/>
                <w:color w:val="auto"/>
                <w:sz w:val="20"/>
                <w:szCs w:val="20"/>
                <w:highlight w:val="white"/>
              </w:rPr>
              <w:t>დოკუმენტაციას;</w:t>
            </w:r>
          </w:p>
          <w:p w:rsidR="000F1875" w:rsidRPr="005034AD" w:rsidRDefault="00674113" w:rsidP="005034AD">
            <w:pPr>
              <w:jc w:val="both"/>
              <w:rPr>
                <w:rFonts w:ascii="Sylfaen" w:eastAsia="Merriweather" w:hAnsi="Sylfaen" w:cs="Merriweather"/>
                <w:b/>
                <w:color w:val="auto"/>
                <w:sz w:val="20"/>
                <w:szCs w:val="20"/>
                <w:highlight w:val="white"/>
              </w:rPr>
            </w:pPr>
            <w:r w:rsidRPr="005034AD">
              <w:rPr>
                <w:rFonts w:ascii="Sylfaen" w:eastAsia="Arial Unicode MS" w:hAnsi="Sylfaen" w:cs="Arial Unicode MS"/>
                <w:color w:val="auto"/>
                <w:sz w:val="20"/>
                <w:szCs w:val="20"/>
                <w:highlight w:val="white"/>
              </w:rPr>
              <w:t>7.</w:t>
            </w:r>
            <w:r w:rsidR="0086683F" w:rsidRPr="005034AD">
              <w:rPr>
                <w:rFonts w:ascii="Sylfaen" w:eastAsia="Arial Unicode MS" w:hAnsi="Sylfaen" w:cs="Arial Unicode MS"/>
                <w:color w:val="auto"/>
                <w:sz w:val="20"/>
                <w:szCs w:val="20"/>
                <w:highlight w:val="white"/>
              </w:rPr>
              <w:t xml:space="preserve"> </w:t>
            </w:r>
            <w:r w:rsidRPr="005034AD">
              <w:rPr>
                <w:rFonts w:ascii="Sylfaen" w:eastAsia="Arial Unicode MS" w:hAnsi="Sylfaen" w:cs="Arial Unicode MS"/>
                <w:b/>
                <w:color w:val="auto"/>
                <w:sz w:val="20"/>
                <w:szCs w:val="20"/>
                <w:highlight w:val="white"/>
              </w:rPr>
              <w:t>საექთნო</w:t>
            </w:r>
            <w:r w:rsidR="0086683F" w:rsidRPr="005034AD">
              <w:rPr>
                <w:rFonts w:ascii="Sylfaen" w:eastAsia="Arial Unicode MS" w:hAnsi="Sylfaen" w:cs="Arial Unicode MS"/>
                <w:b/>
                <w:color w:val="auto"/>
                <w:sz w:val="20"/>
                <w:szCs w:val="20"/>
                <w:highlight w:val="white"/>
              </w:rPr>
              <w:t xml:space="preserve"> </w:t>
            </w:r>
            <w:r w:rsidRPr="005034AD">
              <w:rPr>
                <w:rFonts w:ascii="Sylfaen" w:eastAsia="Arial Unicode MS" w:hAnsi="Sylfaen" w:cs="Arial Unicode MS"/>
                <w:b/>
                <w:color w:val="auto"/>
                <w:sz w:val="20"/>
                <w:szCs w:val="20"/>
                <w:highlight w:val="white"/>
              </w:rPr>
              <w:t>მანიპულაციების</w:t>
            </w:r>
            <w:r w:rsidR="0086683F" w:rsidRPr="005034AD">
              <w:rPr>
                <w:rFonts w:ascii="Sylfaen" w:eastAsia="Arial Unicode MS" w:hAnsi="Sylfaen" w:cs="Arial Unicode MS"/>
                <w:color w:val="auto"/>
                <w:sz w:val="20"/>
                <w:szCs w:val="20"/>
                <w:highlight w:val="white"/>
              </w:rPr>
              <w:t xml:space="preserve"> </w:t>
            </w:r>
            <w:r w:rsidRPr="005034AD">
              <w:rPr>
                <w:rFonts w:ascii="Sylfaen" w:eastAsia="Arial Unicode MS" w:hAnsi="Sylfaen" w:cs="Arial Unicode MS"/>
                <w:color w:val="auto"/>
                <w:sz w:val="20"/>
                <w:szCs w:val="20"/>
                <w:highlight w:val="white"/>
              </w:rPr>
              <w:t>დროს</w:t>
            </w:r>
            <w:r w:rsidR="0086683F" w:rsidRPr="005034AD">
              <w:rPr>
                <w:rFonts w:ascii="Sylfaen" w:eastAsia="Arial Unicode MS" w:hAnsi="Sylfaen" w:cs="Arial Unicode MS"/>
                <w:color w:val="auto"/>
                <w:sz w:val="20"/>
                <w:szCs w:val="20"/>
                <w:highlight w:val="white"/>
              </w:rPr>
              <w:t xml:space="preserve"> </w:t>
            </w:r>
            <w:r w:rsidRPr="005034AD">
              <w:rPr>
                <w:rFonts w:ascii="Sylfaen" w:eastAsia="Arial Unicode MS" w:hAnsi="Sylfaen" w:cs="Arial Unicode MS"/>
                <w:color w:val="auto"/>
                <w:sz w:val="20"/>
                <w:szCs w:val="20"/>
                <w:highlight w:val="white"/>
              </w:rPr>
              <w:t>იცავს</w:t>
            </w:r>
            <w:r w:rsidR="0086683F" w:rsidRPr="005034AD">
              <w:rPr>
                <w:rFonts w:ascii="Sylfaen" w:eastAsia="Arial Unicode MS" w:hAnsi="Sylfaen" w:cs="Arial Unicode MS"/>
                <w:color w:val="auto"/>
                <w:sz w:val="20"/>
                <w:szCs w:val="20"/>
                <w:highlight w:val="white"/>
              </w:rPr>
              <w:t xml:space="preserve"> </w:t>
            </w:r>
            <w:r w:rsidRPr="005034AD">
              <w:rPr>
                <w:rFonts w:ascii="Sylfaen" w:eastAsia="Arial Unicode MS" w:hAnsi="Sylfaen" w:cs="Arial Unicode MS"/>
                <w:color w:val="auto"/>
                <w:sz w:val="20"/>
                <w:szCs w:val="20"/>
                <w:highlight w:val="white"/>
              </w:rPr>
              <w:t>ჰიგიენისა</w:t>
            </w:r>
            <w:r w:rsidR="0086683F" w:rsidRPr="005034AD">
              <w:rPr>
                <w:rFonts w:ascii="Sylfaen" w:eastAsia="Arial Unicode MS" w:hAnsi="Sylfaen" w:cs="Arial Unicode MS"/>
                <w:color w:val="auto"/>
                <w:sz w:val="20"/>
                <w:szCs w:val="20"/>
                <w:highlight w:val="white"/>
              </w:rPr>
              <w:t xml:space="preserve"> </w:t>
            </w:r>
            <w:r w:rsidRPr="005034AD">
              <w:rPr>
                <w:rFonts w:ascii="Sylfaen" w:eastAsia="Arial Unicode MS" w:hAnsi="Sylfaen" w:cs="Arial Unicode MS"/>
                <w:color w:val="auto"/>
                <w:sz w:val="20"/>
                <w:szCs w:val="20"/>
                <w:highlight w:val="white"/>
              </w:rPr>
              <w:t>და</w:t>
            </w:r>
            <w:r w:rsidR="0086683F" w:rsidRPr="005034AD">
              <w:rPr>
                <w:rFonts w:ascii="Sylfaen" w:eastAsia="Arial Unicode MS" w:hAnsi="Sylfaen" w:cs="Arial Unicode MS"/>
                <w:color w:val="auto"/>
                <w:sz w:val="20"/>
                <w:szCs w:val="20"/>
                <w:highlight w:val="white"/>
              </w:rPr>
              <w:t xml:space="preserve"> </w:t>
            </w:r>
            <w:r w:rsidRPr="005034AD">
              <w:rPr>
                <w:rFonts w:ascii="Sylfaen" w:eastAsia="Arial Unicode MS" w:hAnsi="Sylfaen" w:cs="Arial Unicode MS"/>
                <w:color w:val="auto"/>
                <w:sz w:val="20"/>
                <w:szCs w:val="20"/>
                <w:highlight w:val="white"/>
              </w:rPr>
              <w:t>ნარჩენების</w:t>
            </w:r>
            <w:r w:rsidR="0086683F" w:rsidRPr="005034AD">
              <w:rPr>
                <w:rFonts w:ascii="Sylfaen" w:eastAsia="Arial Unicode MS" w:hAnsi="Sylfaen" w:cs="Arial Unicode MS"/>
                <w:color w:val="auto"/>
                <w:sz w:val="20"/>
                <w:szCs w:val="20"/>
                <w:highlight w:val="white"/>
              </w:rPr>
              <w:t xml:space="preserve"> </w:t>
            </w:r>
            <w:r w:rsidRPr="005034AD">
              <w:rPr>
                <w:rFonts w:ascii="Sylfaen" w:eastAsia="Arial Unicode MS" w:hAnsi="Sylfaen" w:cs="Arial Unicode MS"/>
                <w:color w:val="auto"/>
                <w:sz w:val="20"/>
                <w:szCs w:val="20"/>
                <w:highlight w:val="white"/>
              </w:rPr>
              <w:t>მართვის</w:t>
            </w:r>
            <w:r w:rsidR="0086683F" w:rsidRPr="005034AD">
              <w:rPr>
                <w:rFonts w:ascii="Sylfaen" w:eastAsia="Arial Unicode MS" w:hAnsi="Sylfaen" w:cs="Arial Unicode MS"/>
                <w:color w:val="auto"/>
                <w:sz w:val="20"/>
                <w:szCs w:val="20"/>
                <w:highlight w:val="white"/>
              </w:rPr>
              <w:t xml:space="preserve"> </w:t>
            </w:r>
            <w:r w:rsidRPr="005034AD">
              <w:rPr>
                <w:rFonts w:ascii="Sylfaen" w:eastAsia="Arial Unicode MS" w:hAnsi="Sylfaen" w:cs="Arial Unicode MS"/>
                <w:color w:val="auto"/>
                <w:sz w:val="20"/>
                <w:szCs w:val="20"/>
                <w:highlight w:val="white"/>
              </w:rPr>
              <w:t>წესებს.</w:t>
            </w:r>
          </w:p>
          <w:p w:rsidR="000F1875" w:rsidRPr="005034AD" w:rsidRDefault="000F1875" w:rsidP="005034AD">
            <w:pPr>
              <w:jc w:val="both"/>
              <w:rPr>
                <w:rFonts w:ascii="Sylfaen" w:eastAsia="Merriweather" w:hAnsi="Sylfaen" w:cs="Merriweather"/>
                <w:color w:val="auto"/>
                <w:sz w:val="20"/>
                <w:szCs w:val="20"/>
              </w:rPr>
            </w:pPr>
          </w:p>
          <w:p w:rsidR="000F1875" w:rsidRPr="005034AD" w:rsidRDefault="000F1875" w:rsidP="005034AD">
            <w:pPr>
              <w:jc w:val="both"/>
              <w:rPr>
                <w:rFonts w:ascii="Sylfaen" w:eastAsia="Merriweather" w:hAnsi="Sylfaen" w:cs="Merriweather"/>
                <w:color w:val="auto"/>
                <w:sz w:val="20"/>
                <w:szCs w:val="20"/>
              </w:rPr>
            </w:pPr>
          </w:p>
          <w:p w:rsidR="000F1875" w:rsidRPr="005034AD" w:rsidRDefault="000F1875" w:rsidP="005034AD">
            <w:pPr>
              <w:ind w:left="810"/>
              <w:jc w:val="both"/>
              <w:rPr>
                <w:rFonts w:ascii="Sylfaen" w:eastAsia="Merriweather" w:hAnsi="Sylfaen" w:cs="Merriweather"/>
                <w:color w:val="auto"/>
                <w:sz w:val="20"/>
                <w:szCs w:val="20"/>
              </w:rPr>
            </w:pPr>
          </w:p>
        </w:tc>
        <w:tc>
          <w:tcPr>
            <w:tcW w:w="5586" w:type="dxa"/>
            <w:vAlign w:val="center"/>
          </w:tcPr>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b/>
                <w:color w:val="auto"/>
                <w:sz w:val="20"/>
                <w:szCs w:val="20"/>
              </w:rPr>
              <w:lastRenderedPageBreak/>
              <w:t>ფსიქიატრიულ</w:t>
            </w:r>
            <w:r w:rsidR="0086683F" w:rsidRPr="005034AD">
              <w:rPr>
                <w:rFonts w:ascii="Sylfaen" w:eastAsia="Arial Unicode MS" w:hAnsi="Sylfaen" w:cs="Arial Unicode MS"/>
                <w:b/>
                <w:color w:val="auto"/>
                <w:sz w:val="20"/>
                <w:szCs w:val="20"/>
              </w:rPr>
              <w:t xml:space="preserve">ი </w:t>
            </w:r>
            <w:r w:rsidRPr="005034AD">
              <w:rPr>
                <w:rFonts w:ascii="Sylfaen" w:eastAsia="Arial Unicode MS" w:hAnsi="Sylfaen" w:cs="Arial Unicode MS"/>
                <w:b/>
                <w:color w:val="auto"/>
                <w:sz w:val="20"/>
                <w:szCs w:val="20"/>
              </w:rPr>
              <w:t>დაავადებები:</w:t>
            </w:r>
            <w:r w:rsidR="0086683F"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color w:val="auto"/>
                <w:sz w:val="20"/>
                <w:szCs w:val="20"/>
              </w:rPr>
              <w:t>შფოთვის/ნევრიულობის/დაძაბულობის</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შეგრძნება; მწვავე</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სტრესული</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რეაქცია, დეპრესიული</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განწყობა, გაღიზიანების/გაბრაზების</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შეგრძნება, დაძაბუნება, სიბერის</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შეგრძნება, მოხუცებისთვის</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დამახასიათებელი</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ქცევა, ძილის</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დარღვევა, ფსიქიკური</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აშლილობის</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შიში, მეხსიერების</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დარღვევა,</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დემენცია, ორგანული</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ფსიქოზი, შიზოფრენია, ფობია, მანიაკალური</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აშლილობა, სუიციდი, სომატიზაცია, პოსტრტამვული</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სტრესული</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აშლილობა, პიროვნული</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აშლილობა, ანორექსია, ანორექსია</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ნევროზული/ბულემია, გონებრივი</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ჩამორჩენილობა;</w:t>
            </w:r>
          </w:p>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b/>
                <w:color w:val="auto"/>
                <w:sz w:val="20"/>
                <w:szCs w:val="20"/>
              </w:rPr>
              <w:t>ანამნეზი:</w:t>
            </w:r>
            <w:r w:rsidR="0086683F"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color w:val="auto"/>
                <w:sz w:val="20"/>
                <w:szCs w:val="20"/>
              </w:rPr>
              <w:t>მენტალური</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სტატუსის</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შემოწმება; მენტალური</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სტატუსის</w:t>
            </w:r>
            <w:r w:rsidR="0086683F" w:rsidRPr="005034AD">
              <w:rPr>
                <w:rFonts w:ascii="Sylfaen" w:eastAsia="Arial Unicode MS" w:hAnsi="Sylfaen" w:cs="Arial Unicode MS"/>
                <w:color w:val="auto"/>
                <w:sz w:val="20"/>
                <w:szCs w:val="20"/>
              </w:rPr>
              <w:t xml:space="preserve"> </w:t>
            </w:r>
            <w:r w:rsidR="00F05142" w:rsidRPr="005034AD">
              <w:rPr>
                <w:rFonts w:ascii="Sylfaen" w:eastAsia="Arial Unicode MS" w:hAnsi="Sylfaen" w:cs="Arial Unicode MS"/>
                <w:color w:val="auto"/>
                <w:sz w:val="20"/>
                <w:szCs w:val="20"/>
              </w:rPr>
              <w:t>მინიშემოწმება</w:t>
            </w:r>
            <w:r w:rsidRPr="005034AD">
              <w:rPr>
                <w:rFonts w:ascii="Sylfaen" w:eastAsia="Arial Unicode MS" w:hAnsi="Sylfaen" w:cs="Arial Unicode MS"/>
                <w:color w:val="auto"/>
                <w:sz w:val="20"/>
                <w:szCs w:val="20"/>
              </w:rPr>
              <w:t>; ნევროლოგიური</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შეფასება; ფსიქოლოგიური</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ტესტი.</w:t>
            </w:r>
          </w:p>
          <w:p w:rsidR="000F1875" w:rsidRPr="005034AD" w:rsidRDefault="00674113" w:rsidP="005034AD">
            <w:pPr>
              <w:jc w:val="both"/>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საექთნო</w:t>
            </w:r>
            <w:r w:rsidR="0086683F"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პროცესი</w:t>
            </w:r>
            <w:r w:rsidR="00C51967" w:rsidRPr="005034AD">
              <w:rPr>
                <w:rStyle w:val="FootnoteReference"/>
                <w:rFonts w:ascii="Sylfaen" w:eastAsia="Arial Unicode MS" w:hAnsi="Sylfaen" w:cs="Arial Unicode MS"/>
                <w:b/>
                <w:color w:val="auto"/>
                <w:sz w:val="20"/>
                <w:szCs w:val="20"/>
              </w:rPr>
              <w:footnoteReference w:id="1"/>
            </w:r>
            <w:r w:rsidRPr="005034AD">
              <w:rPr>
                <w:rFonts w:ascii="Sylfaen" w:eastAsia="Arial Unicode MS" w:hAnsi="Sylfaen" w:cs="Arial Unicode MS"/>
                <w:b/>
                <w:color w:val="auto"/>
                <w:sz w:val="20"/>
                <w:szCs w:val="20"/>
              </w:rPr>
              <w:t>:</w:t>
            </w:r>
          </w:p>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u w:val="single"/>
              </w:rPr>
              <w:t xml:space="preserve">შეფასება: </w:t>
            </w:r>
            <w:r w:rsidRPr="005034AD">
              <w:rPr>
                <w:rFonts w:ascii="Sylfaen" w:eastAsia="Arial Unicode MS" w:hAnsi="Sylfaen" w:cs="Arial Unicode MS"/>
                <w:color w:val="auto"/>
                <w:sz w:val="20"/>
                <w:szCs w:val="20"/>
              </w:rPr>
              <w:t>პაციენტის</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გამოკითხვა, ფიზიკალური</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შეფასება, ჯანმრთელობის</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ანამნეზის</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შეკრება, ოჯახური</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ანამნეზის</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შეკრება;</w:t>
            </w:r>
          </w:p>
          <w:p w:rsidR="000F1875" w:rsidRPr="005034AD" w:rsidRDefault="00674113" w:rsidP="005034AD">
            <w:pPr>
              <w:jc w:val="both"/>
              <w:rPr>
                <w:rFonts w:ascii="Sylfaen" w:eastAsia="Merriweather" w:hAnsi="Sylfaen" w:cs="Merriweather"/>
                <w:color w:val="auto"/>
                <w:sz w:val="20"/>
                <w:szCs w:val="20"/>
                <w:u w:val="single"/>
              </w:rPr>
            </w:pPr>
            <w:r w:rsidRPr="005034AD">
              <w:rPr>
                <w:rFonts w:ascii="Sylfaen" w:eastAsia="Arial Unicode MS" w:hAnsi="Sylfaen" w:cs="Arial Unicode MS"/>
                <w:color w:val="auto"/>
                <w:sz w:val="20"/>
                <w:szCs w:val="20"/>
                <w:u w:val="single"/>
              </w:rPr>
              <w:t>საექთნო</w:t>
            </w:r>
            <w:r w:rsidR="0086683F" w:rsidRPr="005034AD">
              <w:rPr>
                <w:rFonts w:ascii="Sylfaen" w:eastAsia="Arial Unicode MS" w:hAnsi="Sylfaen" w:cs="Arial Unicode MS"/>
                <w:color w:val="auto"/>
                <w:sz w:val="20"/>
                <w:szCs w:val="20"/>
                <w:u w:val="single"/>
              </w:rPr>
              <w:t xml:space="preserve"> </w:t>
            </w:r>
            <w:r w:rsidRPr="005034AD">
              <w:rPr>
                <w:rFonts w:ascii="Sylfaen" w:eastAsia="Arial Unicode MS" w:hAnsi="Sylfaen" w:cs="Arial Unicode MS"/>
                <w:color w:val="auto"/>
                <w:sz w:val="20"/>
                <w:szCs w:val="20"/>
                <w:u w:val="single"/>
              </w:rPr>
              <w:t xml:space="preserve">დიაგნოზი: </w:t>
            </w:r>
            <w:r w:rsidRPr="005034AD">
              <w:rPr>
                <w:rFonts w:ascii="Sylfaen" w:eastAsia="Arial Unicode MS" w:hAnsi="Sylfaen" w:cs="Arial Unicode MS"/>
                <w:color w:val="auto"/>
                <w:sz w:val="20"/>
                <w:szCs w:val="20"/>
              </w:rPr>
              <w:t>ძირითადი</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დიაგნოზი,</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დაავადების</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განვითარების</w:t>
            </w:r>
            <w:r w:rsidR="0086683F" w:rsidRPr="005034AD">
              <w:rPr>
                <w:rFonts w:ascii="Sylfaen" w:eastAsia="Arial Unicode MS" w:hAnsi="Sylfaen" w:cs="Arial Unicode MS"/>
                <w:color w:val="auto"/>
                <w:sz w:val="20"/>
                <w:szCs w:val="20"/>
              </w:rPr>
              <w:t xml:space="preserve"> </w:t>
            </w:r>
            <w:r w:rsidR="0088329A" w:rsidRPr="005034AD">
              <w:rPr>
                <w:rFonts w:ascii="Sylfaen" w:eastAsia="Arial Unicode MS" w:hAnsi="Sylfaen" w:cs="Arial Unicode MS"/>
                <w:color w:val="auto"/>
                <w:sz w:val="20"/>
                <w:szCs w:val="20"/>
              </w:rPr>
              <w:t>რისკ-ფაქტორები, სინდრომსა</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სიმპტომზე</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დამყარებული</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დიაგნოზი;</w:t>
            </w:r>
          </w:p>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u w:val="single"/>
              </w:rPr>
              <w:t xml:space="preserve">დაგეგმვა: </w:t>
            </w:r>
            <w:r w:rsidRPr="005034AD">
              <w:rPr>
                <w:rFonts w:ascii="Sylfaen" w:eastAsia="Arial Unicode MS" w:hAnsi="Sylfaen" w:cs="Arial Unicode MS"/>
                <w:color w:val="auto"/>
                <w:sz w:val="20"/>
                <w:szCs w:val="20"/>
              </w:rPr>
              <w:t>პაციენტის</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მოვლის</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გრძელვადიანი</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მოკლევადიანი</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გეგმის</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ჩამოყალიბება, გეგმის</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საფეხურების</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პრიორიტეტიზაცია, ჩარევის</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გეგმის</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იმპლემენტაცია</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მოსალოდნელი</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შედეგების</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 xml:space="preserve">განსაზღვრა (Nursing outcomes </w:t>
            </w:r>
            <w:r w:rsidRPr="005034AD">
              <w:rPr>
                <w:rFonts w:ascii="Sylfaen" w:eastAsia="Arial Unicode MS" w:hAnsi="Sylfaen" w:cs="Arial Unicode MS"/>
                <w:color w:val="auto"/>
                <w:sz w:val="20"/>
                <w:szCs w:val="20"/>
              </w:rPr>
              <w:lastRenderedPageBreak/>
              <w:t>classification - საექთნო</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შედეგების</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კლასიფიკაცია (ყოვლისმომცველი, კვლევის</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საფუძველზე</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სტანდარტიზებული</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საექთნო</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დიაგნოზი. საექთნო</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ჩარევა</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პაციენტისგან</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საექთნო</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შედეგის</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მიღება, Nursing intervention classification - საექთნო</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ინტერვენციის</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კლასიფიკაცია (ყოვლისმომცველი, კვლევის</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საფუძველზე</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სტანდარტიზებული</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საექთნო</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დიაგნოზი. საექთნო</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ჩარევა</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პაციენტისგან</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საექთნო</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შედეგის</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მიღება);</w:t>
            </w:r>
          </w:p>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u w:val="single"/>
              </w:rPr>
              <w:t>იმპლემენტაცია</w:t>
            </w:r>
            <w:r w:rsidRPr="005034AD">
              <w:rPr>
                <w:rFonts w:ascii="Sylfaen" w:eastAsia="Arial Unicode MS" w:hAnsi="Sylfaen" w:cs="Arial Unicode MS"/>
                <w:color w:val="auto"/>
                <w:sz w:val="20"/>
                <w:szCs w:val="20"/>
              </w:rPr>
              <w:t>: იმპლემენტაციის</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წინ</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პაციენტის</w:t>
            </w:r>
            <w:r w:rsidR="00B733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 xml:space="preserve">შეფასება, </w:t>
            </w:r>
            <w:r w:rsidR="004E4C11" w:rsidRPr="005034AD">
              <w:rPr>
                <w:rFonts w:ascii="Sylfaen" w:eastAsia="Arial Unicode MS" w:hAnsi="Sylfaen" w:cs="Arial Unicode MS"/>
                <w:color w:val="auto"/>
                <w:sz w:val="20"/>
                <w:szCs w:val="20"/>
              </w:rPr>
              <w:t>იმპლემენტაცია</w:t>
            </w:r>
            <w:r w:rsidRPr="005034AD">
              <w:rPr>
                <w:rFonts w:ascii="Sylfaen" w:eastAsia="Arial Unicode MS" w:hAnsi="Sylfaen" w:cs="Arial Unicode MS"/>
                <w:color w:val="auto"/>
                <w:sz w:val="20"/>
                <w:szCs w:val="20"/>
              </w:rPr>
              <w:t>;</w:t>
            </w:r>
          </w:p>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u w:val="single"/>
              </w:rPr>
              <w:t xml:space="preserve">გადაფასება: </w:t>
            </w:r>
            <w:r w:rsidRPr="005034AD">
              <w:rPr>
                <w:rFonts w:ascii="Sylfaen" w:eastAsia="Arial Unicode MS" w:hAnsi="Sylfaen" w:cs="Arial Unicode MS"/>
                <w:color w:val="auto"/>
                <w:sz w:val="20"/>
                <w:szCs w:val="20"/>
              </w:rPr>
              <w:t>ინტერვენციის</w:t>
            </w:r>
            <w:r w:rsidR="00B657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შემდგომი</w:t>
            </w:r>
            <w:r w:rsidR="00B657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შეფასება</w:t>
            </w:r>
            <w:r w:rsidR="00B657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w:t>
            </w:r>
            <w:r w:rsidR="00B657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შედარება</w:t>
            </w:r>
            <w:r w:rsidR="00B657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პაციენტის</w:t>
            </w:r>
            <w:r w:rsidR="00B657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პირვანდელ</w:t>
            </w:r>
            <w:r w:rsidR="00B657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მდგომარეობასთან.</w:t>
            </w:r>
          </w:p>
          <w:p w:rsidR="00AD4BF5" w:rsidRPr="005034AD" w:rsidRDefault="00AD4BF5" w:rsidP="005034AD">
            <w:pPr>
              <w:jc w:val="both"/>
              <w:rPr>
                <w:rFonts w:ascii="Sylfaen" w:eastAsia="Merriweather" w:hAnsi="Sylfaen" w:cs="Merriweather"/>
                <w:b/>
                <w:color w:val="auto"/>
                <w:sz w:val="20"/>
                <w:szCs w:val="20"/>
              </w:rPr>
            </w:pPr>
            <w:r w:rsidRPr="005034AD">
              <w:rPr>
                <w:rFonts w:ascii="Sylfaen" w:eastAsia="Merriweather" w:hAnsi="Sylfaen" w:cs="Merriweather"/>
                <w:b/>
                <w:color w:val="auto"/>
                <w:sz w:val="20"/>
                <w:szCs w:val="20"/>
              </w:rPr>
              <w:t>სომატური დაავადების დროს</w:t>
            </w:r>
          </w:p>
          <w:p w:rsidR="00AD4BF5" w:rsidRPr="005034AD" w:rsidRDefault="00AD4BF5" w:rsidP="005034AD">
            <w:pPr>
              <w:shd w:val="clear" w:color="auto" w:fill="FFFFFF"/>
              <w:jc w:val="both"/>
              <w:rPr>
                <w:rFonts w:ascii="Sylfaen" w:eastAsia="Merriweather" w:hAnsi="Sylfaen" w:cs="Merriweather"/>
                <w:color w:val="auto"/>
                <w:sz w:val="20"/>
                <w:szCs w:val="20"/>
              </w:rPr>
            </w:pPr>
            <w:r w:rsidRPr="005034AD">
              <w:rPr>
                <w:rFonts w:ascii="Sylfaen" w:eastAsia="Arial Unicode MS" w:hAnsi="Sylfaen" w:cs="Arial Unicode MS"/>
                <w:b/>
                <w:color w:val="auto"/>
                <w:sz w:val="20"/>
                <w:szCs w:val="20"/>
              </w:rPr>
              <w:t>სხვადასხვა დაავადება:</w:t>
            </w:r>
          </w:p>
          <w:p w:rsidR="00AD4BF5" w:rsidRPr="005034AD" w:rsidRDefault="00AD4BF5" w:rsidP="005034AD">
            <w:pPr>
              <w:numPr>
                <w:ilvl w:val="0"/>
                <w:numId w:val="9"/>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5034AD">
              <w:rPr>
                <w:rFonts w:ascii="Sylfaen" w:eastAsia="Arial Unicode MS" w:hAnsi="Sylfaen" w:cs="Arial Unicode MS"/>
                <w:color w:val="auto"/>
                <w:sz w:val="20"/>
                <w:szCs w:val="20"/>
              </w:rPr>
              <w:t xml:space="preserve">სხვადასხვა ასაკის პედიატრიული კონტიგენტის სასიცოცხლო ფუნქციების პარამეტრები; </w:t>
            </w:r>
          </w:p>
          <w:p w:rsidR="00AD4BF5" w:rsidRPr="005034AD" w:rsidRDefault="00AD4BF5" w:rsidP="005034AD">
            <w:pPr>
              <w:numPr>
                <w:ilvl w:val="0"/>
                <w:numId w:val="9"/>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5034AD">
              <w:rPr>
                <w:rFonts w:ascii="Sylfaen" w:eastAsia="Arial Unicode MS" w:hAnsi="Sylfaen" w:cs="Arial Unicode MS"/>
                <w:color w:val="auto"/>
                <w:sz w:val="20"/>
                <w:szCs w:val="20"/>
              </w:rPr>
              <w:t xml:space="preserve">რესპირატორული დაავადებები და ინფექციები; </w:t>
            </w:r>
          </w:p>
          <w:p w:rsidR="00AD4BF5" w:rsidRPr="005034AD" w:rsidRDefault="00AD4BF5" w:rsidP="005034AD">
            <w:pPr>
              <w:numPr>
                <w:ilvl w:val="0"/>
                <w:numId w:val="9"/>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გასტროინტესტინალური ინფექციები;</w:t>
            </w:r>
          </w:p>
          <w:p w:rsidR="00AD4BF5" w:rsidRPr="005034AD" w:rsidRDefault="00AD4BF5" w:rsidP="005034AD">
            <w:pPr>
              <w:numPr>
                <w:ilvl w:val="0"/>
                <w:numId w:val="9"/>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5034AD">
              <w:rPr>
                <w:rFonts w:ascii="Sylfaen" w:eastAsia="Arial Unicode MS" w:hAnsi="Sylfaen" w:cs="Arial Unicode MS"/>
                <w:color w:val="auto"/>
                <w:sz w:val="20"/>
                <w:szCs w:val="20"/>
              </w:rPr>
              <w:t xml:space="preserve">კარდიოვასკულარული დაავადებები - თანდაყოლილი მანკები, რევმატოიდული ცხელება, რევმატოიდული გულის დაავადებები; </w:t>
            </w:r>
          </w:p>
          <w:p w:rsidR="00AD4BF5" w:rsidRPr="005034AD" w:rsidRDefault="004E4C11" w:rsidP="005034AD">
            <w:pPr>
              <w:numPr>
                <w:ilvl w:val="0"/>
                <w:numId w:val="9"/>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შარდ-სასქესო</w:t>
            </w:r>
            <w:r w:rsidR="00AD4BF5" w:rsidRPr="005034AD">
              <w:rPr>
                <w:rFonts w:ascii="Sylfaen" w:eastAsia="Arial Unicode MS" w:hAnsi="Sylfaen" w:cs="Arial Unicode MS"/>
                <w:color w:val="auto"/>
                <w:sz w:val="20"/>
                <w:szCs w:val="20"/>
              </w:rPr>
              <w:t xml:space="preserve"> სისტემის დაავადებები - მწვავე გლომერულო ნეფრიტი, ნეფროზული სინდრომი, საშარდე გზების ინფექციები, თანდართული დაავადებები;</w:t>
            </w:r>
          </w:p>
          <w:p w:rsidR="00AD4BF5" w:rsidRPr="005034AD" w:rsidRDefault="00AD4BF5" w:rsidP="005034AD">
            <w:pPr>
              <w:numPr>
                <w:ilvl w:val="0"/>
                <w:numId w:val="9"/>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5034AD">
              <w:rPr>
                <w:rFonts w:ascii="Sylfaen" w:eastAsia="Arial Unicode MS" w:hAnsi="Sylfaen" w:cs="Arial Unicode MS"/>
                <w:color w:val="auto"/>
                <w:sz w:val="20"/>
                <w:szCs w:val="20"/>
              </w:rPr>
              <w:t xml:space="preserve">ნევროლოგიური ინფექციები და დაავადებები - კრუნჩხვა, ეპილეფსია, მენინგიტი, ჰიდროცეფალია, სპინა-ბიფიდა; </w:t>
            </w:r>
          </w:p>
          <w:p w:rsidR="00AD4BF5" w:rsidRPr="005034AD" w:rsidRDefault="00AD4BF5" w:rsidP="005034AD">
            <w:pPr>
              <w:numPr>
                <w:ilvl w:val="0"/>
                <w:numId w:val="9"/>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5034AD">
              <w:rPr>
                <w:rFonts w:ascii="Sylfaen" w:eastAsia="Arial Unicode MS" w:hAnsi="Sylfaen" w:cs="Arial Unicode MS"/>
                <w:color w:val="auto"/>
                <w:sz w:val="20"/>
                <w:szCs w:val="20"/>
              </w:rPr>
              <w:t xml:space="preserve">ჰემატოლოგიური დაავადებები - ანემია, თალასემია, ლეიკემია, ჰემოფილია; ენდოკრინული დაავადებები - დიაბეტი; ორთოპედიული დაავადებები - მენჯის დისლოკაცია, მოტეხილობა; </w:t>
            </w:r>
          </w:p>
          <w:p w:rsidR="00AD4BF5" w:rsidRPr="005034AD" w:rsidRDefault="00AD4BF5" w:rsidP="005034AD">
            <w:pPr>
              <w:numPr>
                <w:ilvl w:val="0"/>
                <w:numId w:val="9"/>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ყელ-ყურ</w:t>
            </w:r>
            <w:r w:rsidR="00C1514E" w:rsidRPr="005034AD">
              <w:rPr>
                <w:rFonts w:ascii="Sylfaen" w:eastAsia="Arial Unicode MS" w:hAnsi="Sylfaen" w:cs="Arial Unicode MS"/>
                <w:color w:val="auto"/>
                <w:sz w:val="20"/>
                <w:szCs w:val="20"/>
              </w:rPr>
              <w:t>-</w:t>
            </w:r>
            <w:r w:rsidRPr="005034AD">
              <w:rPr>
                <w:rFonts w:ascii="Sylfaen" w:eastAsia="Arial Unicode MS" w:hAnsi="Sylfaen" w:cs="Arial Unicode MS"/>
                <w:color w:val="auto"/>
                <w:sz w:val="20"/>
                <w:szCs w:val="20"/>
              </w:rPr>
              <w:t>ცხვირის დაავადებები - პედიატრიული ასაკის გადაუდებელი მდგომარეობები - მოწამვლა, საჰაერო გზებში უცხო სხეული, დამწვრობა, დახრჩობა</w:t>
            </w:r>
          </w:p>
          <w:p w:rsidR="00AD4BF5" w:rsidRPr="005034AD" w:rsidRDefault="00AD4BF5" w:rsidP="005034AD">
            <w:pPr>
              <w:shd w:val="clear" w:color="auto" w:fill="FFFFFF"/>
              <w:tabs>
                <w:tab w:val="left" w:pos="303"/>
              </w:tabs>
              <w:ind w:firstLine="3"/>
              <w:jc w:val="both"/>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ფსიქიატრიული პრობლემები:</w:t>
            </w:r>
          </w:p>
          <w:p w:rsidR="00AD4BF5" w:rsidRPr="005034AD" w:rsidRDefault="00AD4BF5" w:rsidP="005034AD">
            <w:pPr>
              <w:numPr>
                <w:ilvl w:val="0"/>
                <w:numId w:val="10"/>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5034AD">
              <w:rPr>
                <w:rFonts w:ascii="Sylfaen" w:eastAsia="Arial Unicode MS" w:hAnsi="Sylfaen" w:cs="Arial Unicode MS"/>
                <w:color w:val="auto"/>
                <w:sz w:val="20"/>
                <w:szCs w:val="20"/>
              </w:rPr>
              <w:lastRenderedPageBreak/>
              <w:t>შფოთვა; ADHD – Attention-deficit/hyperactivity disorder;</w:t>
            </w:r>
          </w:p>
          <w:p w:rsidR="00AD4BF5" w:rsidRPr="005034AD" w:rsidRDefault="00AD4BF5" w:rsidP="005034AD">
            <w:pPr>
              <w:numPr>
                <w:ilvl w:val="0"/>
                <w:numId w:val="11"/>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5034AD">
              <w:rPr>
                <w:rFonts w:ascii="Sylfaen" w:eastAsia="Arial Unicode MS" w:hAnsi="Sylfaen" w:cs="Arial Unicode MS"/>
                <w:color w:val="auto"/>
                <w:sz w:val="20"/>
                <w:szCs w:val="20"/>
              </w:rPr>
              <w:t xml:space="preserve">აუტიზმი, </w:t>
            </w:r>
          </w:p>
          <w:p w:rsidR="00AD4BF5" w:rsidRPr="005034AD" w:rsidRDefault="00AD4BF5" w:rsidP="005034AD">
            <w:pPr>
              <w:numPr>
                <w:ilvl w:val="0"/>
                <w:numId w:val="11"/>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კვებითი დარღვევა,</w:t>
            </w:r>
          </w:p>
          <w:p w:rsidR="00AD4BF5" w:rsidRPr="005034AD" w:rsidRDefault="00AD4BF5" w:rsidP="005034AD">
            <w:pPr>
              <w:numPr>
                <w:ilvl w:val="0"/>
                <w:numId w:val="11"/>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5034AD">
              <w:rPr>
                <w:rFonts w:ascii="Sylfaen" w:eastAsia="Arial Unicode MS" w:hAnsi="Sylfaen" w:cs="Arial Unicode MS"/>
                <w:color w:val="auto"/>
                <w:sz w:val="20"/>
                <w:szCs w:val="20"/>
              </w:rPr>
              <w:t xml:space="preserve"> ხასიათის დარღვევით მიმდინარე დაავადებები, </w:t>
            </w:r>
          </w:p>
          <w:p w:rsidR="00AD4BF5" w:rsidRPr="005034AD" w:rsidRDefault="00AD4BF5" w:rsidP="005034AD">
            <w:pPr>
              <w:numPr>
                <w:ilvl w:val="0"/>
                <w:numId w:val="11"/>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შიზოფრენია,</w:t>
            </w:r>
          </w:p>
          <w:p w:rsidR="00AD4BF5" w:rsidRPr="005034AD" w:rsidRDefault="00AD4BF5"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 xml:space="preserve"> 6.დოკუმენტაცია</w:t>
            </w:r>
          </w:p>
          <w:p w:rsidR="00AD4BF5" w:rsidRPr="005034AD" w:rsidRDefault="00AD4BF5" w:rsidP="005034AD">
            <w:pPr>
              <w:numPr>
                <w:ilvl w:val="0"/>
                <w:numId w:val="12"/>
              </w:numPr>
              <w:pBdr>
                <w:top w:val="none" w:sz="0" w:space="0" w:color="auto"/>
                <w:left w:val="none" w:sz="0" w:space="0" w:color="auto"/>
                <w:bottom w:val="none" w:sz="0" w:space="0" w:color="auto"/>
                <w:right w:val="none" w:sz="0" w:space="0" w:color="auto"/>
                <w:between w:val="none" w:sz="0" w:space="0" w:color="auto"/>
              </w:pBdr>
              <w:tabs>
                <w:tab w:val="left" w:pos="303"/>
              </w:tabs>
              <w:ind w:left="0" w:firstLine="0"/>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სტაციონარული პაციენტის სამედიცინო ბარათი - ფორმა #IV-300/ა;</w:t>
            </w:r>
          </w:p>
          <w:p w:rsidR="00AD4BF5" w:rsidRPr="005034AD" w:rsidRDefault="00AD4BF5" w:rsidP="005034AD">
            <w:pPr>
              <w:numPr>
                <w:ilvl w:val="0"/>
                <w:numId w:val="12"/>
              </w:numPr>
              <w:pBdr>
                <w:top w:val="none" w:sz="0" w:space="0" w:color="auto"/>
                <w:left w:val="none" w:sz="0" w:space="0" w:color="auto"/>
                <w:bottom w:val="none" w:sz="0" w:space="0" w:color="auto"/>
                <w:right w:val="none" w:sz="0" w:space="0" w:color="auto"/>
                <w:between w:val="none" w:sz="0" w:space="0" w:color="auto"/>
              </w:pBdr>
              <w:tabs>
                <w:tab w:val="left" w:pos="303"/>
              </w:tabs>
              <w:ind w:left="0" w:firstLine="0"/>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AD4BF5" w:rsidRPr="005034AD" w:rsidRDefault="00AD4BF5" w:rsidP="005034AD">
            <w:pPr>
              <w:numPr>
                <w:ilvl w:val="0"/>
                <w:numId w:val="12"/>
              </w:numPr>
              <w:pBdr>
                <w:top w:val="none" w:sz="0" w:space="0" w:color="auto"/>
                <w:left w:val="none" w:sz="0" w:space="0" w:color="auto"/>
                <w:bottom w:val="none" w:sz="0" w:space="0" w:color="auto"/>
                <w:right w:val="none" w:sz="0" w:space="0" w:color="auto"/>
                <w:between w:val="none" w:sz="0" w:space="0" w:color="auto"/>
              </w:pBdr>
              <w:tabs>
                <w:tab w:val="left" w:pos="303"/>
              </w:tabs>
              <w:ind w:left="0" w:firstLine="0"/>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ექიმის დანიშნულების ფურცელი - ფორმაც #IV – 300-2/ა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სისხლის</w:t>
            </w:r>
            <w:r w:rsidRPr="005034AD">
              <w:rPr>
                <w:rFonts w:ascii="Sylfaen" w:hAnsi="Sylfaen"/>
                <w:sz w:val="20"/>
                <w:szCs w:val="20"/>
              </w:rPr>
              <w:t xml:space="preserve"> </w:t>
            </w:r>
            <w:r w:rsidRPr="005034AD">
              <w:rPr>
                <w:rFonts w:ascii="Sylfaen" w:hAnsi="Sylfaen" w:cs="Sylfaen"/>
                <w:sz w:val="20"/>
                <w:szCs w:val="20"/>
              </w:rPr>
              <w:t>და</w:t>
            </w:r>
            <w:r w:rsidRPr="005034AD">
              <w:rPr>
                <w:rFonts w:ascii="Sylfaen" w:hAnsi="Sylfaen"/>
                <w:sz w:val="20"/>
                <w:szCs w:val="20"/>
              </w:rPr>
              <w:t xml:space="preserve"> </w:t>
            </w:r>
            <w:r w:rsidRPr="005034AD">
              <w:rPr>
                <w:rFonts w:ascii="Sylfaen" w:hAnsi="Sylfaen" w:cs="Sylfaen"/>
                <w:sz w:val="20"/>
                <w:szCs w:val="20"/>
              </w:rPr>
              <w:t>სისხლის</w:t>
            </w:r>
            <w:r w:rsidRPr="005034AD">
              <w:rPr>
                <w:rFonts w:ascii="Sylfaen" w:hAnsi="Sylfaen"/>
                <w:sz w:val="20"/>
                <w:szCs w:val="20"/>
              </w:rPr>
              <w:t xml:space="preserve"> </w:t>
            </w:r>
            <w:r w:rsidRPr="005034AD">
              <w:rPr>
                <w:rFonts w:ascii="Sylfaen" w:hAnsi="Sylfaen" w:cs="Sylfaen"/>
                <w:sz w:val="20"/>
                <w:szCs w:val="20"/>
              </w:rPr>
              <w:t>კომპონენტების</w:t>
            </w:r>
            <w:r w:rsidRPr="005034AD">
              <w:rPr>
                <w:rFonts w:ascii="Sylfaen" w:hAnsi="Sylfaen"/>
                <w:sz w:val="20"/>
                <w:szCs w:val="20"/>
              </w:rPr>
              <w:t xml:space="preserve"> </w:t>
            </w:r>
            <w:r w:rsidRPr="005034AD">
              <w:rPr>
                <w:rFonts w:ascii="Sylfaen" w:hAnsi="Sylfaen" w:cs="Sylfaen"/>
                <w:sz w:val="20"/>
                <w:szCs w:val="20"/>
              </w:rPr>
              <w:t>გადასხმის</w:t>
            </w:r>
            <w:r w:rsidRPr="005034AD">
              <w:rPr>
                <w:rFonts w:ascii="Sylfaen" w:hAnsi="Sylfaen"/>
                <w:sz w:val="20"/>
                <w:szCs w:val="20"/>
              </w:rPr>
              <w:t xml:space="preserve"> </w:t>
            </w:r>
            <w:r w:rsidRPr="005034AD">
              <w:rPr>
                <w:rFonts w:ascii="Sylfaen" w:hAnsi="Sylfaen" w:cs="Sylfaen"/>
                <w:sz w:val="20"/>
                <w:szCs w:val="20"/>
              </w:rPr>
              <w:t>ოქმი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№IV-300-11/</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წერილობითი</w:t>
            </w:r>
            <w:r w:rsidRPr="005034AD">
              <w:rPr>
                <w:rFonts w:ascii="Sylfaen" w:hAnsi="Sylfaen"/>
                <w:sz w:val="20"/>
                <w:szCs w:val="20"/>
              </w:rPr>
              <w:t xml:space="preserve"> </w:t>
            </w:r>
            <w:r w:rsidRPr="005034AD">
              <w:rPr>
                <w:rFonts w:ascii="Sylfaen" w:hAnsi="Sylfaen" w:cs="Sylfaen"/>
                <w:sz w:val="20"/>
                <w:szCs w:val="20"/>
              </w:rPr>
              <w:t>ინფორმირებული</w:t>
            </w:r>
            <w:r w:rsidRPr="005034AD">
              <w:rPr>
                <w:rFonts w:ascii="Sylfaen" w:hAnsi="Sylfaen"/>
                <w:sz w:val="20"/>
                <w:szCs w:val="20"/>
              </w:rPr>
              <w:t xml:space="preserve"> </w:t>
            </w:r>
            <w:r w:rsidRPr="005034AD">
              <w:rPr>
                <w:rFonts w:ascii="Sylfaen" w:hAnsi="Sylfaen" w:cs="Sylfaen"/>
                <w:sz w:val="20"/>
                <w:szCs w:val="20"/>
              </w:rPr>
              <w:t>თანხმობა</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მომსახურების</w:t>
            </w:r>
            <w:r w:rsidRPr="005034AD">
              <w:rPr>
                <w:rFonts w:ascii="Sylfaen" w:hAnsi="Sylfaen"/>
                <w:sz w:val="20"/>
                <w:szCs w:val="20"/>
              </w:rPr>
              <w:t xml:space="preserve"> </w:t>
            </w:r>
            <w:r w:rsidRPr="005034AD">
              <w:rPr>
                <w:rFonts w:ascii="Sylfaen" w:hAnsi="Sylfaen" w:cs="Sylfaen"/>
                <w:sz w:val="20"/>
                <w:szCs w:val="20"/>
              </w:rPr>
              <w:t>გაწევაზე</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№IV-300-12/</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მდგომარეობის</w:t>
            </w:r>
            <w:r w:rsidRPr="005034AD">
              <w:rPr>
                <w:rFonts w:ascii="Sylfaen" w:hAnsi="Sylfaen"/>
                <w:sz w:val="20"/>
                <w:szCs w:val="20"/>
              </w:rPr>
              <w:t xml:space="preserve"> </w:t>
            </w:r>
            <w:r w:rsidRPr="005034AD">
              <w:rPr>
                <w:rFonts w:ascii="Sylfaen" w:hAnsi="Sylfaen" w:cs="Sylfaen"/>
                <w:sz w:val="20"/>
                <w:szCs w:val="20"/>
              </w:rPr>
              <w:t>ძირითადი</w:t>
            </w:r>
            <w:r w:rsidRPr="005034AD">
              <w:rPr>
                <w:rFonts w:ascii="Sylfaen" w:hAnsi="Sylfaen"/>
                <w:sz w:val="20"/>
                <w:szCs w:val="20"/>
              </w:rPr>
              <w:t xml:space="preserve"> </w:t>
            </w:r>
            <w:r w:rsidRPr="005034AD">
              <w:rPr>
                <w:rFonts w:ascii="Sylfaen" w:hAnsi="Sylfaen" w:cs="Sylfaen"/>
                <w:sz w:val="20"/>
                <w:szCs w:val="20"/>
              </w:rPr>
              <w:t>მაჩვენებლის</w:t>
            </w:r>
            <w:r w:rsidRPr="005034AD">
              <w:rPr>
                <w:rFonts w:ascii="Sylfaen" w:hAnsi="Sylfaen"/>
                <w:sz w:val="20"/>
                <w:szCs w:val="20"/>
              </w:rPr>
              <w:t xml:space="preserve"> </w:t>
            </w:r>
            <w:r w:rsidRPr="005034AD">
              <w:rPr>
                <w:rFonts w:ascii="Sylfaen" w:hAnsi="Sylfaen" w:cs="Sylfaen"/>
                <w:sz w:val="20"/>
                <w:szCs w:val="20"/>
              </w:rPr>
              <w:t>რუკა</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№IV-300-13/</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სტაციონარში</w:t>
            </w:r>
            <w:r w:rsidRPr="005034AD">
              <w:rPr>
                <w:rFonts w:ascii="Sylfaen" w:hAnsi="Sylfaen"/>
                <w:sz w:val="20"/>
                <w:szCs w:val="20"/>
              </w:rPr>
              <w:t xml:space="preserve"> </w:t>
            </w:r>
            <w:r w:rsidRPr="005034AD">
              <w:rPr>
                <w:rFonts w:ascii="Sylfaen" w:hAnsi="Sylfaen" w:cs="Sylfaen"/>
                <w:sz w:val="20"/>
                <w:szCs w:val="20"/>
              </w:rPr>
              <w:t>პაციენტთა</w:t>
            </w:r>
            <w:r w:rsidRPr="005034AD">
              <w:rPr>
                <w:rFonts w:ascii="Sylfaen" w:hAnsi="Sylfaen"/>
                <w:sz w:val="20"/>
                <w:szCs w:val="20"/>
              </w:rPr>
              <w:t xml:space="preserve"> </w:t>
            </w:r>
            <w:r w:rsidRPr="005034AD">
              <w:rPr>
                <w:rFonts w:ascii="Sylfaen" w:hAnsi="Sylfaen" w:cs="Sylfaen"/>
                <w:sz w:val="20"/>
                <w:szCs w:val="20"/>
              </w:rPr>
              <w:t>მიღების</w:t>
            </w:r>
            <w:r w:rsidRPr="005034AD">
              <w:rPr>
                <w:rFonts w:ascii="Sylfaen" w:hAnsi="Sylfaen"/>
                <w:sz w:val="20"/>
                <w:szCs w:val="20"/>
              </w:rPr>
              <w:t xml:space="preserve"> </w:t>
            </w:r>
            <w:r w:rsidRPr="005034AD">
              <w:rPr>
                <w:rFonts w:ascii="Sylfaen" w:hAnsi="Sylfaen" w:cs="Sylfaen"/>
                <w:sz w:val="20"/>
                <w:szCs w:val="20"/>
              </w:rPr>
              <w:t>და</w:t>
            </w:r>
            <w:r w:rsidRPr="005034AD">
              <w:rPr>
                <w:rFonts w:ascii="Sylfaen" w:hAnsi="Sylfaen"/>
                <w:sz w:val="20"/>
                <w:szCs w:val="20"/>
              </w:rPr>
              <w:t xml:space="preserve"> </w:t>
            </w:r>
            <w:r w:rsidRPr="005034AD">
              <w:rPr>
                <w:rFonts w:ascii="Sylfaen" w:hAnsi="Sylfaen" w:cs="Sylfaen"/>
                <w:sz w:val="20"/>
                <w:szCs w:val="20"/>
              </w:rPr>
              <w:t>გაწერის</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№IV-301/</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ამბულატორიული</w:t>
            </w:r>
            <w:r w:rsidRPr="005034AD">
              <w:rPr>
                <w:rFonts w:ascii="Sylfaen" w:hAnsi="Sylfaen"/>
                <w:sz w:val="20"/>
                <w:szCs w:val="20"/>
              </w:rPr>
              <w:t xml:space="preserve"> </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ბარათი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IV-№200/</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იმუნიზაციის</w:t>
            </w:r>
            <w:r w:rsidRPr="005034AD">
              <w:rPr>
                <w:rFonts w:ascii="Sylfaen" w:hAnsi="Sylfaen"/>
                <w:sz w:val="20"/>
                <w:szCs w:val="20"/>
              </w:rPr>
              <w:t xml:space="preserve"> </w:t>
            </w:r>
            <w:r w:rsidRPr="005034AD">
              <w:rPr>
                <w:rFonts w:ascii="Sylfaen" w:hAnsi="Sylfaen" w:cs="Sylfaen"/>
                <w:sz w:val="20"/>
                <w:szCs w:val="20"/>
              </w:rPr>
              <w:t>ცხრილი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ზოგადი</w:t>
            </w:r>
            <w:r w:rsidRPr="005034AD">
              <w:rPr>
                <w:rFonts w:ascii="Sylfaen" w:hAnsi="Sylfaen"/>
                <w:sz w:val="20"/>
                <w:szCs w:val="20"/>
              </w:rPr>
              <w:t xml:space="preserve"> </w:t>
            </w:r>
            <w:r w:rsidRPr="005034AD">
              <w:rPr>
                <w:rFonts w:ascii="Sylfaen" w:hAnsi="Sylfaen" w:cs="Sylfaen"/>
                <w:sz w:val="20"/>
                <w:szCs w:val="20"/>
              </w:rPr>
              <w:t>მონაცემების</w:t>
            </w:r>
            <w:r w:rsidRPr="005034AD">
              <w:rPr>
                <w:rFonts w:ascii="Sylfaen" w:hAnsi="Sylfaen"/>
                <w:sz w:val="20"/>
                <w:szCs w:val="20"/>
              </w:rPr>
              <w:t xml:space="preserve"> </w:t>
            </w:r>
            <w:r w:rsidRPr="005034AD">
              <w:rPr>
                <w:rFonts w:ascii="Sylfaen" w:hAnsi="Sylfaen" w:cs="Sylfaen"/>
                <w:sz w:val="20"/>
                <w:szCs w:val="20"/>
              </w:rPr>
              <w:t>ცხრილი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IV-200–2/</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დასკვნითი</w:t>
            </w:r>
            <w:r w:rsidRPr="005034AD">
              <w:rPr>
                <w:rFonts w:ascii="Sylfaen" w:hAnsi="Sylfaen"/>
                <w:sz w:val="20"/>
                <w:szCs w:val="20"/>
              </w:rPr>
              <w:t xml:space="preserve"> </w:t>
            </w:r>
            <w:r w:rsidRPr="005034AD">
              <w:rPr>
                <w:rFonts w:ascii="Sylfaen" w:hAnsi="Sylfaen" w:cs="Sylfaen"/>
                <w:sz w:val="20"/>
                <w:szCs w:val="20"/>
              </w:rPr>
              <w:t>დიაგნოზების</w:t>
            </w:r>
            <w:r w:rsidRPr="005034AD">
              <w:rPr>
                <w:rFonts w:ascii="Sylfaen" w:hAnsi="Sylfaen"/>
                <w:sz w:val="20"/>
                <w:szCs w:val="20"/>
              </w:rPr>
              <w:t xml:space="preserve"> </w:t>
            </w:r>
            <w:r w:rsidRPr="005034AD">
              <w:rPr>
                <w:rFonts w:ascii="Sylfaen" w:hAnsi="Sylfaen" w:cs="Sylfaen"/>
                <w:sz w:val="20"/>
                <w:szCs w:val="20"/>
              </w:rPr>
              <w:t>ცხრილი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IV-200–3/</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პირველადი</w:t>
            </w:r>
            <w:r w:rsidRPr="005034AD">
              <w:rPr>
                <w:rFonts w:ascii="Sylfaen" w:hAnsi="Sylfaen"/>
                <w:sz w:val="20"/>
                <w:szCs w:val="20"/>
              </w:rPr>
              <w:t xml:space="preserve"> </w:t>
            </w:r>
            <w:r w:rsidRPr="005034AD">
              <w:rPr>
                <w:rFonts w:ascii="Sylfaen" w:hAnsi="Sylfaen" w:cs="Sylfaen"/>
                <w:sz w:val="20"/>
                <w:szCs w:val="20"/>
              </w:rPr>
              <w:t>ჯანმრთელობის</w:t>
            </w:r>
            <w:r w:rsidRPr="005034AD">
              <w:rPr>
                <w:rFonts w:ascii="Sylfaen" w:hAnsi="Sylfaen"/>
                <w:sz w:val="20"/>
                <w:szCs w:val="20"/>
              </w:rPr>
              <w:t xml:space="preserve"> </w:t>
            </w:r>
            <w:r w:rsidRPr="005034AD">
              <w:rPr>
                <w:rFonts w:ascii="Sylfaen" w:hAnsi="Sylfaen" w:cs="Sylfaen"/>
                <w:sz w:val="20"/>
                <w:szCs w:val="20"/>
              </w:rPr>
              <w:t>დაცვის</w:t>
            </w:r>
            <w:r w:rsidRPr="005034AD">
              <w:rPr>
                <w:rFonts w:ascii="Sylfaen" w:hAnsi="Sylfaen"/>
                <w:sz w:val="20"/>
                <w:szCs w:val="20"/>
              </w:rPr>
              <w:t xml:space="preserve"> </w:t>
            </w:r>
            <w:r w:rsidRPr="005034AD">
              <w:rPr>
                <w:rFonts w:ascii="Sylfaen" w:hAnsi="Sylfaen" w:cs="Sylfaen"/>
                <w:sz w:val="20"/>
                <w:szCs w:val="20"/>
              </w:rPr>
              <w:t>სერვისის</w:t>
            </w:r>
            <w:r w:rsidRPr="005034AD">
              <w:rPr>
                <w:rFonts w:ascii="Sylfaen" w:hAnsi="Sylfaen"/>
                <w:sz w:val="20"/>
                <w:szCs w:val="20"/>
              </w:rPr>
              <w:t xml:space="preserve"> </w:t>
            </w:r>
            <w:r w:rsidRPr="005034AD">
              <w:rPr>
                <w:rFonts w:ascii="Sylfaen" w:hAnsi="Sylfaen" w:cs="Sylfaen"/>
                <w:sz w:val="20"/>
                <w:szCs w:val="20"/>
              </w:rPr>
              <w:t>მიმწოდებელთათვის</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IV-200–4/</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გასინჯვის</w:t>
            </w:r>
            <w:r w:rsidRPr="005034AD">
              <w:rPr>
                <w:rFonts w:ascii="Sylfaen" w:hAnsi="Sylfaen"/>
                <w:sz w:val="20"/>
                <w:szCs w:val="20"/>
              </w:rPr>
              <w:t xml:space="preserve"> </w:t>
            </w:r>
            <w:r w:rsidRPr="005034AD">
              <w:rPr>
                <w:rFonts w:ascii="Sylfaen" w:hAnsi="Sylfaen" w:cs="Sylfaen"/>
                <w:sz w:val="20"/>
                <w:szCs w:val="20"/>
              </w:rPr>
              <w:t>ფურცელი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IV-200–5/</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კლინიკურ</w:t>
            </w:r>
            <w:r w:rsidRPr="005034AD">
              <w:rPr>
                <w:rFonts w:ascii="Sylfaen" w:hAnsi="Sylfaen"/>
                <w:sz w:val="20"/>
                <w:szCs w:val="20"/>
              </w:rPr>
              <w:t>–</w:t>
            </w:r>
            <w:r w:rsidRPr="005034AD">
              <w:rPr>
                <w:rFonts w:ascii="Sylfaen" w:hAnsi="Sylfaen" w:cs="Sylfaen"/>
                <w:sz w:val="20"/>
                <w:szCs w:val="20"/>
              </w:rPr>
              <w:t>დიაგნოსტიკური</w:t>
            </w:r>
            <w:r w:rsidRPr="005034AD">
              <w:rPr>
                <w:rFonts w:ascii="Sylfaen" w:hAnsi="Sylfaen"/>
                <w:sz w:val="20"/>
                <w:szCs w:val="20"/>
              </w:rPr>
              <w:t xml:space="preserve"> </w:t>
            </w:r>
            <w:r w:rsidRPr="005034AD">
              <w:rPr>
                <w:rFonts w:ascii="Sylfaen" w:hAnsi="Sylfaen" w:cs="Sylfaen"/>
                <w:sz w:val="20"/>
                <w:szCs w:val="20"/>
              </w:rPr>
              <w:t>გამოკვლევის</w:t>
            </w:r>
            <w:r w:rsidRPr="005034AD">
              <w:rPr>
                <w:rFonts w:ascii="Sylfaen" w:hAnsi="Sylfaen"/>
                <w:sz w:val="20"/>
                <w:szCs w:val="20"/>
              </w:rPr>
              <w:t xml:space="preserve"> </w:t>
            </w:r>
            <w:r w:rsidRPr="005034AD">
              <w:rPr>
                <w:rFonts w:ascii="Sylfaen" w:hAnsi="Sylfaen" w:cs="Sylfaen"/>
                <w:sz w:val="20"/>
                <w:szCs w:val="20"/>
              </w:rPr>
              <w:t>შედეგების</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IV-200–6/</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ჩარევის</w:t>
            </w:r>
            <w:r w:rsidRPr="005034AD">
              <w:rPr>
                <w:rFonts w:ascii="Sylfaen" w:hAnsi="Sylfaen"/>
                <w:sz w:val="20"/>
                <w:szCs w:val="20"/>
              </w:rPr>
              <w:t xml:space="preserve"> </w:t>
            </w:r>
            <w:r w:rsidRPr="005034AD">
              <w:rPr>
                <w:rFonts w:ascii="Sylfaen" w:hAnsi="Sylfaen" w:cs="Sylfaen"/>
                <w:sz w:val="20"/>
                <w:szCs w:val="20"/>
              </w:rPr>
              <w:t>ოქმი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IV-200–7/</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წერილობითი</w:t>
            </w:r>
            <w:r w:rsidRPr="005034AD">
              <w:rPr>
                <w:rFonts w:ascii="Sylfaen" w:hAnsi="Sylfaen"/>
                <w:sz w:val="20"/>
                <w:szCs w:val="20"/>
              </w:rPr>
              <w:t xml:space="preserve"> </w:t>
            </w:r>
            <w:r w:rsidRPr="005034AD">
              <w:rPr>
                <w:rFonts w:ascii="Sylfaen" w:hAnsi="Sylfaen" w:cs="Sylfaen"/>
                <w:sz w:val="20"/>
                <w:szCs w:val="20"/>
              </w:rPr>
              <w:t>ინფორმირებული</w:t>
            </w:r>
            <w:r w:rsidRPr="005034AD">
              <w:rPr>
                <w:rFonts w:ascii="Sylfaen" w:hAnsi="Sylfaen"/>
                <w:sz w:val="20"/>
                <w:szCs w:val="20"/>
              </w:rPr>
              <w:t xml:space="preserve"> </w:t>
            </w:r>
            <w:r w:rsidRPr="005034AD">
              <w:rPr>
                <w:rFonts w:ascii="Sylfaen" w:hAnsi="Sylfaen" w:cs="Sylfaen"/>
                <w:sz w:val="20"/>
                <w:szCs w:val="20"/>
              </w:rPr>
              <w:t>თანხმობა</w:t>
            </w:r>
            <w:r w:rsidRPr="005034AD">
              <w:rPr>
                <w:rFonts w:ascii="Sylfaen" w:hAnsi="Sylfaen"/>
                <w:sz w:val="20"/>
                <w:szCs w:val="20"/>
              </w:rPr>
              <w:t xml:space="preserve"> </w:t>
            </w:r>
            <w:r w:rsidRPr="005034AD">
              <w:rPr>
                <w:rFonts w:ascii="Sylfaen" w:hAnsi="Sylfaen" w:cs="Sylfaen"/>
                <w:sz w:val="20"/>
                <w:szCs w:val="20"/>
              </w:rPr>
              <w:lastRenderedPageBreak/>
              <w:t>სამედიცინო</w:t>
            </w:r>
            <w:r w:rsidRPr="005034AD">
              <w:rPr>
                <w:rFonts w:ascii="Sylfaen" w:hAnsi="Sylfaen"/>
                <w:sz w:val="20"/>
                <w:szCs w:val="20"/>
              </w:rPr>
              <w:t xml:space="preserve"> </w:t>
            </w:r>
            <w:r w:rsidRPr="005034AD">
              <w:rPr>
                <w:rFonts w:ascii="Sylfaen" w:hAnsi="Sylfaen" w:cs="Sylfaen"/>
                <w:sz w:val="20"/>
                <w:szCs w:val="20"/>
              </w:rPr>
              <w:t>მომსახურების</w:t>
            </w:r>
            <w:r w:rsidRPr="005034AD">
              <w:rPr>
                <w:rFonts w:ascii="Sylfaen" w:hAnsi="Sylfaen"/>
                <w:sz w:val="20"/>
                <w:szCs w:val="20"/>
              </w:rPr>
              <w:t xml:space="preserve"> </w:t>
            </w:r>
            <w:r w:rsidRPr="005034AD">
              <w:rPr>
                <w:rFonts w:ascii="Sylfaen" w:hAnsi="Sylfaen" w:cs="Sylfaen"/>
                <w:sz w:val="20"/>
                <w:szCs w:val="20"/>
              </w:rPr>
              <w:t>გაწევაზე</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IV-200–8/</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ანტე</w:t>
            </w:r>
            <w:r w:rsidRPr="005034AD">
              <w:rPr>
                <w:rFonts w:ascii="Sylfaen" w:hAnsi="Sylfaen"/>
                <w:sz w:val="20"/>
                <w:szCs w:val="20"/>
              </w:rPr>
              <w:t>/</w:t>
            </w:r>
            <w:r w:rsidRPr="005034AD">
              <w:rPr>
                <w:rFonts w:ascii="Sylfaen" w:hAnsi="Sylfaen" w:cs="Sylfaen"/>
                <w:sz w:val="20"/>
                <w:szCs w:val="20"/>
              </w:rPr>
              <w:t>პერინატალური</w:t>
            </w:r>
            <w:r w:rsidRPr="005034AD">
              <w:rPr>
                <w:rFonts w:ascii="Sylfaen" w:hAnsi="Sylfaen"/>
                <w:sz w:val="20"/>
                <w:szCs w:val="20"/>
              </w:rPr>
              <w:t xml:space="preserve"> </w:t>
            </w:r>
            <w:r w:rsidRPr="005034AD">
              <w:rPr>
                <w:rFonts w:ascii="Sylfaen" w:hAnsi="Sylfaen" w:cs="Sylfaen"/>
                <w:sz w:val="20"/>
                <w:szCs w:val="20"/>
              </w:rPr>
              <w:t>ანამნეზი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IV-200–9/</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გეგმიური</w:t>
            </w:r>
            <w:r w:rsidRPr="005034AD">
              <w:rPr>
                <w:rFonts w:ascii="Sylfaen" w:hAnsi="Sylfaen"/>
                <w:sz w:val="20"/>
                <w:szCs w:val="20"/>
              </w:rPr>
              <w:t xml:space="preserve"> </w:t>
            </w:r>
            <w:r w:rsidRPr="005034AD">
              <w:rPr>
                <w:rFonts w:ascii="Sylfaen" w:hAnsi="Sylfaen" w:cs="Sylfaen"/>
                <w:sz w:val="20"/>
                <w:szCs w:val="20"/>
              </w:rPr>
              <w:t>მეთვალყურეობის</w:t>
            </w:r>
            <w:r w:rsidRPr="005034AD">
              <w:rPr>
                <w:rFonts w:ascii="Sylfaen" w:hAnsi="Sylfaen"/>
                <w:sz w:val="20"/>
                <w:szCs w:val="20"/>
              </w:rPr>
              <w:t xml:space="preserve"> </w:t>
            </w:r>
            <w:r w:rsidRPr="005034AD">
              <w:rPr>
                <w:rFonts w:ascii="Sylfaen" w:hAnsi="Sylfaen" w:cs="Sylfaen"/>
                <w:sz w:val="20"/>
                <w:szCs w:val="20"/>
              </w:rPr>
              <w:t>ფორმა</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IV-200–10/</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ლაბორატორიული</w:t>
            </w:r>
            <w:r w:rsidRPr="005034AD">
              <w:rPr>
                <w:rFonts w:ascii="Sylfaen" w:hAnsi="Sylfaen"/>
                <w:sz w:val="20"/>
                <w:szCs w:val="20"/>
              </w:rPr>
              <w:t xml:space="preserve"> </w:t>
            </w:r>
            <w:r w:rsidRPr="005034AD">
              <w:rPr>
                <w:rFonts w:ascii="Sylfaen" w:hAnsi="Sylfaen" w:cs="Sylfaen"/>
                <w:sz w:val="20"/>
                <w:szCs w:val="20"/>
              </w:rPr>
              <w:t>გამოკვლევების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IV-200–11/</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ამბულატორიული</w:t>
            </w:r>
            <w:r w:rsidRPr="005034AD">
              <w:rPr>
                <w:rFonts w:ascii="Sylfaen" w:hAnsi="Sylfaen"/>
                <w:sz w:val="20"/>
                <w:szCs w:val="20"/>
              </w:rPr>
              <w:t xml:space="preserve"> </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IV-200–12/</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ამბულატორიული</w:t>
            </w:r>
            <w:r w:rsidRPr="005034AD">
              <w:rPr>
                <w:rFonts w:ascii="Sylfaen" w:hAnsi="Sylfaen"/>
                <w:sz w:val="20"/>
                <w:szCs w:val="20"/>
              </w:rPr>
              <w:t xml:space="preserve"> </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ვიზიტების</w:t>
            </w:r>
            <w:r w:rsidRPr="005034AD">
              <w:rPr>
                <w:rFonts w:ascii="Sylfaen" w:hAnsi="Sylfaen"/>
                <w:sz w:val="20"/>
                <w:szCs w:val="20"/>
              </w:rPr>
              <w:t xml:space="preserve"> </w:t>
            </w:r>
            <w:r w:rsidRPr="005034AD">
              <w:rPr>
                <w:rFonts w:ascii="Sylfaen" w:hAnsi="Sylfaen" w:cs="Sylfaen"/>
                <w:sz w:val="20"/>
                <w:szCs w:val="20"/>
              </w:rPr>
              <w:t>და</w:t>
            </w:r>
            <w:r w:rsidRPr="005034AD">
              <w:rPr>
                <w:rFonts w:ascii="Sylfaen" w:hAnsi="Sylfaen"/>
                <w:sz w:val="20"/>
                <w:szCs w:val="20"/>
              </w:rPr>
              <w:t xml:space="preserve"> </w:t>
            </w:r>
            <w:r w:rsidRPr="005034AD">
              <w:rPr>
                <w:rFonts w:ascii="Sylfaen" w:hAnsi="Sylfaen" w:cs="Sylfaen"/>
                <w:sz w:val="20"/>
                <w:szCs w:val="20"/>
              </w:rPr>
              <w:t>ბინაზე</w:t>
            </w:r>
            <w:r w:rsidRPr="005034AD">
              <w:rPr>
                <w:rFonts w:ascii="Sylfaen" w:hAnsi="Sylfaen"/>
                <w:sz w:val="20"/>
                <w:szCs w:val="20"/>
              </w:rPr>
              <w:t>/</w:t>
            </w:r>
            <w:r w:rsidRPr="005034AD">
              <w:rPr>
                <w:rFonts w:ascii="Sylfaen" w:hAnsi="Sylfaen" w:cs="Sylfaen"/>
                <w:sz w:val="20"/>
                <w:szCs w:val="20"/>
              </w:rPr>
              <w:t>ადგილზე</w:t>
            </w:r>
            <w:r w:rsidRPr="005034AD">
              <w:rPr>
                <w:rFonts w:ascii="Sylfaen" w:hAnsi="Sylfaen"/>
                <w:sz w:val="20"/>
                <w:szCs w:val="20"/>
              </w:rPr>
              <w:t xml:space="preserve"> </w:t>
            </w:r>
            <w:r w:rsidRPr="005034AD">
              <w:rPr>
                <w:rFonts w:ascii="Sylfaen" w:hAnsi="Sylfaen" w:cs="Sylfaen"/>
                <w:sz w:val="20"/>
                <w:szCs w:val="20"/>
              </w:rPr>
              <w:t>გამოძახების</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IV-200–13/</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ბენეფიციარის</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ბარათი</w:t>
            </w:r>
          </w:p>
          <w:p w:rsidR="00AD4BF5" w:rsidRPr="005034AD" w:rsidRDefault="00AB4719" w:rsidP="005034AD">
            <w:pPr>
              <w:numPr>
                <w:ilvl w:val="0"/>
                <w:numId w:val="12"/>
              </w:numPr>
              <w:pBdr>
                <w:top w:val="none" w:sz="0" w:space="0" w:color="auto"/>
                <w:left w:val="none" w:sz="0" w:space="0" w:color="auto"/>
                <w:bottom w:val="none" w:sz="0" w:space="0" w:color="auto"/>
                <w:right w:val="none" w:sz="0" w:space="0" w:color="auto"/>
                <w:between w:val="none" w:sz="0" w:space="0" w:color="auto"/>
              </w:pBdr>
              <w:tabs>
                <w:tab w:val="left" w:pos="303"/>
              </w:tabs>
              <w:ind w:left="0" w:firstLine="0"/>
              <w:contextualSpacing/>
              <w:jc w:val="both"/>
              <w:rPr>
                <w:rFonts w:ascii="Sylfaen" w:eastAsia="Merriweather" w:hAnsi="Sylfaen" w:cs="Merriweather"/>
                <w:color w:val="auto"/>
                <w:sz w:val="20"/>
                <w:szCs w:val="20"/>
                <w:shd w:val="clear" w:color="auto" w:fill="EAEAEA"/>
              </w:rPr>
            </w:pPr>
            <w:r w:rsidRPr="005034AD">
              <w:rPr>
                <w:rFonts w:ascii="Sylfaen" w:hAnsi="Sylfaen" w:cs="Sylfaen"/>
                <w:sz w:val="20"/>
                <w:szCs w:val="20"/>
              </w:rPr>
              <w:t>ბენეფიციართა</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p>
          <w:p w:rsidR="00AD4BF5" w:rsidRPr="005034AD" w:rsidRDefault="00AD4BF5" w:rsidP="005034AD">
            <w:pPr>
              <w:jc w:val="both"/>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საექთნო მანიპულაციები</w:t>
            </w:r>
            <w:r w:rsidR="00C51967" w:rsidRPr="005034AD">
              <w:rPr>
                <w:rStyle w:val="FootnoteReference"/>
                <w:rFonts w:ascii="Sylfaen" w:eastAsia="Arial Unicode MS" w:hAnsi="Sylfaen" w:cs="Arial Unicode MS"/>
                <w:b/>
                <w:color w:val="auto"/>
                <w:sz w:val="20"/>
                <w:szCs w:val="20"/>
              </w:rPr>
              <w:footnoteReference w:id="2"/>
            </w:r>
            <w:r w:rsidRPr="005034AD">
              <w:rPr>
                <w:rFonts w:ascii="Sylfaen" w:eastAsia="Merriweather" w:hAnsi="Sylfaen" w:cs="Merriweather"/>
                <w:b/>
                <w:color w:val="auto"/>
                <w:sz w:val="20"/>
                <w:szCs w:val="20"/>
              </w:rPr>
              <w:t xml:space="preserve"> </w:t>
            </w:r>
          </w:p>
          <w:p w:rsidR="00AD4BF5" w:rsidRPr="005034AD" w:rsidRDefault="00AD4BF5" w:rsidP="005034AD">
            <w:pPr>
              <w:jc w:val="both"/>
              <w:rPr>
                <w:rFonts w:ascii="Sylfaen" w:eastAsia="Merriweather" w:hAnsi="Sylfaen" w:cs="Merriweather"/>
                <w:color w:val="auto"/>
                <w:sz w:val="20"/>
                <w:szCs w:val="20"/>
              </w:rPr>
            </w:pPr>
            <w:r w:rsidRPr="005034AD">
              <w:rPr>
                <w:rFonts w:ascii="Sylfaen" w:eastAsia="Merriweather" w:hAnsi="Sylfaen" w:cs="Merriweather"/>
                <w:color w:val="auto"/>
                <w:sz w:val="20"/>
                <w:szCs w:val="20"/>
              </w:rPr>
              <w:t>პაციენტის და სამუშაო არის მომზადება.</w:t>
            </w:r>
          </w:p>
          <w:p w:rsidR="00AD4BF5" w:rsidRPr="005034AD" w:rsidRDefault="00AD4BF5" w:rsidP="005034AD">
            <w:pPr>
              <w:contextualSpacing/>
              <w:jc w:val="both"/>
              <w:rPr>
                <w:rFonts w:ascii="Sylfaen" w:eastAsia="Merriweather" w:hAnsi="Sylfaen" w:cs="Merriweather"/>
                <w:b/>
                <w:color w:val="auto"/>
                <w:sz w:val="20"/>
                <w:szCs w:val="20"/>
              </w:rPr>
            </w:pPr>
            <w:r w:rsidRPr="005034AD">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AD4BF5" w:rsidRPr="005034AD" w:rsidRDefault="00AD4BF5" w:rsidP="005034AD">
            <w:pPr>
              <w:contextualSpacing/>
              <w:jc w:val="both"/>
              <w:rPr>
                <w:rFonts w:ascii="Sylfaen" w:eastAsia="Arial Unicode MS" w:hAnsi="Sylfaen" w:cs="Arial Unicode MS"/>
                <w:color w:val="auto"/>
                <w:sz w:val="20"/>
                <w:szCs w:val="20"/>
              </w:rPr>
            </w:pPr>
            <w:r w:rsidRPr="005034AD">
              <w:rPr>
                <w:rFonts w:ascii="Sylfaen" w:eastAsia="Arial Unicode MS" w:hAnsi="Sylfaen" w:cs="Arial Unicode MS"/>
                <w:color w:val="auto"/>
                <w:sz w:val="20"/>
                <w:szCs w:val="20"/>
              </w:rPr>
              <w:t>ხელების დაცვა -ხელთათმანი</w:t>
            </w:r>
            <w:r w:rsidRPr="005034AD">
              <w:rPr>
                <w:rFonts w:ascii="Sylfaen" w:eastAsia="Merriweather" w:hAnsi="Sylfaen" w:cs="Merriweather"/>
                <w:b/>
                <w:color w:val="auto"/>
                <w:sz w:val="20"/>
                <w:szCs w:val="20"/>
              </w:rPr>
              <w:t>,</w:t>
            </w:r>
            <w:r w:rsidRPr="005034AD">
              <w:rPr>
                <w:rFonts w:ascii="Sylfaen" w:eastAsia="Arial Unicode MS" w:hAnsi="Sylfaen" w:cs="Arial Unicode MS"/>
                <w:color w:val="auto"/>
                <w:sz w:val="20"/>
                <w:szCs w:val="20"/>
              </w:rPr>
              <w:t xml:space="preserve"> კანის, ტანსაცმლის დაცვა -ხალათი/წინსაფარ</w:t>
            </w:r>
            <w:r w:rsidR="00C1514E" w:rsidRPr="005034AD">
              <w:rPr>
                <w:rFonts w:ascii="Sylfaen" w:eastAsia="Arial Unicode MS" w:hAnsi="Sylfaen" w:cs="Arial Unicode MS"/>
                <w:color w:val="auto"/>
                <w:sz w:val="20"/>
                <w:szCs w:val="20"/>
              </w:rPr>
              <w:t>ი</w:t>
            </w:r>
            <w:r w:rsidRPr="005034AD">
              <w:rPr>
                <w:rFonts w:ascii="Sylfaen" w:eastAsia="Arial Unicode MS" w:hAnsi="Sylfaen" w:cs="Arial Unicode MS"/>
                <w:color w:val="auto"/>
                <w:sz w:val="20"/>
                <w:szCs w:val="20"/>
              </w:rPr>
              <w:t>, სათვალე- თვალის დაცვა</w:t>
            </w:r>
            <w:r w:rsidRPr="005034AD">
              <w:rPr>
                <w:rFonts w:ascii="Sylfaen" w:eastAsia="Merriweather" w:hAnsi="Sylfaen" w:cs="Merriweather"/>
                <w:b/>
                <w:color w:val="auto"/>
                <w:sz w:val="20"/>
                <w:szCs w:val="20"/>
              </w:rPr>
              <w:t>,</w:t>
            </w:r>
            <w:r w:rsidRPr="005034AD">
              <w:rPr>
                <w:rFonts w:ascii="Sylfaen" w:eastAsia="Arial Unicode MS" w:hAnsi="Sylfaen" w:cs="Arial Unicode MS"/>
                <w:color w:val="auto"/>
                <w:sz w:val="20"/>
                <w:szCs w:val="20"/>
              </w:rPr>
              <w:t>სახის ფარი</w:t>
            </w:r>
            <w:r w:rsidRPr="005034AD">
              <w:rPr>
                <w:rFonts w:ascii="Sylfaen" w:eastAsia="Merriweather" w:hAnsi="Sylfaen" w:cs="Merriweather"/>
                <w:b/>
                <w:color w:val="auto"/>
                <w:sz w:val="20"/>
                <w:szCs w:val="20"/>
              </w:rPr>
              <w:t>,</w:t>
            </w:r>
            <w:r w:rsidRPr="005034AD">
              <w:rPr>
                <w:rFonts w:ascii="Sylfaen" w:eastAsia="Arial Unicode MS" w:hAnsi="Sylfaen" w:cs="Arial Unicode MS"/>
                <w:color w:val="auto"/>
                <w:sz w:val="20"/>
                <w:szCs w:val="20"/>
              </w:rPr>
              <w:t xml:space="preserve"> ქირურგიული ნიღაბი</w:t>
            </w:r>
            <w:r w:rsidRPr="005034AD">
              <w:rPr>
                <w:rFonts w:ascii="Sylfaen" w:eastAsia="Merriweather" w:hAnsi="Sylfaen" w:cs="Merriweather"/>
                <w:b/>
                <w:color w:val="auto"/>
                <w:sz w:val="20"/>
                <w:szCs w:val="20"/>
              </w:rPr>
              <w:t>,</w:t>
            </w:r>
            <w:r w:rsidRPr="005034AD">
              <w:rPr>
                <w:rFonts w:ascii="Sylfaen" w:eastAsia="Arial Unicode MS" w:hAnsi="Sylfaen" w:cs="Arial Unicode MS"/>
                <w:color w:val="auto"/>
                <w:sz w:val="20"/>
                <w:szCs w:val="20"/>
              </w:rPr>
              <w:t>რესპირატორი</w:t>
            </w:r>
            <w:r w:rsidRPr="005034AD">
              <w:rPr>
                <w:rFonts w:ascii="Sylfaen" w:eastAsia="Merriweather" w:hAnsi="Sylfaen" w:cs="Merriweather"/>
                <w:b/>
                <w:color w:val="auto"/>
                <w:sz w:val="20"/>
                <w:szCs w:val="20"/>
              </w:rPr>
              <w:t xml:space="preserve">, </w:t>
            </w:r>
            <w:r w:rsidRPr="005034AD">
              <w:rPr>
                <w:rFonts w:ascii="Sylfaen" w:eastAsia="Arial Unicode MS" w:hAnsi="Sylfaen" w:cs="Arial Unicode MS"/>
                <w:color w:val="auto"/>
                <w:sz w:val="20"/>
                <w:szCs w:val="20"/>
              </w:rPr>
              <w:t>ფეხსაცმელი/ბახილები</w:t>
            </w:r>
            <w:r w:rsidRPr="005034AD">
              <w:rPr>
                <w:rFonts w:ascii="Sylfaen" w:eastAsia="Merriweather" w:hAnsi="Sylfaen" w:cs="Merriweather"/>
                <w:b/>
                <w:color w:val="auto"/>
                <w:sz w:val="20"/>
                <w:szCs w:val="20"/>
              </w:rPr>
              <w:t xml:space="preserve">, </w:t>
            </w:r>
            <w:r w:rsidRPr="005034AD">
              <w:rPr>
                <w:rFonts w:ascii="Sylfaen" w:eastAsia="Arial Unicode MS" w:hAnsi="Sylfaen" w:cs="Arial Unicode MS"/>
                <w:color w:val="auto"/>
                <w:sz w:val="20"/>
                <w:szCs w:val="20"/>
              </w:rPr>
              <w:t>ქუდი/ თმის ჩაჩი</w:t>
            </w:r>
            <w:r w:rsidR="00C51967"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w:t>
            </w:r>
            <w:r w:rsidR="00AE318C" w:rsidRPr="005034AD">
              <w:rPr>
                <w:rFonts w:ascii="Sylfaen" w:eastAsia="Arial Unicode MS" w:hAnsi="Sylfaen" w:cs="Arial Unicode MS"/>
                <w:color w:val="auto"/>
                <w:sz w:val="20"/>
                <w:szCs w:val="20"/>
              </w:rPr>
              <w:t>რიტმი</w:t>
            </w:r>
            <w:r w:rsidRPr="005034AD">
              <w:rPr>
                <w:rFonts w:ascii="Sylfaen" w:eastAsia="Arial Unicode MS" w:hAnsi="Sylfaen" w:cs="Arial Unicode MS"/>
                <w:color w:val="auto"/>
                <w:sz w:val="20"/>
                <w:szCs w:val="20"/>
              </w:rPr>
              <w:t xml:space="preserve">, არტერული წნევა, საშუალო არტერიული წნევა, ტემპერატურა, ჟანგბადის მიწოდება: ნაზალური კანულის, მარტივი ნიღბის, რეზერვუიანი ნიღბის, </w:t>
            </w:r>
          </w:p>
          <w:p w:rsidR="00AD4BF5" w:rsidRPr="005034AD" w:rsidRDefault="00AD4BF5" w:rsidP="005034AD">
            <w:pPr>
              <w:jc w:val="both"/>
              <w:rPr>
                <w:rFonts w:ascii="Sylfaen" w:eastAsia="Arial Unicode MS" w:hAnsi="Sylfaen" w:cs="Arial Unicode MS"/>
                <w:color w:val="auto"/>
                <w:sz w:val="20"/>
                <w:szCs w:val="20"/>
              </w:rPr>
            </w:pPr>
            <w:r w:rsidRPr="005034AD">
              <w:rPr>
                <w:rFonts w:ascii="Sylfaen" w:eastAsia="Arial Unicode MS" w:hAnsi="Sylfaen" w:cs="Arial Unicode MS"/>
                <w:color w:val="auto"/>
                <w:sz w:val="20"/>
                <w:szCs w:val="20"/>
              </w:rPr>
              <w:t xml:space="preserve"> ,პაციენტის გაზთა ცვლის ნიშნების ნორმის და პათოლოგიის ამოცნობა</w:t>
            </w:r>
            <w:r w:rsidR="00C51967"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 xml:space="preserve">ელექტროკარდიოგრამის გადაღება, ტკივილის დონის განსაზღვრა, ტკივილის შეფასების </w:t>
            </w:r>
            <w:r w:rsidR="00607736" w:rsidRPr="005034AD">
              <w:rPr>
                <w:rFonts w:ascii="Sylfaen" w:eastAsia="Arial Unicode MS" w:hAnsi="Sylfaen" w:cs="Arial Unicode MS"/>
                <w:color w:val="auto"/>
                <w:sz w:val="20"/>
                <w:szCs w:val="20"/>
              </w:rPr>
              <w:t>შკალის</w:t>
            </w:r>
            <w:r w:rsidRPr="005034AD">
              <w:rPr>
                <w:rFonts w:ascii="Sylfaen" w:eastAsia="Arial Unicode MS" w:hAnsi="Sylfaen" w:cs="Arial Unicode MS"/>
                <w:color w:val="auto"/>
                <w:sz w:val="20"/>
                <w:szCs w:val="20"/>
              </w:rPr>
              <w:t xml:space="preserve"> შევსება გამოყენების დროს ასისტირება </w:t>
            </w:r>
          </w:p>
          <w:p w:rsidR="00AD4BF5" w:rsidRPr="005034AD" w:rsidRDefault="00AD4BF5"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lastRenderedPageBreak/>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განსაზღვრა,კიდურების ტემპერატურის მონიტორინგი</w:t>
            </w:r>
            <w:r w:rsidR="00C51967"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r w:rsidR="00C51967"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006F2FEC" w:rsidRPr="005034AD">
              <w:rPr>
                <w:rFonts w:ascii="Sylfaen" w:eastAsia="Merriweather" w:hAnsi="Sylfaen" w:cs="Merriweather"/>
                <w:color w:val="auto"/>
                <w:sz w:val="20"/>
                <w:szCs w:val="20"/>
              </w:rPr>
              <w:t>მედიკამენტების</w:t>
            </w:r>
            <w:r w:rsidRPr="005034AD">
              <w:rPr>
                <w:rFonts w:ascii="Sylfaen" w:eastAsia="Merriweather" w:hAnsi="Sylfaen" w:cs="Merriweather"/>
                <w:color w:val="auto"/>
                <w:sz w:val="20"/>
                <w:szCs w:val="20"/>
              </w:rPr>
              <w:t xml:space="preserve"> ორალურად, ინტრამუსკულარულად,სუბკუტანურად,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ბოლუსურადდ შეყვანა, მიკროინფუზია, ინფუზია, ტრანფუზია </w:t>
            </w:r>
            <w:r w:rsidR="006F2FEC" w:rsidRPr="005034AD">
              <w:rPr>
                <w:rFonts w:ascii="Sylfaen" w:eastAsia="Arial Unicode MS" w:hAnsi="Sylfaen" w:cs="Arial Unicode MS"/>
                <w:color w:val="auto"/>
                <w:sz w:val="20"/>
                <w:szCs w:val="20"/>
              </w:rPr>
              <w:t>პროცედურასთან</w:t>
            </w:r>
            <w:r w:rsidRPr="005034AD">
              <w:rPr>
                <w:rFonts w:ascii="Sylfaen" w:eastAsia="Arial Unicode MS" w:hAnsi="Sylfaen" w:cs="Arial Unicode MS"/>
                <w:color w:val="auto"/>
                <w:sz w:val="20"/>
                <w:szCs w:val="20"/>
              </w:rPr>
              <w:t xml:space="preserve"> დაკავშირებული უსაფრთხოების წესების დაცვა:</w:t>
            </w:r>
            <w:r w:rsidR="00C51967"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ვარგისიანობა.მაღალი რისკის მედიკამენტების გამოყენებისას შესაბამისი წესის დაცვა.</w:t>
            </w:r>
            <w:r w:rsidR="00C51967"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პაციენტის ნუტრიციული სტატუსის შემოწმება, სუნთქვითი ვარჯიშები, ვიბრაციულ-პერკუსიული მასაჟი, ფილეტვების და გულის აუსკულტაცია, პერკუსია, გულმკერდის პალპაცია, სავარჯიშო სპირომეტრია  სითხის ბალანსის დათვლა:</w:t>
            </w:r>
            <w:r w:rsidR="00C51967"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 xml:space="preserve">ინტრავენური თერაპიის სიჩქარის დათვლა, მიღებული და გამოყოფილი სითხეების დათვლა. ცნობიერების დონის შეფასება, 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w:t>
            </w:r>
            <w:r w:rsidR="00607736" w:rsidRPr="005034AD">
              <w:rPr>
                <w:rFonts w:ascii="Sylfaen" w:eastAsia="Arial Unicode MS" w:hAnsi="Sylfaen" w:cs="Arial Unicode MS"/>
                <w:color w:val="auto"/>
                <w:sz w:val="20"/>
                <w:szCs w:val="20"/>
              </w:rPr>
              <w:t>ელასტიკური</w:t>
            </w:r>
            <w:r w:rsidRPr="005034AD">
              <w:rPr>
                <w:rFonts w:ascii="Sylfaen" w:eastAsia="Arial Unicode MS" w:hAnsi="Sylfaen" w:cs="Arial Unicode MS"/>
                <w:color w:val="auto"/>
                <w:sz w:val="20"/>
                <w:szCs w:val="20"/>
              </w:rPr>
              <w:t xml:space="preserve"> ნახვევის დადება, ნახვევების </w:t>
            </w:r>
            <w:r w:rsidRPr="005034AD">
              <w:rPr>
                <w:rFonts w:ascii="Sylfaen" w:eastAsia="Arial Unicode MS" w:hAnsi="Sylfaen" w:cs="Arial Unicode MS"/>
                <w:color w:val="auto"/>
                <w:sz w:val="20"/>
                <w:szCs w:val="20"/>
              </w:rPr>
              <w:lastRenderedPageBreak/>
              <w:t>დადების და შეცვლის ტექნიკა და მეთოდები.კანის შემოწმება და ნაწოლების განვითარების რისკების იდენტიფიცირება, ნაწოლების მოვლა,</w:t>
            </w:r>
          </w:p>
          <w:p w:rsidR="00AD4BF5" w:rsidRPr="005034AD" w:rsidRDefault="00AD4BF5" w:rsidP="005034AD">
            <w:pPr>
              <w:rPr>
                <w:rFonts w:ascii="Sylfaen" w:eastAsia="Merriweather" w:hAnsi="Sylfaen" w:cs="Merriweather"/>
                <w:color w:val="auto"/>
                <w:sz w:val="20"/>
                <w:szCs w:val="20"/>
              </w:rPr>
            </w:pPr>
            <w:r w:rsidRPr="005034AD">
              <w:rPr>
                <w:rFonts w:ascii="Sylfaen" w:eastAsia="Merriweather" w:hAnsi="Sylfaen" w:cs="Merriweather"/>
                <w:color w:val="auto"/>
                <w:sz w:val="20"/>
                <w:szCs w:val="20"/>
              </w:rPr>
              <w:t xml:space="preserve">ასპირაციის პრევენცია, </w:t>
            </w:r>
            <w:r w:rsidRPr="005034AD">
              <w:rPr>
                <w:rFonts w:ascii="Sylfaen" w:eastAsia="Arial Unicode MS" w:hAnsi="Sylfaen" w:cs="Arial Unicode MS"/>
                <w:color w:val="auto"/>
                <w:sz w:val="20"/>
                <w:szCs w:val="20"/>
              </w:rPr>
              <w:t>ჰიგიენის ღონისძიებების</w:t>
            </w:r>
            <w:r w:rsidR="00C51967"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შესრულება</w:t>
            </w:r>
            <w:r w:rsidRPr="005034AD">
              <w:rPr>
                <w:rFonts w:ascii="Sylfaen" w:eastAsia="Arial Unicode MS" w:hAnsi="Sylfaen" w:cs="Arial Unicode MS"/>
                <w:b/>
                <w:color w:val="auto"/>
                <w:sz w:val="20"/>
                <w:szCs w:val="20"/>
              </w:rPr>
              <w:t xml:space="preserve">:  </w:t>
            </w:r>
            <w:r w:rsidRPr="005034AD">
              <w:rPr>
                <w:rFonts w:ascii="Sylfaen" w:eastAsia="Merriweather" w:hAnsi="Sylfaen" w:cs="Merriweather"/>
                <w:color w:val="auto"/>
                <w:sz w:val="20"/>
                <w:szCs w:val="20"/>
              </w:rPr>
              <w:t xml:space="preserve"> </w:t>
            </w:r>
            <w:r w:rsidRPr="005034AD">
              <w:rPr>
                <w:rFonts w:ascii="Sylfaen" w:eastAsia="Arial Unicode MS" w:hAnsi="Sylfaen" w:cs="Arial Unicode MS"/>
                <w:color w:val="auto"/>
                <w:sz w:val="20"/>
                <w:szCs w:val="20"/>
              </w:rPr>
              <w:t>თვალების მოვლა;</w:t>
            </w:r>
          </w:p>
          <w:p w:rsidR="00AD4BF5" w:rsidRPr="005034AD" w:rsidRDefault="00AD4BF5"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 xml:space="preserve">პირის ღრუს, კბილების მოვლა, კბილების </w:t>
            </w:r>
            <w:r w:rsidR="00AE318C" w:rsidRPr="005034AD">
              <w:rPr>
                <w:rFonts w:ascii="Sylfaen" w:eastAsia="Arial Unicode MS" w:hAnsi="Sylfaen" w:cs="Arial Unicode MS"/>
                <w:color w:val="auto"/>
                <w:sz w:val="20"/>
                <w:szCs w:val="20"/>
              </w:rPr>
              <w:t>პროთეზის</w:t>
            </w:r>
            <w:r w:rsidRPr="005034AD">
              <w:rPr>
                <w:rFonts w:ascii="Sylfaen" w:eastAsia="Arial Unicode MS" w:hAnsi="Sylfaen" w:cs="Arial Unicode MS"/>
                <w:color w:val="auto"/>
                <w:sz w:val="20"/>
                <w:szCs w:val="20"/>
              </w:rPr>
              <w:t xml:space="preserve"> მოვლა ყურების, ცხვირის ღრუს მოვლა; შხაპი; დაბანა; კანის მოვლა; თმის საფარველის მოვლა;</w:t>
            </w:r>
            <w:r w:rsidRPr="005034AD">
              <w:rPr>
                <w:rFonts w:ascii="Sylfaen" w:eastAsia="Merriweather" w:hAnsi="Sylfaen" w:cs="Merriweather"/>
                <w:color w:val="auto"/>
                <w:sz w:val="20"/>
                <w:szCs w:val="20"/>
              </w:rPr>
              <w:t xml:space="preserve"> </w:t>
            </w:r>
            <w:r w:rsidRPr="005034AD">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AD4BF5" w:rsidRPr="005034AD" w:rsidRDefault="00AD4BF5" w:rsidP="005034AD">
            <w:pPr>
              <w:numPr>
                <w:ilvl w:val="0"/>
                <w:numId w:val="13"/>
              </w:numPr>
              <w:pBdr>
                <w:top w:val="none" w:sz="0" w:space="0" w:color="auto"/>
                <w:left w:val="none" w:sz="0" w:space="0" w:color="auto"/>
                <w:bottom w:val="none" w:sz="0" w:space="0" w:color="auto"/>
                <w:right w:val="none" w:sz="0" w:space="0" w:color="auto"/>
                <w:between w:val="none" w:sz="0" w:space="0" w:color="auto"/>
              </w:pBdr>
              <w:contextualSpacing/>
              <w:rPr>
                <w:rFonts w:ascii="Sylfaen" w:hAnsi="Sylfaen"/>
                <w:color w:val="auto"/>
                <w:sz w:val="20"/>
                <w:szCs w:val="20"/>
              </w:rPr>
            </w:pPr>
            <w:r w:rsidRPr="005034AD">
              <w:rPr>
                <w:rFonts w:ascii="Sylfaen" w:eastAsia="Arial Unicode MS" w:hAnsi="Sylfaen" w:cs="Arial Unicode MS"/>
                <w:color w:val="auto"/>
                <w:sz w:val="20"/>
                <w:szCs w:val="20"/>
              </w:rPr>
              <w:t>შორისის მოვლა;</w:t>
            </w:r>
          </w:p>
          <w:p w:rsidR="00AD4BF5" w:rsidRPr="005034AD" w:rsidRDefault="00AD4BF5" w:rsidP="005034AD">
            <w:pPr>
              <w:numPr>
                <w:ilvl w:val="0"/>
                <w:numId w:val="13"/>
              </w:numPr>
              <w:pBdr>
                <w:top w:val="none" w:sz="0" w:space="0" w:color="auto"/>
                <w:left w:val="none" w:sz="0" w:space="0" w:color="auto"/>
                <w:bottom w:val="none" w:sz="0" w:space="0" w:color="auto"/>
                <w:right w:val="none" w:sz="0" w:space="0" w:color="auto"/>
                <w:between w:val="none" w:sz="0" w:space="0" w:color="auto"/>
              </w:pBdr>
              <w:contextualSpacing/>
              <w:rPr>
                <w:rFonts w:ascii="Sylfaen" w:hAnsi="Sylfaen"/>
                <w:color w:val="auto"/>
                <w:sz w:val="20"/>
                <w:szCs w:val="20"/>
              </w:rPr>
            </w:pPr>
            <w:r w:rsidRPr="005034AD">
              <w:rPr>
                <w:rFonts w:ascii="Sylfaen" w:eastAsia="Arial Unicode MS" w:hAnsi="Sylfaen" w:cs="Arial Unicode MS"/>
                <w:color w:val="auto"/>
                <w:sz w:val="20"/>
                <w:szCs w:val="20"/>
              </w:rPr>
              <w:t>შარდის ბუშტის კათეტერის მოვლა;</w:t>
            </w:r>
          </w:p>
          <w:p w:rsidR="00AD4BF5" w:rsidRPr="005034AD" w:rsidRDefault="00AD4BF5" w:rsidP="005034AD">
            <w:pPr>
              <w:numPr>
                <w:ilvl w:val="0"/>
                <w:numId w:val="13"/>
              </w:numPr>
              <w:pBdr>
                <w:top w:val="none" w:sz="0" w:space="0" w:color="auto"/>
                <w:left w:val="none" w:sz="0" w:space="0" w:color="auto"/>
                <w:bottom w:val="none" w:sz="0" w:space="0" w:color="auto"/>
                <w:right w:val="none" w:sz="0" w:space="0" w:color="auto"/>
                <w:between w:val="none" w:sz="0" w:space="0" w:color="auto"/>
              </w:pBdr>
              <w:contextualSpacing/>
              <w:rPr>
                <w:rFonts w:ascii="Sylfaen" w:hAnsi="Sylfaen"/>
                <w:color w:val="auto"/>
                <w:sz w:val="20"/>
                <w:szCs w:val="20"/>
              </w:rPr>
            </w:pPr>
            <w:r w:rsidRPr="005034AD">
              <w:rPr>
                <w:rFonts w:ascii="Sylfaen" w:eastAsia="Arial Unicode MS" w:hAnsi="Sylfaen" w:cs="Arial Unicode MS"/>
                <w:color w:val="auto"/>
                <w:sz w:val="20"/>
                <w:szCs w:val="20"/>
              </w:rPr>
              <w:t>სახის გაპარსვა;</w:t>
            </w:r>
          </w:p>
          <w:p w:rsidR="00AD4BF5" w:rsidRPr="005034AD" w:rsidRDefault="00AD4BF5" w:rsidP="005034AD">
            <w:pPr>
              <w:numPr>
                <w:ilvl w:val="0"/>
                <w:numId w:val="13"/>
              </w:numPr>
              <w:pBdr>
                <w:top w:val="none" w:sz="0" w:space="0" w:color="auto"/>
                <w:left w:val="none" w:sz="0" w:space="0" w:color="auto"/>
                <w:bottom w:val="none" w:sz="0" w:space="0" w:color="auto"/>
                <w:right w:val="none" w:sz="0" w:space="0" w:color="auto"/>
                <w:between w:val="none" w:sz="0" w:space="0" w:color="auto"/>
              </w:pBdr>
              <w:contextualSpacing/>
              <w:rPr>
                <w:rFonts w:ascii="Sylfaen" w:hAnsi="Sylfaen"/>
                <w:color w:val="auto"/>
                <w:sz w:val="20"/>
                <w:szCs w:val="20"/>
              </w:rPr>
            </w:pPr>
            <w:r w:rsidRPr="005034AD">
              <w:rPr>
                <w:rFonts w:ascii="Sylfaen" w:eastAsia="Arial Unicode MS" w:hAnsi="Sylfaen" w:cs="Arial Unicode MS"/>
                <w:color w:val="auto"/>
                <w:sz w:val="20"/>
                <w:szCs w:val="20"/>
              </w:rPr>
              <w:t>თმების მოვლა;</w:t>
            </w:r>
          </w:p>
          <w:p w:rsidR="00AD4BF5" w:rsidRPr="005034AD" w:rsidRDefault="00AD4BF5"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r w:rsidR="00C51967"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სამედიცინო ნარჩენების;</w:t>
            </w:r>
            <w:r w:rsidR="00C51967"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 xml:space="preserve">სამედიცინო თეთრეულის სეგრეგაცია და მართვა  </w:t>
            </w:r>
          </w:p>
          <w:p w:rsidR="00AD4BF5" w:rsidRPr="005034AD" w:rsidRDefault="00AD4BF5"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 xml:space="preserve">ბიოლოგიური და ქიმიური ნივთიერებების;რადიაციული ნივთიერებების  მოხმარების და </w:t>
            </w:r>
            <w:r w:rsidR="004E4C11" w:rsidRPr="005034AD">
              <w:rPr>
                <w:rFonts w:ascii="Sylfaen" w:eastAsia="Arial Unicode MS" w:hAnsi="Sylfaen" w:cs="Arial Unicode MS"/>
                <w:color w:val="auto"/>
                <w:sz w:val="20"/>
                <w:szCs w:val="20"/>
              </w:rPr>
              <w:t>უსაფრთხოების წესების</w:t>
            </w:r>
            <w:r w:rsidRPr="005034AD">
              <w:rPr>
                <w:rFonts w:ascii="Sylfaen" w:eastAsia="Arial Unicode MS" w:hAnsi="Sylfaen" w:cs="Arial Unicode MS"/>
                <w:color w:val="auto"/>
                <w:sz w:val="20"/>
                <w:szCs w:val="20"/>
              </w:rPr>
              <w:t xml:space="preserve"> დაცვა </w:t>
            </w:r>
          </w:p>
          <w:p w:rsidR="000F1875" w:rsidRPr="005034AD" w:rsidRDefault="00674113" w:rsidP="005034AD">
            <w:pPr>
              <w:jc w:val="both"/>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დოკუმენტაცია</w:t>
            </w:r>
          </w:p>
          <w:p w:rsidR="000F1875" w:rsidRPr="005034AD" w:rsidRDefault="00674113" w:rsidP="005034AD">
            <w:pPr>
              <w:numPr>
                <w:ilvl w:val="0"/>
                <w:numId w:val="6"/>
              </w:numPr>
              <w:tabs>
                <w:tab w:val="left" w:pos="295"/>
              </w:tabs>
              <w:ind w:left="0" w:firstLine="0"/>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სტაციონარული</w:t>
            </w:r>
            <w:r w:rsidR="00252C5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პაციენტის</w:t>
            </w:r>
            <w:r w:rsidR="00252C5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სამედიცინო</w:t>
            </w:r>
            <w:r w:rsidR="00252C5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ბარათი - ფორმა #IV-300/ა;</w:t>
            </w:r>
          </w:p>
          <w:p w:rsidR="000F1875" w:rsidRPr="005034AD" w:rsidRDefault="00674113" w:rsidP="005034AD">
            <w:pPr>
              <w:numPr>
                <w:ilvl w:val="0"/>
                <w:numId w:val="6"/>
              </w:numPr>
              <w:tabs>
                <w:tab w:val="left" w:pos="295"/>
              </w:tabs>
              <w:ind w:left="0" w:firstLine="0"/>
              <w:contextualSpacing/>
              <w:rPr>
                <w:rFonts w:ascii="Sylfaen" w:hAnsi="Sylfaen"/>
                <w:color w:val="auto"/>
                <w:sz w:val="20"/>
                <w:szCs w:val="20"/>
              </w:rPr>
            </w:pPr>
            <w:r w:rsidRPr="005034AD">
              <w:rPr>
                <w:rFonts w:ascii="Sylfaen" w:eastAsia="Arial Unicode MS" w:hAnsi="Sylfaen" w:cs="Arial Unicode MS"/>
                <w:color w:val="auto"/>
                <w:sz w:val="20"/>
                <w:szCs w:val="20"/>
              </w:rPr>
              <w:t>ფიზიკალური</w:t>
            </w:r>
            <w:r w:rsidR="00252C5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მონაცემების</w:t>
            </w:r>
            <w:r w:rsidR="00252C5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რეგისტრაციის</w:t>
            </w:r>
            <w:r w:rsidR="00252C5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ფურცელი - ფორმა #IV – 300-1/ა</w:t>
            </w:r>
          </w:p>
          <w:p w:rsidR="000F1875" w:rsidRPr="005034AD" w:rsidRDefault="00674113" w:rsidP="005034AD">
            <w:pPr>
              <w:numPr>
                <w:ilvl w:val="0"/>
                <w:numId w:val="6"/>
              </w:numPr>
              <w:tabs>
                <w:tab w:val="left" w:pos="295"/>
              </w:tabs>
              <w:ind w:left="0" w:firstLine="0"/>
              <w:contextualSpacing/>
              <w:rPr>
                <w:rFonts w:ascii="Sylfaen" w:hAnsi="Sylfaen"/>
                <w:color w:val="auto"/>
                <w:sz w:val="20"/>
                <w:szCs w:val="20"/>
              </w:rPr>
            </w:pPr>
            <w:r w:rsidRPr="005034AD">
              <w:rPr>
                <w:rFonts w:ascii="Sylfaen" w:eastAsia="Arial Unicode MS" w:hAnsi="Sylfaen" w:cs="Arial Unicode MS"/>
                <w:color w:val="auto"/>
                <w:sz w:val="20"/>
                <w:szCs w:val="20"/>
              </w:rPr>
              <w:t>ექიმის</w:t>
            </w:r>
            <w:r w:rsidR="00252C5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დანიშნულების</w:t>
            </w:r>
            <w:r w:rsidR="00252C5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ფურცელი - ფორმაც #IV – 300-2/ა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სისხლის</w:t>
            </w:r>
            <w:r w:rsidRPr="005034AD">
              <w:rPr>
                <w:rFonts w:ascii="Sylfaen" w:hAnsi="Sylfaen"/>
                <w:sz w:val="20"/>
                <w:szCs w:val="20"/>
              </w:rPr>
              <w:t xml:space="preserve"> </w:t>
            </w:r>
            <w:r w:rsidRPr="005034AD">
              <w:rPr>
                <w:rFonts w:ascii="Sylfaen" w:hAnsi="Sylfaen" w:cs="Sylfaen"/>
                <w:sz w:val="20"/>
                <w:szCs w:val="20"/>
              </w:rPr>
              <w:t>და</w:t>
            </w:r>
            <w:r w:rsidRPr="005034AD">
              <w:rPr>
                <w:rFonts w:ascii="Sylfaen" w:hAnsi="Sylfaen"/>
                <w:sz w:val="20"/>
                <w:szCs w:val="20"/>
              </w:rPr>
              <w:t xml:space="preserve"> </w:t>
            </w:r>
            <w:r w:rsidRPr="005034AD">
              <w:rPr>
                <w:rFonts w:ascii="Sylfaen" w:hAnsi="Sylfaen" w:cs="Sylfaen"/>
                <w:sz w:val="20"/>
                <w:szCs w:val="20"/>
              </w:rPr>
              <w:t>სისხლის</w:t>
            </w:r>
            <w:r w:rsidRPr="005034AD">
              <w:rPr>
                <w:rFonts w:ascii="Sylfaen" w:hAnsi="Sylfaen"/>
                <w:sz w:val="20"/>
                <w:szCs w:val="20"/>
              </w:rPr>
              <w:t xml:space="preserve"> </w:t>
            </w:r>
            <w:r w:rsidRPr="005034AD">
              <w:rPr>
                <w:rFonts w:ascii="Sylfaen" w:hAnsi="Sylfaen" w:cs="Sylfaen"/>
                <w:sz w:val="20"/>
                <w:szCs w:val="20"/>
              </w:rPr>
              <w:t>კომპონენტების</w:t>
            </w:r>
            <w:r w:rsidRPr="005034AD">
              <w:rPr>
                <w:rFonts w:ascii="Sylfaen" w:hAnsi="Sylfaen"/>
                <w:sz w:val="20"/>
                <w:szCs w:val="20"/>
              </w:rPr>
              <w:t xml:space="preserve"> </w:t>
            </w:r>
            <w:r w:rsidRPr="005034AD">
              <w:rPr>
                <w:rFonts w:ascii="Sylfaen" w:hAnsi="Sylfaen" w:cs="Sylfaen"/>
                <w:sz w:val="20"/>
                <w:szCs w:val="20"/>
              </w:rPr>
              <w:t>გადასხმის</w:t>
            </w:r>
            <w:r w:rsidRPr="005034AD">
              <w:rPr>
                <w:rFonts w:ascii="Sylfaen" w:hAnsi="Sylfaen"/>
                <w:sz w:val="20"/>
                <w:szCs w:val="20"/>
              </w:rPr>
              <w:t xml:space="preserve"> </w:t>
            </w:r>
            <w:r w:rsidRPr="005034AD">
              <w:rPr>
                <w:rFonts w:ascii="Sylfaen" w:hAnsi="Sylfaen" w:cs="Sylfaen"/>
                <w:sz w:val="20"/>
                <w:szCs w:val="20"/>
              </w:rPr>
              <w:t>ოქმი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№IV-300-11/</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წერილობითი</w:t>
            </w:r>
            <w:r w:rsidRPr="005034AD">
              <w:rPr>
                <w:rFonts w:ascii="Sylfaen" w:hAnsi="Sylfaen"/>
                <w:sz w:val="20"/>
                <w:szCs w:val="20"/>
              </w:rPr>
              <w:t xml:space="preserve"> </w:t>
            </w:r>
            <w:r w:rsidRPr="005034AD">
              <w:rPr>
                <w:rFonts w:ascii="Sylfaen" w:hAnsi="Sylfaen" w:cs="Sylfaen"/>
                <w:sz w:val="20"/>
                <w:szCs w:val="20"/>
              </w:rPr>
              <w:t>ინფორმირებული</w:t>
            </w:r>
            <w:r w:rsidRPr="005034AD">
              <w:rPr>
                <w:rFonts w:ascii="Sylfaen" w:hAnsi="Sylfaen"/>
                <w:sz w:val="20"/>
                <w:szCs w:val="20"/>
              </w:rPr>
              <w:t xml:space="preserve"> </w:t>
            </w:r>
            <w:r w:rsidRPr="005034AD">
              <w:rPr>
                <w:rFonts w:ascii="Sylfaen" w:hAnsi="Sylfaen" w:cs="Sylfaen"/>
                <w:sz w:val="20"/>
                <w:szCs w:val="20"/>
              </w:rPr>
              <w:t>თანხმობა</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მომსახურების</w:t>
            </w:r>
            <w:r w:rsidRPr="005034AD">
              <w:rPr>
                <w:rFonts w:ascii="Sylfaen" w:hAnsi="Sylfaen"/>
                <w:sz w:val="20"/>
                <w:szCs w:val="20"/>
              </w:rPr>
              <w:t xml:space="preserve"> </w:t>
            </w:r>
            <w:r w:rsidRPr="005034AD">
              <w:rPr>
                <w:rFonts w:ascii="Sylfaen" w:hAnsi="Sylfaen" w:cs="Sylfaen"/>
                <w:sz w:val="20"/>
                <w:szCs w:val="20"/>
              </w:rPr>
              <w:t>გაწევაზე</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№IV-300-12/</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მდგომარეობის</w:t>
            </w:r>
            <w:r w:rsidRPr="005034AD">
              <w:rPr>
                <w:rFonts w:ascii="Sylfaen" w:hAnsi="Sylfaen"/>
                <w:sz w:val="20"/>
                <w:szCs w:val="20"/>
              </w:rPr>
              <w:t xml:space="preserve"> </w:t>
            </w:r>
            <w:r w:rsidRPr="005034AD">
              <w:rPr>
                <w:rFonts w:ascii="Sylfaen" w:hAnsi="Sylfaen" w:cs="Sylfaen"/>
                <w:sz w:val="20"/>
                <w:szCs w:val="20"/>
              </w:rPr>
              <w:t>ძირითადი</w:t>
            </w:r>
            <w:r w:rsidRPr="005034AD">
              <w:rPr>
                <w:rFonts w:ascii="Sylfaen" w:hAnsi="Sylfaen"/>
                <w:sz w:val="20"/>
                <w:szCs w:val="20"/>
              </w:rPr>
              <w:t xml:space="preserve"> </w:t>
            </w:r>
            <w:r w:rsidRPr="005034AD">
              <w:rPr>
                <w:rFonts w:ascii="Sylfaen" w:hAnsi="Sylfaen" w:cs="Sylfaen"/>
                <w:sz w:val="20"/>
                <w:szCs w:val="20"/>
              </w:rPr>
              <w:t>მაჩვენებლის</w:t>
            </w:r>
            <w:r w:rsidRPr="005034AD">
              <w:rPr>
                <w:rFonts w:ascii="Sylfaen" w:hAnsi="Sylfaen"/>
                <w:sz w:val="20"/>
                <w:szCs w:val="20"/>
              </w:rPr>
              <w:t xml:space="preserve"> </w:t>
            </w:r>
            <w:r w:rsidRPr="005034AD">
              <w:rPr>
                <w:rFonts w:ascii="Sylfaen" w:hAnsi="Sylfaen" w:cs="Sylfaen"/>
                <w:sz w:val="20"/>
                <w:szCs w:val="20"/>
              </w:rPr>
              <w:t>რუკა</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№IV-300-13/</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სტაციონარში</w:t>
            </w:r>
            <w:r w:rsidRPr="005034AD">
              <w:rPr>
                <w:rFonts w:ascii="Sylfaen" w:hAnsi="Sylfaen"/>
                <w:sz w:val="20"/>
                <w:szCs w:val="20"/>
              </w:rPr>
              <w:t xml:space="preserve"> </w:t>
            </w:r>
            <w:r w:rsidRPr="005034AD">
              <w:rPr>
                <w:rFonts w:ascii="Sylfaen" w:hAnsi="Sylfaen" w:cs="Sylfaen"/>
                <w:sz w:val="20"/>
                <w:szCs w:val="20"/>
              </w:rPr>
              <w:t>პაციენტთა</w:t>
            </w:r>
            <w:r w:rsidRPr="005034AD">
              <w:rPr>
                <w:rFonts w:ascii="Sylfaen" w:hAnsi="Sylfaen"/>
                <w:sz w:val="20"/>
                <w:szCs w:val="20"/>
              </w:rPr>
              <w:t xml:space="preserve"> </w:t>
            </w:r>
            <w:r w:rsidRPr="005034AD">
              <w:rPr>
                <w:rFonts w:ascii="Sylfaen" w:hAnsi="Sylfaen" w:cs="Sylfaen"/>
                <w:sz w:val="20"/>
                <w:szCs w:val="20"/>
              </w:rPr>
              <w:t>მიღების</w:t>
            </w:r>
            <w:r w:rsidRPr="005034AD">
              <w:rPr>
                <w:rFonts w:ascii="Sylfaen" w:hAnsi="Sylfaen"/>
                <w:sz w:val="20"/>
                <w:szCs w:val="20"/>
              </w:rPr>
              <w:t xml:space="preserve"> </w:t>
            </w:r>
            <w:r w:rsidRPr="005034AD">
              <w:rPr>
                <w:rFonts w:ascii="Sylfaen" w:hAnsi="Sylfaen" w:cs="Sylfaen"/>
                <w:sz w:val="20"/>
                <w:szCs w:val="20"/>
              </w:rPr>
              <w:t>და</w:t>
            </w:r>
            <w:r w:rsidRPr="005034AD">
              <w:rPr>
                <w:rFonts w:ascii="Sylfaen" w:hAnsi="Sylfaen"/>
                <w:sz w:val="20"/>
                <w:szCs w:val="20"/>
              </w:rPr>
              <w:t xml:space="preserve"> </w:t>
            </w:r>
            <w:r w:rsidRPr="005034AD">
              <w:rPr>
                <w:rFonts w:ascii="Sylfaen" w:hAnsi="Sylfaen" w:cs="Sylfaen"/>
                <w:sz w:val="20"/>
                <w:szCs w:val="20"/>
              </w:rPr>
              <w:t>გაწერის</w:t>
            </w:r>
            <w:r w:rsidRPr="005034AD">
              <w:rPr>
                <w:rFonts w:ascii="Sylfaen" w:hAnsi="Sylfaen"/>
                <w:sz w:val="20"/>
                <w:szCs w:val="20"/>
              </w:rPr>
              <w:t xml:space="preserve"> </w:t>
            </w:r>
            <w:r w:rsidRPr="005034AD">
              <w:rPr>
                <w:rFonts w:ascii="Sylfaen" w:hAnsi="Sylfaen" w:cs="Sylfaen"/>
                <w:sz w:val="20"/>
                <w:szCs w:val="20"/>
              </w:rPr>
              <w:lastRenderedPageBreak/>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№IV-301/</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ამბულატორიული</w:t>
            </w:r>
            <w:r w:rsidRPr="005034AD">
              <w:rPr>
                <w:rFonts w:ascii="Sylfaen" w:hAnsi="Sylfaen"/>
                <w:sz w:val="20"/>
                <w:szCs w:val="20"/>
              </w:rPr>
              <w:t xml:space="preserve"> </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ბარათი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IV-№200/</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იმუნიზაციის</w:t>
            </w:r>
            <w:r w:rsidRPr="005034AD">
              <w:rPr>
                <w:rFonts w:ascii="Sylfaen" w:hAnsi="Sylfaen"/>
                <w:sz w:val="20"/>
                <w:szCs w:val="20"/>
              </w:rPr>
              <w:t xml:space="preserve"> </w:t>
            </w:r>
            <w:r w:rsidRPr="005034AD">
              <w:rPr>
                <w:rFonts w:ascii="Sylfaen" w:hAnsi="Sylfaen" w:cs="Sylfaen"/>
                <w:sz w:val="20"/>
                <w:szCs w:val="20"/>
              </w:rPr>
              <w:t>ცხრილი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ზოგადი</w:t>
            </w:r>
            <w:r w:rsidRPr="005034AD">
              <w:rPr>
                <w:rFonts w:ascii="Sylfaen" w:hAnsi="Sylfaen"/>
                <w:sz w:val="20"/>
                <w:szCs w:val="20"/>
              </w:rPr>
              <w:t xml:space="preserve"> </w:t>
            </w:r>
            <w:r w:rsidRPr="005034AD">
              <w:rPr>
                <w:rFonts w:ascii="Sylfaen" w:hAnsi="Sylfaen" w:cs="Sylfaen"/>
                <w:sz w:val="20"/>
                <w:szCs w:val="20"/>
              </w:rPr>
              <w:t>მონაცემების</w:t>
            </w:r>
            <w:r w:rsidRPr="005034AD">
              <w:rPr>
                <w:rFonts w:ascii="Sylfaen" w:hAnsi="Sylfaen"/>
                <w:sz w:val="20"/>
                <w:szCs w:val="20"/>
              </w:rPr>
              <w:t xml:space="preserve"> </w:t>
            </w:r>
            <w:r w:rsidRPr="005034AD">
              <w:rPr>
                <w:rFonts w:ascii="Sylfaen" w:hAnsi="Sylfaen" w:cs="Sylfaen"/>
                <w:sz w:val="20"/>
                <w:szCs w:val="20"/>
              </w:rPr>
              <w:t>ცხრილი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IV-200–2/</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დასკვნითი</w:t>
            </w:r>
            <w:r w:rsidRPr="005034AD">
              <w:rPr>
                <w:rFonts w:ascii="Sylfaen" w:hAnsi="Sylfaen"/>
                <w:sz w:val="20"/>
                <w:szCs w:val="20"/>
              </w:rPr>
              <w:t xml:space="preserve"> </w:t>
            </w:r>
            <w:r w:rsidRPr="005034AD">
              <w:rPr>
                <w:rFonts w:ascii="Sylfaen" w:hAnsi="Sylfaen" w:cs="Sylfaen"/>
                <w:sz w:val="20"/>
                <w:szCs w:val="20"/>
              </w:rPr>
              <w:t>დიაგნოზების</w:t>
            </w:r>
            <w:r w:rsidRPr="005034AD">
              <w:rPr>
                <w:rFonts w:ascii="Sylfaen" w:hAnsi="Sylfaen"/>
                <w:sz w:val="20"/>
                <w:szCs w:val="20"/>
              </w:rPr>
              <w:t xml:space="preserve"> </w:t>
            </w:r>
            <w:r w:rsidRPr="005034AD">
              <w:rPr>
                <w:rFonts w:ascii="Sylfaen" w:hAnsi="Sylfaen" w:cs="Sylfaen"/>
                <w:sz w:val="20"/>
                <w:szCs w:val="20"/>
              </w:rPr>
              <w:t>ცხრილი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IV-200–3/</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პირველადი</w:t>
            </w:r>
            <w:r w:rsidRPr="005034AD">
              <w:rPr>
                <w:rFonts w:ascii="Sylfaen" w:hAnsi="Sylfaen"/>
                <w:sz w:val="20"/>
                <w:szCs w:val="20"/>
              </w:rPr>
              <w:t xml:space="preserve"> </w:t>
            </w:r>
            <w:r w:rsidRPr="005034AD">
              <w:rPr>
                <w:rFonts w:ascii="Sylfaen" w:hAnsi="Sylfaen" w:cs="Sylfaen"/>
                <w:sz w:val="20"/>
                <w:szCs w:val="20"/>
              </w:rPr>
              <w:t>ჯანმრთელობის</w:t>
            </w:r>
            <w:r w:rsidRPr="005034AD">
              <w:rPr>
                <w:rFonts w:ascii="Sylfaen" w:hAnsi="Sylfaen"/>
                <w:sz w:val="20"/>
                <w:szCs w:val="20"/>
              </w:rPr>
              <w:t xml:space="preserve"> </w:t>
            </w:r>
            <w:r w:rsidRPr="005034AD">
              <w:rPr>
                <w:rFonts w:ascii="Sylfaen" w:hAnsi="Sylfaen" w:cs="Sylfaen"/>
                <w:sz w:val="20"/>
                <w:szCs w:val="20"/>
              </w:rPr>
              <w:t>დაცვის</w:t>
            </w:r>
            <w:r w:rsidRPr="005034AD">
              <w:rPr>
                <w:rFonts w:ascii="Sylfaen" w:hAnsi="Sylfaen"/>
                <w:sz w:val="20"/>
                <w:szCs w:val="20"/>
              </w:rPr>
              <w:t xml:space="preserve"> </w:t>
            </w:r>
            <w:r w:rsidRPr="005034AD">
              <w:rPr>
                <w:rFonts w:ascii="Sylfaen" w:hAnsi="Sylfaen" w:cs="Sylfaen"/>
                <w:sz w:val="20"/>
                <w:szCs w:val="20"/>
              </w:rPr>
              <w:t>სერვისის</w:t>
            </w:r>
            <w:r w:rsidRPr="005034AD">
              <w:rPr>
                <w:rFonts w:ascii="Sylfaen" w:hAnsi="Sylfaen"/>
                <w:sz w:val="20"/>
                <w:szCs w:val="20"/>
              </w:rPr>
              <w:t xml:space="preserve"> </w:t>
            </w:r>
            <w:r w:rsidRPr="005034AD">
              <w:rPr>
                <w:rFonts w:ascii="Sylfaen" w:hAnsi="Sylfaen" w:cs="Sylfaen"/>
                <w:sz w:val="20"/>
                <w:szCs w:val="20"/>
              </w:rPr>
              <w:t>მიმწოდებელთათვის</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IV-200–4/</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გასინჯვის</w:t>
            </w:r>
            <w:r w:rsidRPr="005034AD">
              <w:rPr>
                <w:rFonts w:ascii="Sylfaen" w:hAnsi="Sylfaen"/>
                <w:sz w:val="20"/>
                <w:szCs w:val="20"/>
              </w:rPr>
              <w:t xml:space="preserve"> </w:t>
            </w:r>
            <w:r w:rsidRPr="005034AD">
              <w:rPr>
                <w:rFonts w:ascii="Sylfaen" w:hAnsi="Sylfaen" w:cs="Sylfaen"/>
                <w:sz w:val="20"/>
                <w:szCs w:val="20"/>
              </w:rPr>
              <w:t>ფურცელი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IV-200–5/</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კლინიკურ</w:t>
            </w:r>
            <w:r w:rsidRPr="005034AD">
              <w:rPr>
                <w:rFonts w:ascii="Sylfaen" w:hAnsi="Sylfaen"/>
                <w:sz w:val="20"/>
                <w:szCs w:val="20"/>
              </w:rPr>
              <w:t>–</w:t>
            </w:r>
            <w:r w:rsidRPr="005034AD">
              <w:rPr>
                <w:rFonts w:ascii="Sylfaen" w:hAnsi="Sylfaen" w:cs="Sylfaen"/>
                <w:sz w:val="20"/>
                <w:szCs w:val="20"/>
              </w:rPr>
              <w:t>დიაგნოსტიკური</w:t>
            </w:r>
            <w:r w:rsidRPr="005034AD">
              <w:rPr>
                <w:rFonts w:ascii="Sylfaen" w:hAnsi="Sylfaen"/>
                <w:sz w:val="20"/>
                <w:szCs w:val="20"/>
              </w:rPr>
              <w:t xml:space="preserve"> </w:t>
            </w:r>
            <w:r w:rsidRPr="005034AD">
              <w:rPr>
                <w:rFonts w:ascii="Sylfaen" w:hAnsi="Sylfaen" w:cs="Sylfaen"/>
                <w:sz w:val="20"/>
                <w:szCs w:val="20"/>
              </w:rPr>
              <w:t>გამოკვლევის</w:t>
            </w:r>
            <w:r w:rsidRPr="005034AD">
              <w:rPr>
                <w:rFonts w:ascii="Sylfaen" w:hAnsi="Sylfaen"/>
                <w:sz w:val="20"/>
                <w:szCs w:val="20"/>
              </w:rPr>
              <w:t xml:space="preserve"> </w:t>
            </w:r>
            <w:r w:rsidRPr="005034AD">
              <w:rPr>
                <w:rFonts w:ascii="Sylfaen" w:hAnsi="Sylfaen" w:cs="Sylfaen"/>
                <w:sz w:val="20"/>
                <w:szCs w:val="20"/>
              </w:rPr>
              <w:t>შედეგების</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IV-200–6/</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ჩარევის</w:t>
            </w:r>
            <w:r w:rsidRPr="005034AD">
              <w:rPr>
                <w:rFonts w:ascii="Sylfaen" w:hAnsi="Sylfaen"/>
                <w:sz w:val="20"/>
                <w:szCs w:val="20"/>
              </w:rPr>
              <w:t xml:space="preserve"> </w:t>
            </w:r>
            <w:r w:rsidRPr="005034AD">
              <w:rPr>
                <w:rFonts w:ascii="Sylfaen" w:hAnsi="Sylfaen" w:cs="Sylfaen"/>
                <w:sz w:val="20"/>
                <w:szCs w:val="20"/>
              </w:rPr>
              <w:t>ოქმი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IV-200–7/</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წერილობითი</w:t>
            </w:r>
            <w:r w:rsidRPr="005034AD">
              <w:rPr>
                <w:rFonts w:ascii="Sylfaen" w:hAnsi="Sylfaen"/>
                <w:sz w:val="20"/>
                <w:szCs w:val="20"/>
              </w:rPr>
              <w:t xml:space="preserve"> </w:t>
            </w:r>
            <w:r w:rsidRPr="005034AD">
              <w:rPr>
                <w:rFonts w:ascii="Sylfaen" w:hAnsi="Sylfaen" w:cs="Sylfaen"/>
                <w:sz w:val="20"/>
                <w:szCs w:val="20"/>
              </w:rPr>
              <w:t>ინფორმირებული</w:t>
            </w:r>
            <w:r w:rsidRPr="005034AD">
              <w:rPr>
                <w:rFonts w:ascii="Sylfaen" w:hAnsi="Sylfaen"/>
                <w:sz w:val="20"/>
                <w:szCs w:val="20"/>
              </w:rPr>
              <w:t xml:space="preserve"> </w:t>
            </w:r>
            <w:r w:rsidRPr="005034AD">
              <w:rPr>
                <w:rFonts w:ascii="Sylfaen" w:hAnsi="Sylfaen" w:cs="Sylfaen"/>
                <w:sz w:val="20"/>
                <w:szCs w:val="20"/>
              </w:rPr>
              <w:t>თანხმობა</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მომსახურების</w:t>
            </w:r>
            <w:r w:rsidRPr="005034AD">
              <w:rPr>
                <w:rFonts w:ascii="Sylfaen" w:hAnsi="Sylfaen"/>
                <w:sz w:val="20"/>
                <w:szCs w:val="20"/>
              </w:rPr>
              <w:t xml:space="preserve"> </w:t>
            </w:r>
            <w:r w:rsidRPr="005034AD">
              <w:rPr>
                <w:rFonts w:ascii="Sylfaen" w:hAnsi="Sylfaen" w:cs="Sylfaen"/>
                <w:sz w:val="20"/>
                <w:szCs w:val="20"/>
              </w:rPr>
              <w:t>გაწევაზე</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IV-200–8/</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ანტე</w:t>
            </w:r>
            <w:r w:rsidRPr="005034AD">
              <w:rPr>
                <w:rFonts w:ascii="Sylfaen" w:hAnsi="Sylfaen"/>
                <w:sz w:val="20"/>
                <w:szCs w:val="20"/>
              </w:rPr>
              <w:t>/</w:t>
            </w:r>
            <w:r w:rsidRPr="005034AD">
              <w:rPr>
                <w:rFonts w:ascii="Sylfaen" w:hAnsi="Sylfaen" w:cs="Sylfaen"/>
                <w:sz w:val="20"/>
                <w:szCs w:val="20"/>
              </w:rPr>
              <w:t>პერინატალური</w:t>
            </w:r>
            <w:r w:rsidRPr="005034AD">
              <w:rPr>
                <w:rFonts w:ascii="Sylfaen" w:hAnsi="Sylfaen"/>
                <w:sz w:val="20"/>
                <w:szCs w:val="20"/>
              </w:rPr>
              <w:t xml:space="preserve"> </w:t>
            </w:r>
            <w:r w:rsidRPr="005034AD">
              <w:rPr>
                <w:rFonts w:ascii="Sylfaen" w:hAnsi="Sylfaen" w:cs="Sylfaen"/>
                <w:sz w:val="20"/>
                <w:szCs w:val="20"/>
              </w:rPr>
              <w:t>ანამნეზი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IV-200–9/</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გეგმიური</w:t>
            </w:r>
            <w:r w:rsidRPr="005034AD">
              <w:rPr>
                <w:rFonts w:ascii="Sylfaen" w:hAnsi="Sylfaen"/>
                <w:sz w:val="20"/>
                <w:szCs w:val="20"/>
              </w:rPr>
              <w:t xml:space="preserve"> </w:t>
            </w:r>
            <w:r w:rsidRPr="005034AD">
              <w:rPr>
                <w:rFonts w:ascii="Sylfaen" w:hAnsi="Sylfaen" w:cs="Sylfaen"/>
                <w:sz w:val="20"/>
                <w:szCs w:val="20"/>
              </w:rPr>
              <w:t>მეთვალყურეობის</w:t>
            </w:r>
            <w:r w:rsidRPr="005034AD">
              <w:rPr>
                <w:rFonts w:ascii="Sylfaen" w:hAnsi="Sylfaen"/>
                <w:sz w:val="20"/>
                <w:szCs w:val="20"/>
              </w:rPr>
              <w:t xml:space="preserve"> </w:t>
            </w:r>
            <w:r w:rsidRPr="005034AD">
              <w:rPr>
                <w:rFonts w:ascii="Sylfaen" w:hAnsi="Sylfaen" w:cs="Sylfaen"/>
                <w:sz w:val="20"/>
                <w:szCs w:val="20"/>
              </w:rPr>
              <w:t>ფორმა</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IV-200–10/</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ლაბორატორიული</w:t>
            </w:r>
            <w:r w:rsidRPr="005034AD">
              <w:rPr>
                <w:rFonts w:ascii="Sylfaen" w:hAnsi="Sylfaen"/>
                <w:sz w:val="20"/>
                <w:szCs w:val="20"/>
              </w:rPr>
              <w:t xml:space="preserve"> </w:t>
            </w:r>
            <w:r w:rsidRPr="005034AD">
              <w:rPr>
                <w:rFonts w:ascii="Sylfaen" w:hAnsi="Sylfaen" w:cs="Sylfaen"/>
                <w:sz w:val="20"/>
                <w:szCs w:val="20"/>
              </w:rPr>
              <w:t>გამოკვლევების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IV-200–11/</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ამბულატორიული</w:t>
            </w:r>
            <w:r w:rsidRPr="005034AD">
              <w:rPr>
                <w:rFonts w:ascii="Sylfaen" w:hAnsi="Sylfaen"/>
                <w:sz w:val="20"/>
                <w:szCs w:val="20"/>
              </w:rPr>
              <w:t xml:space="preserve"> </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IV-200–12/</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ამბულატორიული</w:t>
            </w:r>
            <w:r w:rsidRPr="005034AD">
              <w:rPr>
                <w:rFonts w:ascii="Sylfaen" w:hAnsi="Sylfaen"/>
                <w:sz w:val="20"/>
                <w:szCs w:val="20"/>
              </w:rPr>
              <w:t xml:space="preserve"> </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ვიზიტების</w:t>
            </w:r>
            <w:r w:rsidRPr="005034AD">
              <w:rPr>
                <w:rFonts w:ascii="Sylfaen" w:hAnsi="Sylfaen"/>
                <w:sz w:val="20"/>
                <w:szCs w:val="20"/>
              </w:rPr>
              <w:t xml:space="preserve"> </w:t>
            </w:r>
            <w:r w:rsidRPr="005034AD">
              <w:rPr>
                <w:rFonts w:ascii="Sylfaen" w:hAnsi="Sylfaen" w:cs="Sylfaen"/>
                <w:sz w:val="20"/>
                <w:szCs w:val="20"/>
              </w:rPr>
              <w:t>და</w:t>
            </w:r>
            <w:r w:rsidRPr="005034AD">
              <w:rPr>
                <w:rFonts w:ascii="Sylfaen" w:hAnsi="Sylfaen"/>
                <w:sz w:val="20"/>
                <w:szCs w:val="20"/>
              </w:rPr>
              <w:t xml:space="preserve"> </w:t>
            </w:r>
            <w:r w:rsidRPr="005034AD">
              <w:rPr>
                <w:rFonts w:ascii="Sylfaen" w:hAnsi="Sylfaen" w:cs="Sylfaen"/>
                <w:sz w:val="20"/>
                <w:szCs w:val="20"/>
              </w:rPr>
              <w:t>ბინაზე</w:t>
            </w:r>
            <w:r w:rsidRPr="005034AD">
              <w:rPr>
                <w:rFonts w:ascii="Sylfaen" w:hAnsi="Sylfaen"/>
                <w:sz w:val="20"/>
                <w:szCs w:val="20"/>
              </w:rPr>
              <w:t>/</w:t>
            </w:r>
            <w:r w:rsidRPr="005034AD">
              <w:rPr>
                <w:rFonts w:ascii="Sylfaen" w:hAnsi="Sylfaen" w:cs="Sylfaen"/>
                <w:sz w:val="20"/>
                <w:szCs w:val="20"/>
              </w:rPr>
              <w:t>ადგილზე</w:t>
            </w:r>
            <w:r w:rsidRPr="005034AD">
              <w:rPr>
                <w:rFonts w:ascii="Sylfaen" w:hAnsi="Sylfaen"/>
                <w:sz w:val="20"/>
                <w:szCs w:val="20"/>
              </w:rPr>
              <w:t xml:space="preserve"> </w:t>
            </w:r>
            <w:r w:rsidRPr="005034AD">
              <w:rPr>
                <w:rFonts w:ascii="Sylfaen" w:hAnsi="Sylfaen" w:cs="Sylfaen"/>
                <w:sz w:val="20"/>
                <w:szCs w:val="20"/>
              </w:rPr>
              <w:t>გამოძახების</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IV-200–13/</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ბენეფიციარის</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ბარათი</w:t>
            </w:r>
          </w:p>
          <w:p w:rsidR="000F1875" w:rsidRPr="005034AD" w:rsidRDefault="00AB4719" w:rsidP="005034AD">
            <w:pPr>
              <w:numPr>
                <w:ilvl w:val="0"/>
                <w:numId w:val="6"/>
              </w:numPr>
              <w:tabs>
                <w:tab w:val="left" w:pos="295"/>
              </w:tabs>
              <w:ind w:left="0" w:firstLine="0"/>
              <w:contextualSpacing/>
              <w:jc w:val="both"/>
              <w:rPr>
                <w:rFonts w:ascii="Sylfaen" w:eastAsia="Merriweather" w:hAnsi="Sylfaen" w:cs="Merriweather"/>
                <w:color w:val="auto"/>
                <w:sz w:val="20"/>
                <w:szCs w:val="20"/>
              </w:rPr>
            </w:pPr>
            <w:r w:rsidRPr="005034AD">
              <w:rPr>
                <w:rFonts w:ascii="Sylfaen" w:hAnsi="Sylfaen" w:cs="Sylfaen"/>
                <w:sz w:val="20"/>
                <w:szCs w:val="20"/>
              </w:rPr>
              <w:t>ბენეფიციართა</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p>
        </w:tc>
        <w:tc>
          <w:tcPr>
            <w:tcW w:w="2156" w:type="dxa"/>
            <w:vMerge w:val="restart"/>
            <w:vAlign w:val="center"/>
          </w:tcPr>
          <w:p w:rsidR="000F1875" w:rsidRPr="005034AD" w:rsidRDefault="00674113" w:rsidP="005034AD">
            <w:pPr>
              <w:ind w:left="176"/>
              <w:jc w:val="center"/>
              <w:rPr>
                <w:rFonts w:ascii="Sylfaen" w:eastAsia="Merriweather" w:hAnsi="Sylfaen" w:cs="Merriweather"/>
                <w:b/>
                <w:color w:val="auto"/>
                <w:sz w:val="20"/>
                <w:szCs w:val="20"/>
              </w:rPr>
            </w:pPr>
            <w:r w:rsidRPr="005034AD">
              <w:rPr>
                <w:rFonts w:ascii="Sylfaen" w:eastAsia="Arial Unicode MS" w:hAnsi="Sylfaen" w:cs="Arial Unicode MS"/>
                <w:color w:val="auto"/>
                <w:sz w:val="20"/>
                <w:szCs w:val="20"/>
              </w:rPr>
              <w:lastRenderedPageBreak/>
              <w:t>პრაქტიკული</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დავალება</w:t>
            </w:r>
            <w:r w:rsidR="0086683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დაკვირვებით</w:t>
            </w:r>
          </w:p>
          <w:p w:rsidR="000F1875" w:rsidRPr="005034AD" w:rsidRDefault="000F1875" w:rsidP="005034AD">
            <w:pPr>
              <w:ind w:left="176"/>
              <w:jc w:val="both"/>
              <w:rPr>
                <w:rFonts w:ascii="Sylfaen" w:eastAsia="Merriweather" w:hAnsi="Sylfaen" w:cs="Merriweather"/>
                <w:color w:val="auto"/>
                <w:sz w:val="20"/>
                <w:szCs w:val="20"/>
                <w:highlight w:val="yellow"/>
              </w:rPr>
            </w:pPr>
          </w:p>
        </w:tc>
      </w:tr>
      <w:tr w:rsidR="00C51967" w:rsidRPr="005034AD" w:rsidTr="00C51967">
        <w:trPr>
          <w:trHeight w:val="1040"/>
          <w:jc w:val="center"/>
        </w:trPr>
        <w:tc>
          <w:tcPr>
            <w:tcW w:w="2604" w:type="dxa"/>
            <w:shd w:val="clear" w:color="auto" w:fill="auto"/>
          </w:tcPr>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lastRenderedPageBreak/>
              <w:t>2.</w:t>
            </w:r>
            <w:r w:rsidR="00DA5A13"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თერაპიული</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მოვლის</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მეთოდების</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გამოყენება</w:t>
            </w:r>
          </w:p>
        </w:tc>
        <w:tc>
          <w:tcPr>
            <w:tcW w:w="4320" w:type="dxa"/>
            <w:shd w:val="clear" w:color="auto" w:fill="auto"/>
          </w:tcPr>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 xml:space="preserve">1. </w:t>
            </w:r>
            <w:r w:rsidR="00C83632" w:rsidRPr="005034AD">
              <w:rPr>
                <w:rFonts w:ascii="Sylfaen" w:eastAsia="Arial Unicode MS" w:hAnsi="Sylfaen" w:cs="Arial Unicode MS"/>
                <w:color w:val="auto"/>
                <w:sz w:val="20"/>
                <w:szCs w:val="20"/>
              </w:rPr>
              <w:t xml:space="preserve">დავალების შესაბამისად, </w:t>
            </w:r>
            <w:r w:rsidRPr="005034AD">
              <w:rPr>
                <w:rFonts w:ascii="Sylfaen" w:eastAsia="Arial Unicode MS" w:hAnsi="Sylfaen" w:cs="Arial Unicode MS"/>
                <w:color w:val="auto"/>
                <w:sz w:val="20"/>
                <w:szCs w:val="20"/>
              </w:rPr>
              <w:t>მეთვალყურეობის</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ქვეშ</w:t>
            </w:r>
            <w:r w:rsidR="00C83632" w:rsidRPr="005034AD">
              <w:rPr>
                <w:rFonts w:ascii="Sylfaen" w:eastAsia="Arial Unicode MS" w:hAnsi="Sylfaen" w:cs="Arial Unicode MS"/>
                <w:color w:val="auto"/>
                <w:sz w:val="20"/>
                <w:szCs w:val="20"/>
              </w:rPr>
              <w:t>,</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სწორად</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ახორციელებს</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b/>
                <w:color w:val="auto"/>
                <w:sz w:val="20"/>
                <w:szCs w:val="20"/>
              </w:rPr>
              <w:t>საექთნო</w:t>
            </w:r>
            <w:r w:rsidR="002F1E10"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პროცესს;</w:t>
            </w:r>
          </w:p>
          <w:p w:rsidR="000F1875" w:rsidRPr="005034AD" w:rsidRDefault="00674113" w:rsidP="005034AD">
            <w:pPr>
              <w:jc w:val="both"/>
              <w:rPr>
                <w:rFonts w:ascii="Sylfaen" w:eastAsia="Merriweather" w:hAnsi="Sylfaen" w:cs="Merriweather"/>
                <w:b/>
                <w:color w:val="auto"/>
                <w:sz w:val="20"/>
                <w:szCs w:val="20"/>
              </w:rPr>
            </w:pPr>
            <w:r w:rsidRPr="005034AD">
              <w:rPr>
                <w:rFonts w:ascii="Sylfaen" w:eastAsia="Merriweather" w:hAnsi="Sylfaen" w:cs="Merriweather"/>
                <w:color w:val="auto"/>
                <w:sz w:val="20"/>
                <w:szCs w:val="20"/>
              </w:rPr>
              <w:t>2.</w:t>
            </w:r>
            <w:r w:rsidR="00C83632" w:rsidRPr="005034AD">
              <w:rPr>
                <w:rFonts w:ascii="Sylfaen" w:eastAsia="Merriweather" w:hAnsi="Sylfaen" w:cs="Merriweather"/>
                <w:color w:val="auto"/>
                <w:sz w:val="20"/>
                <w:szCs w:val="20"/>
              </w:rPr>
              <w:t xml:space="preserve"> დავალების შესაბამისად, </w:t>
            </w:r>
            <w:r w:rsidRPr="005034AD">
              <w:rPr>
                <w:rFonts w:ascii="Sylfaen" w:eastAsia="Arial Unicode MS" w:hAnsi="Sylfaen" w:cs="Arial Unicode MS"/>
                <w:color w:val="auto"/>
                <w:sz w:val="20"/>
                <w:szCs w:val="20"/>
              </w:rPr>
              <w:t>მეთვალყურეობის</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ქვეშ</w:t>
            </w:r>
            <w:r w:rsidR="00C83632" w:rsidRPr="005034AD">
              <w:rPr>
                <w:rFonts w:ascii="Sylfaen" w:eastAsia="Arial Unicode MS" w:hAnsi="Sylfaen" w:cs="Arial Unicode MS"/>
                <w:color w:val="auto"/>
                <w:sz w:val="20"/>
                <w:szCs w:val="20"/>
              </w:rPr>
              <w:t>,</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სწორად</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იყენებს</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b/>
                <w:color w:val="auto"/>
                <w:sz w:val="20"/>
                <w:szCs w:val="20"/>
              </w:rPr>
              <w:lastRenderedPageBreak/>
              <w:t>ინტერაქციის</w:t>
            </w:r>
            <w:r w:rsidR="002F1E10"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მოდელს;</w:t>
            </w:r>
          </w:p>
          <w:p w:rsidR="000F1875" w:rsidRPr="005034AD" w:rsidRDefault="00674113" w:rsidP="005034AD">
            <w:pPr>
              <w:jc w:val="both"/>
              <w:rPr>
                <w:rFonts w:ascii="Sylfaen" w:eastAsia="Merriweather" w:hAnsi="Sylfaen" w:cs="Merriweather"/>
                <w:color w:val="auto"/>
                <w:sz w:val="20"/>
                <w:szCs w:val="20"/>
              </w:rPr>
            </w:pPr>
            <w:r w:rsidRPr="005034AD">
              <w:rPr>
                <w:rFonts w:ascii="Sylfaen" w:eastAsia="Merriweather" w:hAnsi="Sylfaen" w:cs="Merriweather"/>
                <w:color w:val="auto"/>
                <w:sz w:val="20"/>
                <w:szCs w:val="20"/>
              </w:rPr>
              <w:t>3.</w:t>
            </w:r>
            <w:r w:rsidR="002F1E10" w:rsidRPr="005034AD">
              <w:rPr>
                <w:rFonts w:ascii="Sylfaen" w:eastAsia="Merriweather" w:hAnsi="Sylfaen" w:cs="Merriweather"/>
                <w:color w:val="auto"/>
                <w:sz w:val="20"/>
                <w:szCs w:val="20"/>
                <w:lang w:val="en-US"/>
              </w:rPr>
              <w:t xml:space="preserve"> </w:t>
            </w:r>
            <w:r w:rsidR="00C83632" w:rsidRPr="005034AD">
              <w:rPr>
                <w:rFonts w:ascii="Sylfaen" w:eastAsia="Merriweather" w:hAnsi="Sylfaen" w:cs="Merriweather"/>
                <w:color w:val="auto"/>
                <w:sz w:val="20"/>
                <w:szCs w:val="20"/>
              </w:rPr>
              <w:t xml:space="preserve">დავალების შესაბამისად, </w:t>
            </w:r>
            <w:r w:rsidRPr="005034AD">
              <w:rPr>
                <w:rFonts w:ascii="Sylfaen" w:eastAsia="Arial Unicode MS" w:hAnsi="Sylfaen" w:cs="Arial Unicode MS"/>
                <w:color w:val="auto"/>
                <w:sz w:val="20"/>
                <w:szCs w:val="20"/>
              </w:rPr>
              <w:t>მეთვალყურეობის</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ქვეშ</w:t>
            </w:r>
            <w:r w:rsidR="00C83632" w:rsidRPr="005034AD">
              <w:rPr>
                <w:rFonts w:ascii="Sylfaen" w:eastAsia="Arial Unicode MS" w:hAnsi="Sylfaen" w:cs="Arial Unicode MS"/>
                <w:color w:val="auto"/>
                <w:sz w:val="20"/>
                <w:szCs w:val="20"/>
              </w:rPr>
              <w:t>,</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სწორად</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ახდენს</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b/>
                <w:color w:val="auto"/>
                <w:sz w:val="20"/>
                <w:szCs w:val="20"/>
              </w:rPr>
              <w:t>თერაპიული</w:t>
            </w:r>
            <w:r w:rsidR="002F1E10"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ურთიერთობების</w:t>
            </w:r>
            <w:r w:rsidR="002F1E10"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ფაზების</w:t>
            </w:r>
            <w:r w:rsidR="002F1E10"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color w:val="auto"/>
                <w:sz w:val="20"/>
                <w:szCs w:val="20"/>
              </w:rPr>
              <w:t>იდენტიფიცირებას</w:t>
            </w:r>
            <w:r w:rsidR="00C83632" w:rsidRPr="005034AD">
              <w:rPr>
                <w:rFonts w:ascii="Sylfaen" w:eastAsia="Arial Unicode MS" w:hAnsi="Sylfaen" w:cs="Arial Unicode MS"/>
                <w:color w:val="auto"/>
                <w:sz w:val="20"/>
                <w:szCs w:val="20"/>
              </w:rPr>
              <w:t>;</w:t>
            </w:r>
          </w:p>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 xml:space="preserve">4. </w:t>
            </w:r>
            <w:r w:rsidR="002F1E10" w:rsidRPr="005034AD">
              <w:rPr>
                <w:rFonts w:ascii="Sylfaen" w:eastAsia="Arial Unicode MS" w:hAnsi="Sylfaen" w:cs="Arial Unicode MS"/>
                <w:color w:val="auto"/>
                <w:sz w:val="20"/>
                <w:szCs w:val="20"/>
                <w:lang w:val="en-US"/>
              </w:rPr>
              <w:t xml:space="preserve"> </w:t>
            </w:r>
            <w:r w:rsidR="00C83632" w:rsidRPr="005034AD">
              <w:rPr>
                <w:rFonts w:ascii="Sylfaen" w:eastAsia="Arial Unicode MS" w:hAnsi="Sylfaen" w:cs="Arial Unicode MS"/>
                <w:color w:val="auto"/>
                <w:sz w:val="20"/>
                <w:szCs w:val="20"/>
              </w:rPr>
              <w:t xml:space="preserve">დავალების შესაბამისად, </w:t>
            </w:r>
            <w:r w:rsidRPr="005034AD">
              <w:rPr>
                <w:rFonts w:ascii="Sylfaen" w:eastAsia="Arial Unicode MS" w:hAnsi="Sylfaen" w:cs="Arial Unicode MS"/>
                <w:color w:val="auto"/>
                <w:sz w:val="20"/>
                <w:szCs w:val="20"/>
              </w:rPr>
              <w:t>მეთვალყურეობის</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ქვეშ</w:t>
            </w:r>
            <w:r w:rsidR="00C83632" w:rsidRPr="005034AD">
              <w:rPr>
                <w:rFonts w:ascii="Sylfaen" w:eastAsia="Arial Unicode MS" w:hAnsi="Sylfaen" w:cs="Arial Unicode MS"/>
                <w:color w:val="auto"/>
                <w:sz w:val="20"/>
                <w:szCs w:val="20"/>
              </w:rPr>
              <w:t>,</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სწორად</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იყენებს</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b/>
                <w:color w:val="auto"/>
                <w:sz w:val="20"/>
                <w:szCs w:val="20"/>
              </w:rPr>
              <w:t>თერაპიული</w:t>
            </w:r>
            <w:r w:rsidR="002F1E10"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მოვლის</w:t>
            </w:r>
            <w:r w:rsidR="002F1E10"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მეთოდებს</w:t>
            </w:r>
            <w:r w:rsidR="002F1E10"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color w:val="auto"/>
                <w:sz w:val="20"/>
                <w:szCs w:val="20"/>
              </w:rPr>
              <w:t>პროცესის</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მსველობისას;</w:t>
            </w:r>
          </w:p>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 xml:space="preserve">5. </w:t>
            </w:r>
            <w:r w:rsidRPr="005034AD">
              <w:rPr>
                <w:rFonts w:ascii="Sylfaen" w:eastAsia="Arial Unicode MS" w:hAnsi="Sylfaen" w:cs="Arial Unicode MS"/>
                <w:b/>
                <w:color w:val="auto"/>
                <w:sz w:val="20"/>
                <w:szCs w:val="20"/>
              </w:rPr>
              <w:t>საექთნო</w:t>
            </w:r>
            <w:r w:rsidR="002F1E10"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მანიპულაციების</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დროს</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სწორად</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ამყარებს</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კომუნიკაციას</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პაციენტთან;</w:t>
            </w:r>
          </w:p>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 xml:space="preserve">6. </w:t>
            </w:r>
            <w:r w:rsidRPr="005034AD">
              <w:rPr>
                <w:rFonts w:ascii="Sylfaen" w:eastAsia="Arial Unicode MS" w:hAnsi="Sylfaen" w:cs="Arial Unicode MS"/>
                <w:b/>
                <w:color w:val="auto"/>
                <w:sz w:val="20"/>
                <w:szCs w:val="20"/>
              </w:rPr>
              <w:t>საექთნო</w:t>
            </w:r>
            <w:r w:rsidR="002F1E10"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მანიპულაციის</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დროს</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ითვალისწინებს</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პაციენტის</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სოციალურ, კულტურულ, ეთიკურ, ფსიქოლოგიურ</w:t>
            </w:r>
            <w:r w:rsidR="002F1E10" w:rsidRPr="005034AD">
              <w:rPr>
                <w:rFonts w:ascii="Sylfaen" w:eastAsia="Arial Unicode MS" w:hAnsi="Sylfaen" w:cs="Arial Unicode MS"/>
                <w:color w:val="auto"/>
                <w:sz w:val="20"/>
                <w:szCs w:val="20"/>
                <w:lang w:val="en-US"/>
              </w:rPr>
              <w:t xml:space="preserve"> </w:t>
            </w:r>
            <w:r w:rsidR="00D160F6" w:rsidRPr="005034AD">
              <w:rPr>
                <w:rFonts w:ascii="Sylfaen" w:eastAsia="Arial Unicode MS" w:hAnsi="Sylfaen" w:cs="Arial Unicode MS"/>
                <w:color w:val="auto"/>
                <w:sz w:val="20"/>
                <w:szCs w:val="20"/>
              </w:rPr>
              <w:t>ასპექტებს</w:t>
            </w:r>
            <w:r w:rsidRPr="005034AD">
              <w:rPr>
                <w:rFonts w:ascii="Sylfaen" w:eastAsia="Arial Unicode MS" w:hAnsi="Sylfaen" w:cs="Arial Unicode MS"/>
                <w:color w:val="auto"/>
                <w:sz w:val="20"/>
                <w:szCs w:val="20"/>
              </w:rPr>
              <w:t>;</w:t>
            </w:r>
          </w:p>
          <w:p w:rsidR="000F1875" w:rsidRPr="005034AD" w:rsidRDefault="00674113" w:rsidP="005034AD">
            <w:pPr>
              <w:jc w:val="both"/>
              <w:rPr>
                <w:rFonts w:ascii="Sylfaen" w:eastAsia="Merriweather" w:hAnsi="Sylfaen" w:cs="Merriweather"/>
                <w:b/>
                <w:color w:val="auto"/>
                <w:sz w:val="20"/>
                <w:szCs w:val="20"/>
                <w:highlight w:val="white"/>
                <w:lang w:val="en-US"/>
              </w:rPr>
            </w:pPr>
            <w:r w:rsidRPr="005034AD">
              <w:rPr>
                <w:rFonts w:ascii="Sylfaen" w:eastAsia="Merriweather" w:hAnsi="Sylfaen" w:cs="Merriweather"/>
                <w:color w:val="auto"/>
                <w:sz w:val="20"/>
                <w:szCs w:val="20"/>
              </w:rPr>
              <w:t xml:space="preserve">7. </w:t>
            </w:r>
            <w:r w:rsidRPr="005034AD">
              <w:rPr>
                <w:rFonts w:ascii="Sylfaen" w:eastAsia="Arial Unicode MS" w:hAnsi="Sylfaen" w:cs="Arial Unicode MS"/>
                <w:color w:val="auto"/>
                <w:sz w:val="20"/>
                <w:szCs w:val="20"/>
                <w:highlight w:val="white"/>
              </w:rPr>
              <w:t>განხორციელებული</w:t>
            </w:r>
            <w:r w:rsidR="002F1E10" w:rsidRPr="005034AD">
              <w:rPr>
                <w:rFonts w:ascii="Sylfaen" w:eastAsia="Arial Unicode MS" w:hAnsi="Sylfaen" w:cs="Arial Unicode MS"/>
                <w:color w:val="auto"/>
                <w:sz w:val="20"/>
                <w:szCs w:val="20"/>
                <w:highlight w:val="white"/>
                <w:lang w:val="en-US"/>
              </w:rPr>
              <w:t xml:space="preserve"> </w:t>
            </w:r>
            <w:r w:rsidRPr="005034AD">
              <w:rPr>
                <w:rFonts w:ascii="Sylfaen" w:eastAsia="Arial Unicode MS" w:hAnsi="Sylfaen" w:cs="Arial Unicode MS"/>
                <w:color w:val="auto"/>
                <w:sz w:val="20"/>
                <w:szCs w:val="20"/>
                <w:highlight w:val="white"/>
              </w:rPr>
              <w:t>საექთნო</w:t>
            </w:r>
            <w:r w:rsidR="002F1E10" w:rsidRPr="005034AD">
              <w:rPr>
                <w:rFonts w:ascii="Sylfaen" w:eastAsia="Arial Unicode MS" w:hAnsi="Sylfaen" w:cs="Arial Unicode MS"/>
                <w:color w:val="auto"/>
                <w:sz w:val="20"/>
                <w:szCs w:val="20"/>
                <w:highlight w:val="white"/>
                <w:lang w:val="en-US"/>
              </w:rPr>
              <w:t xml:space="preserve"> </w:t>
            </w:r>
            <w:r w:rsidRPr="005034AD">
              <w:rPr>
                <w:rFonts w:ascii="Sylfaen" w:eastAsia="Arial Unicode MS" w:hAnsi="Sylfaen" w:cs="Arial Unicode MS"/>
                <w:color w:val="auto"/>
                <w:sz w:val="20"/>
                <w:szCs w:val="20"/>
                <w:highlight w:val="white"/>
              </w:rPr>
              <w:t>პროცესისა</w:t>
            </w:r>
            <w:r w:rsidR="002F1E10" w:rsidRPr="005034AD">
              <w:rPr>
                <w:rFonts w:ascii="Sylfaen" w:eastAsia="Arial Unicode MS" w:hAnsi="Sylfaen" w:cs="Arial Unicode MS"/>
                <w:color w:val="auto"/>
                <w:sz w:val="20"/>
                <w:szCs w:val="20"/>
                <w:highlight w:val="white"/>
                <w:lang w:val="en-US"/>
              </w:rPr>
              <w:t xml:space="preserve"> </w:t>
            </w:r>
            <w:r w:rsidRPr="005034AD">
              <w:rPr>
                <w:rFonts w:ascii="Sylfaen" w:eastAsia="Arial Unicode MS" w:hAnsi="Sylfaen" w:cs="Arial Unicode MS"/>
                <w:color w:val="auto"/>
                <w:sz w:val="20"/>
                <w:szCs w:val="20"/>
                <w:highlight w:val="white"/>
              </w:rPr>
              <w:t>და</w:t>
            </w:r>
            <w:r w:rsidR="002F1E10" w:rsidRPr="005034AD">
              <w:rPr>
                <w:rFonts w:ascii="Sylfaen" w:eastAsia="Arial Unicode MS" w:hAnsi="Sylfaen" w:cs="Arial Unicode MS"/>
                <w:color w:val="auto"/>
                <w:sz w:val="20"/>
                <w:szCs w:val="20"/>
                <w:highlight w:val="white"/>
                <w:lang w:val="en-US"/>
              </w:rPr>
              <w:t xml:space="preserve"> </w:t>
            </w:r>
            <w:r w:rsidRPr="005034AD">
              <w:rPr>
                <w:rFonts w:ascii="Sylfaen" w:eastAsia="Arial Unicode MS" w:hAnsi="Sylfaen" w:cs="Arial Unicode MS"/>
                <w:color w:val="auto"/>
                <w:sz w:val="20"/>
                <w:szCs w:val="20"/>
                <w:highlight w:val="white"/>
              </w:rPr>
              <w:t>ჩატარებული</w:t>
            </w:r>
            <w:r w:rsidR="002F1E10" w:rsidRPr="005034AD">
              <w:rPr>
                <w:rFonts w:ascii="Sylfaen" w:eastAsia="Arial Unicode MS" w:hAnsi="Sylfaen" w:cs="Arial Unicode MS"/>
                <w:color w:val="auto"/>
                <w:sz w:val="20"/>
                <w:szCs w:val="20"/>
                <w:highlight w:val="white"/>
                <w:lang w:val="en-US"/>
              </w:rPr>
              <w:t xml:space="preserve"> </w:t>
            </w:r>
            <w:r w:rsidRPr="005034AD">
              <w:rPr>
                <w:rFonts w:ascii="Sylfaen" w:eastAsia="Arial Unicode MS" w:hAnsi="Sylfaen" w:cs="Arial Unicode MS"/>
                <w:color w:val="auto"/>
                <w:sz w:val="20"/>
                <w:szCs w:val="20"/>
                <w:highlight w:val="white"/>
              </w:rPr>
              <w:t>მანიპულაციის</w:t>
            </w:r>
            <w:r w:rsidR="002F1E10" w:rsidRPr="005034AD">
              <w:rPr>
                <w:rFonts w:ascii="Sylfaen" w:eastAsia="Arial Unicode MS" w:hAnsi="Sylfaen" w:cs="Arial Unicode MS"/>
                <w:color w:val="auto"/>
                <w:sz w:val="20"/>
                <w:szCs w:val="20"/>
                <w:highlight w:val="white"/>
                <w:lang w:val="en-US"/>
              </w:rPr>
              <w:t xml:space="preserve"> </w:t>
            </w:r>
            <w:r w:rsidRPr="005034AD">
              <w:rPr>
                <w:rFonts w:ascii="Sylfaen" w:eastAsia="Arial Unicode MS" w:hAnsi="Sylfaen" w:cs="Arial Unicode MS"/>
                <w:color w:val="auto"/>
                <w:sz w:val="20"/>
                <w:szCs w:val="20"/>
                <w:highlight w:val="white"/>
              </w:rPr>
              <w:t>შედეგად</w:t>
            </w:r>
            <w:r w:rsidR="002F1E10" w:rsidRPr="005034AD">
              <w:rPr>
                <w:rFonts w:ascii="Sylfaen" w:eastAsia="Arial Unicode MS" w:hAnsi="Sylfaen" w:cs="Arial Unicode MS"/>
                <w:color w:val="auto"/>
                <w:sz w:val="20"/>
                <w:szCs w:val="20"/>
                <w:highlight w:val="white"/>
                <w:lang w:val="en-US"/>
              </w:rPr>
              <w:t xml:space="preserve"> </w:t>
            </w:r>
            <w:r w:rsidRPr="005034AD">
              <w:rPr>
                <w:rFonts w:ascii="Sylfaen" w:eastAsia="Arial Unicode MS" w:hAnsi="Sylfaen" w:cs="Arial Unicode MS"/>
                <w:color w:val="auto"/>
                <w:sz w:val="20"/>
                <w:szCs w:val="20"/>
                <w:highlight w:val="white"/>
              </w:rPr>
              <w:t>სწორად</w:t>
            </w:r>
            <w:r w:rsidR="00C83632" w:rsidRPr="005034AD">
              <w:rPr>
                <w:rFonts w:ascii="Sylfaen" w:eastAsia="Arial Unicode MS" w:hAnsi="Sylfaen" w:cs="Arial Unicode MS"/>
                <w:color w:val="auto"/>
                <w:sz w:val="20"/>
                <w:szCs w:val="20"/>
                <w:highlight w:val="white"/>
              </w:rPr>
              <w:t>, გრამატიკული და ენობრივი სისწორის დაცვით</w:t>
            </w:r>
            <w:r w:rsidR="002F1E10" w:rsidRPr="005034AD">
              <w:rPr>
                <w:rFonts w:ascii="Sylfaen" w:eastAsia="Arial Unicode MS" w:hAnsi="Sylfaen" w:cs="Arial Unicode MS"/>
                <w:color w:val="auto"/>
                <w:sz w:val="20"/>
                <w:szCs w:val="20"/>
                <w:highlight w:val="white"/>
                <w:lang w:val="en-US"/>
              </w:rPr>
              <w:t xml:space="preserve"> </w:t>
            </w:r>
            <w:r w:rsidRPr="005034AD">
              <w:rPr>
                <w:rFonts w:ascii="Sylfaen" w:eastAsia="Arial Unicode MS" w:hAnsi="Sylfaen" w:cs="Arial Unicode MS"/>
                <w:color w:val="auto"/>
                <w:sz w:val="20"/>
                <w:szCs w:val="20"/>
                <w:highlight w:val="white"/>
              </w:rPr>
              <w:t>ავსებს</w:t>
            </w:r>
            <w:r w:rsidR="002F1E10" w:rsidRPr="005034AD">
              <w:rPr>
                <w:rFonts w:ascii="Sylfaen" w:eastAsia="Arial Unicode MS" w:hAnsi="Sylfaen" w:cs="Arial Unicode MS"/>
                <w:color w:val="auto"/>
                <w:sz w:val="20"/>
                <w:szCs w:val="20"/>
                <w:highlight w:val="white"/>
                <w:lang w:val="en-US"/>
              </w:rPr>
              <w:t xml:space="preserve"> </w:t>
            </w:r>
            <w:r w:rsidRPr="005034AD">
              <w:rPr>
                <w:rFonts w:ascii="Sylfaen" w:eastAsia="Arial Unicode MS" w:hAnsi="Sylfaen" w:cs="Arial Unicode MS"/>
                <w:color w:val="auto"/>
                <w:sz w:val="20"/>
                <w:szCs w:val="20"/>
                <w:highlight w:val="white"/>
              </w:rPr>
              <w:t>შესაბამის</w:t>
            </w:r>
            <w:r w:rsidR="002F1E10" w:rsidRPr="005034AD">
              <w:rPr>
                <w:rFonts w:ascii="Sylfaen" w:eastAsia="Arial Unicode MS" w:hAnsi="Sylfaen" w:cs="Arial Unicode MS"/>
                <w:color w:val="auto"/>
                <w:sz w:val="20"/>
                <w:szCs w:val="20"/>
                <w:highlight w:val="white"/>
                <w:lang w:val="en-US"/>
              </w:rPr>
              <w:t xml:space="preserve"> </w:t>
            </w:r>
            <w:r w:rsidRPr="005034AD">
              <w:rPr>
                <w:rFonts w:ascii="Sylfaen" w:eastAsia="Arial Unicode MS" w:hAnsi="Sylfaen" w:cs="Arial Unicode MS"/>
                <w:color w:val="auto"/>
                <w:sz w:val="20"/>
                <w:szCs w:val="20"/>
                <w:highlight w:val="white"/>
              </w:rPr>
              <w:t>სამედიცინო</w:t>
            </w:r>
            <w:r w:rsidR="002F1E10" w:rsidRPr="005034AD">
              <w:rPr>
                <w:rFonts w:ascii="Sylfaen" w:eastAsia="Arial Unicode MS" w:hAnsi="Sylfaen" w:cs="Arial Unicode MS"/>
                <w:color w:val="auto"/>
                <w:sz w:val="20"/>
                <w:szCs w:val="20"/>
                <w:highlight w:val="white"/>
                <w:lang w:val="en-US"/>
              </w:rPr>
              <w:t xml:space="preserve"> </w:t>
            </w:r>
            <w:r w:rsidRPr="005034AD">
              <w:rPr>
                <w:rFonts w:ascii="Sylfaen" w:eastAsia="Arial Unicode MS" w:hAnsi="Sylfaen" w:cs="Arial Unicode MS"/>
                <w:b/>
                <w:color w:val="auto"/>
                <w:sz w:val="20"/>
                <w:szCs w:val="20"/>
                <w:highlight w:val="white"/>
              </w:rPr>
              <w:t>დოკუმენტაციას</w:t>
            </w:r>
            <w:r w:rsidR="00C51967" w:rsidRPr="005034AD">
              <w:rPr>
                <w:rFonts w:ascii="Sylfaen" w:eastAsia="Arial Unicode MS" w:hAnsi="Sylfaen" w:cs="Arial Unicode MS"/>
                <w:b/>
                <w:color w:val="auto"/>
                <w:sz w:val="20"/>
                <w:szCs w:val="20"/>
                <w:highlight w:val="white"/>
                <w:lang w:val="en-US"/>
              </w:rPr>
              <w:t>.</w:t>
            </w:r>
          </w:p>
          <w:p w:rsidR="000F1875" w:rsidRPr="005034AD" w:rsidRDefault="000F1875" w:rsidP="005034AD">
            <w:pPr>
              <w:jc w:val="both"/>
              <w:rPr>
                <w:rFonts w:ascii="Sylfaen" w:eastAsia="Merriweather" w:hAnsi="Sylfaen" w:cs="Merriweather"/>
                <w:b/>
                <w:color w:val="auto"/>
                <w:sz w:val="20"/>
                <w:szCs w:val="20"/>
                <w:highlight w:val="white"/>
              </w:rPr>
            </w:pPr>
          </w:p>
        </w:tc>
        <w:tc>
          <w:tcPr>
            <w:tcW w:w="5586" w:type="dxa"/>
            <w:vAlign w:val="center"/>
          </w:tcPr>
          <w:p w:rsidR="000F1875" w:rsidRPr="005034AD" w:rsidRDefault="00674113" w:rsidP="005034AD">
            <w:pPr>
              <w:jc w:val="both"/>
              <w:rPr>
                <w:rFonts w:ascii="Sylfaen" w:eastAsia="Merriweather" w:hAnsi="Sylfaen" w:cs="Merriweather"/>
                <w:b/>
                <w:color w:val="auto"/>
                <w:sz w:val="20"/>
                <w:szCs w:val="20"/>
              </w:rPr>
            </w:pPr>
            <w:r w:rsidRPr="005034AD">
              <w:rPr>
                <w:rFonts w:ascii="Sylfaen" w:eastAsia="Merriweather" w:hAnsi="Sylfaen" w:cs="Merriweather"/>
                <w:color w:val="auto"/>
                <w:sz w:val="20"/>
                <w:szCs w:val="20"/>
              </w:rPr>
              <w:lastRenderedPageBreak/>
              <w:t xml:space="preserve"> </w:t>
            </w:r>
            <w:r w:rsidRPr="005034AD">
              <w:rPr>
                <w:rFonts w:ascii="Sylfaen" w:eastAsia="Arial Unicode MS" w:hAnsi="Sylfaen" w:cs="Arial Unicode MS"/>
                <w:b/>
                <w:color w:val="auto"/>
                <w:sz w:val="20"/>
                <w:szCs w:val="20"/>
              </w:rPr>
              <w:t>საექთნო</w:t>
            </w:r>
            <w:r w:rsidR="002F1E10"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პროცესი:</w:t>
            </w:r>
            <w:r w:rsidR="002F1E10" w:rsidRPr="005034AD">
              <w:rPr>
                <w:rFonts w:ascii="Sylfaen" w:eastAsia="Arial Unicode MS" w:hAnsi="Sylfaen" w:cs="Arial Unicode MS"/>
                <w:b/>
                <w:color w:val="auto"/>
                <w:sz w:val="20"/>
                <w:szCs w:val="20"/>
                <w:lang w:val="en-US"/>
              </w:rPr>
              <w:t xml:space="preserve"> </w:t>
            </w:r>
          </w:p>
          <w:p w:rsidR="000F1875" w:rsidRPr="005034AD" w:rsidRDefault="00674113" w:rsidP="005034AD">
            <w:pPr>
              <w:jc w:val="both"/>
              <w:rPr>
                <w:rFonts w:ascii="Sylfaen" w:eastAsia="Arial Unicode MS" w:hAnsi="Sylfaen" w:cs="Arial Unicode MS"/>
                <w:color w:val="auto"/>
                <w:sz w:val="20"/>
                <w:szCs w:val="20"/>
                <w:lang w:val="en-US"/>
              </w:rPr>
            </w:pPr>
            <w:r w:rsidRPr="005034AD">
              <w:rPr>
                <w:rFonts w:ascii="Sylfaen" w:eastAsia="Arial Unicode MS" w:hAnsi="Sylfaen" w:cs="Arial Unicode MS"/>
                <w:color w:val="auto"/>
                <w:sz w:val="20"/>
                <w:szCs w:val="20"/>
                <w:u w:val="single"/>
              </w:rPr>
              <w:t xml:space="preserve">შეფასება: </w:t>
            </w:r>
            <w:r w:rsidRPr="005034AD">
              <w:rPr>
                <w:rFonts w:ascii="Sylfaen" w:eastAsia="Arial Unicode MS" w:hAnsi="Sylfaen" w:cs="Arial Unicode MS"/>
                <w:color w:val="auto"/>
                <w:sz w:val="20"/>
                <w:szCs w:val="20"/>
              </w:rPr>
              <w:t>პაციენტის</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გამოკითხვა, ფიზიკალური</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შეფასება, ჯანმრთელობის</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ანამნეზის</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შეკრება, ოჯახური</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ანამნეზის</w:t>
            </w:r>
            <w:r w:rsidR="00DA6D42"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ეკრება;</w:t>
            </w:r>
          </w:p>
          <w:p w:rsidR="000F1875" w:rsidRPr="005034AD" w:rsidRDefault="00674113" w:rsidP="005034AD">
            <w:pPr>
              <w:jc w:val="both"/>
              <w:rPr>
                <w:rFonts w:ascii="Sylfaen" w:eastAsia="Merriweather" w:hAnsi="Sylfaen" w:cs="Merriweather"/>
                <w:color w:val="auto"/>
                <w:sz w:val="20"/>
                <w:szCs w:val="20"/>
                <w:u w:val="single"/>
              </w:rPr>
            </w:pPr>
            <w:r w:rsidRPr="005034AD">
              <w:rPr>
                <w:rFonts w:ascii="Sylfaen" w:eastAsia="Arial Unicode MS" w:hAnsi="Sylfaen" w:cs="Arial Unicode MS"/>
                <w:color w:val="auto"/>
                <w:sz w:val="20"/>
                <w:szCs w:val="20"/>
                <w:u w:val="single"/>
              </w:rPr>
              <w:t>საექთნო</w:t>
            </w:r>
            <w:r w:rsidR="002F1E10" w:rsidRPr="005034AD">
              <w:rPr>
                <w:rFonts w:ascii="Sylfaen" w:eastAsia="Arial Unicode MS" w:hAnsi="Sylfaen" w:cs="Arial Unicode MS"/>
                <w:color w:val="auto"/>
                <w:sz w:val="20"/>
                <w:szCs w:val="20"/>
                <w:u w:val="single"/>
                <w:lang w:val="en-US"/>
              </w:rPr>
              <w:t xml:space="preserve"> </w:t>
            </w:r>
            <w:r w:rsidRPr="005034AD">
              <w:rPr>
                <w:rFonts w:ascii="Sylfaen" w:eastAsia="Arial Unicode MS" w:hAnsi="Sylfaen" w:cs="Arial Unicode MS"/>
                <w:color w:val="auto"/>
                <w:sz w:val="20"/>
                <w:szCs w:val="20"/>
                <w:u w:val="single"/>
              </w:rPr>
              <w:t xml:space="preserve">დიაგნოზი: </w:t>
            </w:r>
            <w:r w:rsidRPr="005034AD">
              <w:rPr>
                <w:rFonts w:ascii="Sylfaen" w:eastAsia="Arial Unicode MS" w:hAnsi="Sylfaen" w:cs="Arial Unicode MS"/>
                <w:color w:val="auto"/>
                <w:sz w:val="20"/>
                <w:szCs w:val="20"/>
              </w:rPr>
              <w:t>ძირითადი</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დიაგნოზი,</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დაავადების</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lastRenderedPageBreak/>
              <w:t>განვითარების</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რისკ</w:t>
            </w:r>
            <w:r w:rsidR="002F1E10" w:rsidRPr="005034AD">
              <w:rPr>
                <w:rFonts w:ascii="Sylfaen" w:eastAsia="Arial Unicode MS" w:hAnsi="Sylfaen" w:cs="Arial Unicode MS"/>
                <w:color w:val="auto"/>
                <w:sz w:val="20"/>
                <w:szCs w:val="20"/>
                <w:lang w:val="en-US"/>
              </w:rPr>
              <w:t>-</w:t>
            </w:r>
            <w:r w:rsidRPr="005034AD">
              <w:rPr>
                <w:rFonts w:ascii="Sylfaen" w:eastAsia="Arial Unicode MS" w:hAnsi="Sylfaen" w:cs="Arial Unicode MS"/>
                <w:color w:val="auto"/>
                <w:sz w:val="20"/>
                <w:szCs w:val="20"/>
              </w:rPr>
              <w:t>ფაქტორები, სინდრომ</w:t>
            </w:r>
            <w:r w:rsidR="006F2FEC" w:rsidRPr="005034AD">
              <w:rPr>
                <w:rFonts w:ascii="Sylfaen" w:eastAsia="Arial Unicode MS" w:hAnsi="Sylfaen" w:cs="Arial Unicode MS"/>
                <w:color w:val="auto"/>
                <w:sz w:val="20"/>
                <w:szCs w:val="20"/>
              </w:rPr>
              <w:t>სა</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და</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სიმპტომზე</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დამყარებული</w:t>
            </w:r>
            <w:r w:rsidR="002F1E1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დიაგნოზი;</w:t>
            </w:r>
          </w:p>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u w:val="single"/>
              </w:rPr>
              <w:t xml:space="preserve">დაგეგმვა: </w:t>
            </w:r>
            <w:r w:rsidRPr="005034AD">
              <w:rPr>
                <w:rFonts w:ascii="Sylfaen" w:eastAsia="Arial Unicode MS" w:hAnsi="Sylfaen" w:cs="Arial Unicode MS"/>
                <w:color w:val="auto"/>
                <w:sz w:val="20"/>
                <w:szCs w:val="20"/>
              </w:rPr>
              <w:t>პაციენტის</w:t>
            </w:r>
            <w:r w:rsidR="002F1E1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მოვლის</w:t>
            </w:r>
            <w:r w:rsidR="002F1E1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გრძელვადიანი</w:t>
            </w:r>
            <w:r w:rsidR="002F1E1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w:t>
            </w:r>
            <w:r w:rsidR="002F1E1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მოკლევადიანი</w:t>
            </w:r>
            <w:r w:rsidR="002F1E1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გეგმის</w:t>
            </w:r>
            <w:r w:rsidR="002F1E1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ჩამოყალიბება, გეგმის</w:t>
            </w:r>
            <w:r w:rsidR="002F1E1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საფეხურების</w:t>
            </w:r>
            <w:r w:rsidR="002F1E1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პრიორიტეტიზაცია, ჩარევის</w:t>
            </w:r>
            <w:r w:rsidR="002F1E1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გეგმის</w:t>
            </w:r>
            <w:r w:rsidR="002F1E1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იმპლემენტაცია</w:t>
            </w:r>
            <w:r w:rsidR="002F1E1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w:t>
            </w:r>
            <w:r w:rsidR="002F1E1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მოსალოდნელი</w:t>
            </w:r>
            <w:r w:rsidR="002F1E1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შედეგების</w:t>
            </w:r>
            <w:r w:rsidR="002F1E1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განსაზღვრა (Nursing outcomes classification - საექთნო</w:t>
            </w:r>
            <w:r w:rsidR="002F1E1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შედეგების</w:t>
            </w:r>
            <w:r w:rsidR="002F1E1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კლასიფიკაცია (ყოვლისმომცველი, კვლევის</w:t>
            </w:r>
            <w:r w:rsidR="002F1E1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საფუძველზე</w:t>
            </w:r>
            <w:r w:rsidR="002F1E1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სტანდარტიზებული</w:t>
            </w:r>
            <w:r w:rsidR="002F1E1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საექთნო</w:t>
            </w:r>
            <w:r w:rsidR="002F1E1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დიაგნოზი. საექთნო</w:t>
            </w:r>
            <w:r w:rsidR="002F1E1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ჩარევა</w:t>
            </w:r>
            <w:r w:rsidR="002F1E1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w:t>
            </w:r>
            <w:r w:rsidR="002F1E1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პაციენტისგან</w:t>
            </w:r>
            <w:r w:rsidR="002F1E1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საექთნო</w:t>
            </w:r>
            <w:r w:rsidR="002F1E1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შედეგის</w:t>
            </w:r>
            <w:r w:rsidR="002F1E1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მიღება, Nursing intervention classification - საექთნო</w:t>
            </w:r>
            <w:r w:rsidR="002F1E1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ინტერვენციის</w:t>
            </w:r>
            <w:r w:rsidR="002F1E1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კლასიფიკაცია (ყოვლის</w:t>
            </w:r>
            <w:r w:rsidR="0032774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მომცველი, კვლევის</w:t>
            </w:r>
            <w:r w:rsidR="0032774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საფუძველზე</w:t>
            </w:r>
            <w:r w:rsidR="0032774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სტანდარტიზებული</w:t>
            </w:r>
            <w:r w:rsidR="0032774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საექთნო</w:t>
            </w:r>
            <w:r w:rsidR="0032774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დიაგნოზი. საექთნო</w:t>
            </w:r>
            <w:r w:rsidR="0032774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ჩარევა</w:t>
            </w:r>
            <w:r w:rsidR="0032774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w:t>
            </w:r>
            <w:r w:rsidR="0032774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პაციენტისგან</w:t>
            </w:r>
            <w:r w:rsidR="0032774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საექთნო</w:t>
            </w:r>
            <w:r w:rsidR="0032774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შედეგის</w:t>
            </w:r>
            <w:r w:rsidR="0032774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მიღება);</w:t>
            </w:r>
          </w:p>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u w:val="single"/>
              </w:rPr>
              <w:t>იმპლემენტაცია</w:t>
            </w:r>
            <w:r w:rsidRPr="005034AD">
              <w:rPr>
                <w:rFonts w:ascii="Sylfaen" w:eastAsia="Arial Unicode MS" w:hAnsi="Sylfaen" w:cs="Arial Unicode MS"/>
                <w:color w:val="auto"/>
                <w:sz w:val="20"/>
                <w:szCs w:val="20"/>
              </w:rPr>
              <w:t>: იმპლემენტაციის</w:t>
            </w:r>
            <w:r w:rsidR="0032774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წინ</w:t>
            </w:r>
            <w:r w:rsidR="0032774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პაციენტის</w:t>
            </w:r>
            <w:r w:rsidR="0032774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 xml:space="preserve">შეფასება, </w:t>
            </w:r>
            <w:r w:rsidR="004E4C11" w:rsidRPr="005034AD">
              <w:rPr>
                <w:rFonts w:ascii="Sylfaen" w:eastAsia="Arial Unicode MS" w:hAnsi="Sylfaen" w:cs="Arial Unicode MS"/>
                <w:color w:val="auto"/>
                <w:sz w:val="20"/>
                <w:szCs w:val="20"/>
              </w:rPr>
              <w:t>იმპლემენტაცია</w:t>
            </w:r>
            <w:r w:rsidRPr="005034AD">
              <w:rPr>
                <w:rFonts w:ascii="Sylfaen" w:eastAsia="Arial Unicode MS" w:hAnsi="Sylfaen" w:cs="Arial Unicode MS"/>
                <w:color w:val="auto"/>
                <w:sz w:val="20"/>
                <w:szCs w:val="20"/>
              </w:rPr>
              <w:t>;</w:t>
            </w:r>
          </w:p>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u w:val="single"/>
              </w:rPr>
              <w:t xml:space="preserve">გადაფასება: </w:t>
            </w:r>
            <w:r w:rsidRPr="005034AD">
              <w:rPr>
                <w:rFonts w:ascii="Sylfaen" w:eastAsia="Arial Unicode MS" w:hAnsi="Sylfaen" w:cs="Arial Unicode MS"/>
                <w:color w:val="auto"/>
                <w:sz w:val="20"/>
                <w:szCs w:val="20"/>
              </w:rPr>
              <w:t>ინტერვენციის</w:t>
            </w:r>
            <w:r w:rsidR="0032774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შემდგომი</w:t>
            </w:r>
            <w:r w:rsidR="0032774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შეფასებადა</w:t>
            </w:r>
            <w:r w:rsidR="0032774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შედარება</w:t>
            </w:r>
            <w:r w:rsidR="0032774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პაციენტის</w:t>
            </w:r>
            <w:r w:rsidR="0032774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პირვანდელ</w:t>
            </w:r>
            <w:r w:rsidR="0032774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მდგომარეობასთან</w:t>
            </w:r>
          </w:p>
          <w:p w:rsidR="000F1875" w:rsidRPr="005034AD" w:rsidRDefault="00674113" w:rsidP="005034AD">
            <w:pPr>
              <w:shd w:val="clear" w:color="auto" w:fill="FFFFFF"/>
              <w:jc w:val="both"/>
              <w:rPr>
                <w:rFonts w:ascii="Sylfaen" w:eastAsia="Merriweather" w:hAnsi="Sylfaen" w:cs="Merriweather"/>
                <w:color w:val="auto"/>
                <w:sz w:val="20"/>
                <w:szCs w:val="20"/>
              </w:rPr>
            </w:pPr>
            <w:r w:rsidRPr="005034AD">
              <w:rPr>
                <w:rFonts w:ascii="Sylfaen" w:eastAsia="Merriweather" w:hAnsi="Sylfaen" w:cs="Merriweather"/>
                <w:color w:val="auto"/>
                <w:sz w:val="20"/>
                <w:szCs w:val="20"/>
              </w:rPr>
              <w:t xml:space="preserve"> </w:t>
            </w:r>
            <w:r w:rsidRPr="005034AD">
              <w:rPr>
                <w:rFonts w:ascii="Sylfaen" w:eastAsia="Arial Unicode MS" w:hAnsi="Sylfaen" w:cs="Arial Unicode MS"/>
                <w:b/>
                <w:color w:val="auto"/>
                <w:sz w:val="20"/>
                <w:szCs w:val="20"/>
              </w:rPr>
              <w:t>ინტერაქციის</w:t>
            </w:r>
            <w:r w:rsidR="00327740"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 xml:space="preserve">მოდელი: </w:t>
            </w:r>
            <w:r w:rsidRPr="005034AD">
              <w:rPr>
                <w:rFonts w:ascii="Sylfaen" w:eastAsia="Merriweather" w:hAnsi="Sylfaen" w:cs="Merriweather"/>
                <w:color w:val="auto"/>
                <w:sz w:val="20"/>
                <w:szCs w:val="20"/>
              </w:rPr>
              <w:t>IPR-JOHARI WINDOW</w:t>
            </w:r>
          </w:p>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b/>
                <w:color w:val="auto"/>
                <w:sz w:val="20"/>
                <w:szCs w:val="20"/>
              </w:rPr>
              <w:t>თერაპიული</w:t>
            </w:r>
            <w:r w:rsidR="00327740"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ურთიერთობების</w:t>
            </w:r>
            <w:r w:rsidR="00327740"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 xml:space="preserve">ფაზები: </w:t>
            </w:r>
            <w:r w:rsidRPr="005034AD">
              <w:rPr>
                <w:rFonts w:ascii="Sylfaen" w:eastAsia="Arial Unicode MS" w:hAnsi="Sylfaen" w:cs="Arial Unicode MS"/>
                <w:color w:val="auto"/>
                <w:sz w:val="20"/>
                <w:szCs w:val="20"/>
              </w:rPr>
              <w:t>ინტერაქციის</w:t>
            </w:r>
            <w:r w:rsidR="0032774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წინა</w:t>
            </w:r>
            <w:r w:rsidR="0032774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ფაზა; გაცნობის</w:t>
            </w:r>
            <w:r w:rsidR="0032774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და</w:t>
            </w:r>
            <w:r w:rsidR="0032774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ორიენტაციის</w:t>
            </w:r>
            <w:r w:rsidR="0032774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ფაზა; სამუშაო</w:t>
            </w:r>
            <w:r w:rsidR="0032774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ფაზა;</w:t>
            </w:r>
            <w:r w:rsidR="0032774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დასრულების</w:t>
            </w:r>
            <w:r w:rsidR="00327740"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ფაზა.</w:t>
            </w:r>
          </w:p>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b/>
                <w:color w:val="auto"/>
                <w:sz w:val="20"/>
                <w:szCs w:val="20"/>
              </w:rPr>
              <w:t>თერაპიის</w:t>
            </w:r>
            <w:r w:rsidR="00327740"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მეთოდები</w:t>
            </w:r>
            <w:r w:rsidR="00327740"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და</w:t>
            </w:r>
            <w:r w:rsidR="00327740"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საექთნო</w:t>
            </w:r>
            <w:r w:rsidR="00327740"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მოქმედებები:</w:t>
            </w:r>
            <w:r w:rsidR="00327740"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color w:val="auto"/>
                <w:sz w:val="20"/>
                <w:szCs w:val="20"/>
              </w:rPr>
              <w:t xml:space="preserve">ფსიქოფარმაკოლოგია; </w:t>
            </w:r>
          </w:p>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ფსიქოლოგიური</w:t>
            </w:r>
            <w:r w:rsidR="00D10E56"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თერაპია: არტ</w:t>
            </w:r>
            <w:r w:rsidR="00D10E56"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თერაპია, რელაქსაციის</w:t>
            </w:r>
            <w:r w:rsidR="00D10E56"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თერაპია, ცეკვა, მუსიკა, ოკუპაციური</w:t>
            </w:r>
            <w:r w:rsidR="00D10E56"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თერაპია, ელექტროკოლმუნსიური</w:t>
            </w:r>
            <w:r w:rsidR="00D10E56"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თერაპია.</w:t>
            </w:r>
          </w:p>
          <w:p w:rsidR="00C51967" w:rsidRPr="005034AD" w:rsidRDefault="00C51967" w:rsidP="005034AD">
            <w:pPr>
              <w:jc w:val="both"/>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საექთნო მანიპულაციები</w:t>
            </w:r>
            <w:r w:rsidRPr="005034AD">
              <w:rPr>
                <w:rFonts w:ascii="Sylfaen" w:eastAsia="Merriweather" w:hAnsi="Sylfaen" w:cs="Merriweather"/>
                <w:b/>
                <w:color w:val="auto"/>
                <w:sz w:val="20"/>
                <w:szCs w:val="20"/>
              </w:rPr>
              <w:t xml:space="preserve"> </w:t>
            </w:r>
          </w:p>
          <w:p w:rsidR="00C51967" w:rsidRPr="005034AD" w:rsidRDefault="00C51967" w:rsidP="005034AD">
            <w:pPr>
              <w:jc w:val="both"/>
              <w:rPr>
                <w:rFonts w:ascii="Sylfaen" w:eastAsia="Merriweather" w:hAnsi="Sylfaen" w:cs="Merriweather"/>
                <w:color w:val="auto"/>
                <w:sz w:val="20"/>
                <w:szCs w:val="20"/>
              </w:rPr>
            </w:pPr>
            <w:r w:rsidRPr="005034AD">
              <w:rPr>
                <w:rFonts w:ascii="Sylfaen" w:eastAsia="Merriweather" w:hAnsi="Sylfaen" w:cs="Merriweather"/>
                <w:color w:val="auto"/>
                <w:sz w:val="20"/>
                <w:szCs w:val="20"/>
              </w:rPr>
              <w:t>პაციენტის და სამუშაო არის მომზადება.</w:t>
            </w:r>
          </w:p>
          <w:p w:rsidR="00C51967" w:rsidRPr="005034AD" w:rsidRDefault="00C51967" w:rsidP="005034AD">
            <w:pPr>
              <w:contextualSpacing/>
              <w:jc w:val="both"/>
              <w:rPr>
                <w:rFonts w:ascii="Sylfaen" w:eastAsia="Merriweather" w:hAnsi="Sylfaen" w:cs="Merriweather"/>
                <w:b/>
                <w:color w:val="auto"/>
                <w:sz w:val="20"/>
                <w:szCs w:val="20"/>
              </w:rPr>
            </w:pPr>
            <w:r w:rsidRPr="005034AD">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C51967" w:rsidRPr="005034AD" w:rsidRDefault="00C51967" w:rsidP="005034AD">
            <w:pPr>
              <w:contextualSpacing/>
              <w:jc w:val="both"/>
              <w:rPr>
                <w:rFonts w:ascii="Sylfaen" w:eastAsia="Arial Unicode MS" w:hAnsi="Sylfaen" w:cs="Arial Unicode MS"/>
                <w:color w:val="auto"/>
                <w:sz w:val="20"/>
                <w:szCs w:val="20"/>
              </w:rPr>
            </w:pPr>
            <w:r w:rsidRPr="005034AD">
              <w:rPr>
                <w:rFonts w:ascii="Sylfaen" w:eastAsia="Arial Unicode MS" w:hAnsi="Sylfaen" w:cs="Arial Unicode MS"/>
                <w:color w:val="auto"/>
                <w:sz w:val="20"/>
                <w:szCs w:val="20"/>
              </w:rPr>
              <w:t>ხელების დაცვა -</w:t>
            </w:r>
            <w:r w:rsidR="006F2F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ხელთათმანი</w:t>
            </w:r>
            <w:r w:rsidRPr="005034AD">
              <w:rPr>
                <w:rFonts w:ascii="Sylfaen" w:eastAsia="Merriweather" w:hAnsi="Sylfaen" w:cs="Merriweather"/>
                <w:b/>
                <w:color w:val="auto"/>
                <w:sz w:val="20"/>
                <w:szCs w:val="20"/>
              </w:rPr>
              <w:t>,</w:t>
            </w:r>
            <w:r w:rsidRPr="005034AD">
              <w:rPr>
                <w:rFonts w:ascii="Sylfaen" w:eastAsia="Arial Unicode MS" w:hAnsi="Sylfaen" w:cs="Arial Unicode MS"/>
                <w:color w:val="auto"/>
                <w:sz w:val="20"/>
                <w:szCs w:val="20"/>
              </w:rPr>
              <w:t xml:space="preserve"> კანის, ტანსაცმლის დაცვა -ხალათი/წინსაფარ</w:t>
            </w:r>
            <w:r w:rsidR="006F2FEC" w:rsidRPr="005034AD">
              <w:rPr>
                <w:rFonts w:ascii="Sylfaen" w:eastAsia="Arial Unicode MS" w:hAnsi="Sylfaen" w:cs="Arial Unicode MS"/>
                <w:color w:val="auto"/>
                <w:sz w:val="20"/>
                <w:szCs w:val="20"/>
              </w:rPr>
              <w:t>ი</w:t>
            </w:r>
            <w:r w:rsidRPr="005034AD">
              <w:rPr>
                <w:rFonts w:ascii="Sylfaen" w:eastAsia="Arial Unicode MS" w:hAnsi="Sylfaen" w:cs="Arial Unicode MS"/>
                <w:color w:val="auto"/>
                <w:sz w:val="20"/>
                <w:szCs w:val="20"/>
              </w:rPr>
              <w:t>, სათვალე</w:t>
            </w:r>
            <w:r w:rsidR="006F2F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 თვალის დაცვა</w:t>
            </w:r>
            <w:r w:rsidRPr="005034AD">
              <w:rPr>
                <w:rFonts w:ascii="Sylfaen" w:eastAsia="Merriweather" w:hAnsi="Sylfaen" w:cs="Merriweather"/>
                <w:b/>
                <w:color w:val="auto"/>
                <w:sz w:val="20"/>
                <w:szCs w:val="20"/>
              </w:rPr>
              <w:t>,</w:t>
            </w:r>
            <w:r w:rsidRPr="005034AD">
              <w:rPr>
                <w:rFonts w:ascii="Sylfaen" w:eastAsia="Arial Unicode MS" w:hAnsi="Sylfaen" w:cs="Arial Unicode MS"/>
                <w:color w:val="auto"/>
                <w:sz w:val="20"/>
                <w:szCs w:val="20"/>
              </w:rPr>
              <w:t>სახის ფარი</w:t>
            </w:r>
            <w:r w:rsidRPr="005034AD">
              <w:rPr>
                <w:rFonts w:ascii="Sylfaen" w:eastAsia="Merriweather" w:hAnsi="Sylfaen" w:cs="Merriweather"/>
                <w:b/>
                <w:color w:val="auto"/>
                <w:sz w:val="20"/>
                <w:szCs w:val="20"/>
              </w:rPr>
              <w:t>,</w:t>
            </w:r>
            <w:r w:rsidRPr="005034AD">
              <w:rPr>
                <w:rFonts w:ascii="Sylfaen" w:eastAsia="Arial Unicode MS" w:hAnsi="Sylfaen" w:cs="Arial Unicode MS"/>
                <w:color w:val="auto"/>
                <w:sz w:val="20"/>
                <w:szCs w:val="20"/>
              </w:rPr>
              <w:t xml:space="preserve"> ქირურგიული ნიღაბი</w:t>
            </w:r>
            <w:r w:rsidRPr="005034AD">
              <w:rPr>
                <w:rFonts w:ascii="Sylfaen" w:eastAsia="Merriweather" w:hAnsi="Sylfaen" w:cs="Merriweather"/>
                <w:b/>
                <w:color w:val="auto"/>
                <w:sz w:val="20"/>
                <w:szCs w:val="20"/>
              </w:rPr>
              <w:t>,</w:t>
            </w:r>
            <w:r w:rsidR="006F2FEC" w:rsidRPr="005034AD">
              <w:rPr>
                <w:rFonts w:ascii="Sylfaen" w:eastAsia="Merriweather" w:hAnsi="Sylfaen" w:cs="Merriweather"/>
                <w:b/>
                <w:color w:val="auto"/>
                <w:sz w:val="20"/>
                <w:szCs w:val="20"/>
              </w:rPr>
              <w:t xml:space="preserve"> </w:t>
            </w:r>
            <w:r w:rsidRPr="005034AD">
              <w:rPr>
                <w:rFonts w:ascii="Sylfaen" w:eastAsia="Arial Unicode MS" w:hAnsi="Sylfaen" w:cs="Arial Unicode MS"/>
                <w:color w:val="auto"/>
                <w:sz w:val="20"/>
                <w:szCs w:val="20"/>
              </w:rPr>
              <w:t>რესპირატორი</w:t>
            </w:r>
            <w:r w:rsidRPr="005034AD">
              <w:rPr>
                <w:rFonts w:ascii="Sylfaen" w:eastAsia="Merriweather" w:hAnsi="Sylfaen" w:cs="Merriweather"/>
                <w:b/>
                <w:color w:val="auto"/>
                <w:sz w:val="20"/>
                <w:szCs w:val="20"/>
              </w:rPr>
              <w:t xml:space="preserve">, </w:t>
            </w:r>
            <w:r w:rsidRPr="005034AD">
              <w:rPr>
                <w:rFonts w:ascii="Sylfaen" w:eastAsia="Arial Unicode MS" w:hAnsi="Sylfaen" w:cs="Arial Unicode MS"/>
                <w:color w:val="auto"/>
                <w:sz w:val="20"/>
                <w:szCs w:val="20"/>
              </w:rPr>
              <w:t>ფეხსაცმელი/ბახილები</w:t>
            </w:r>
            <w:r w:rsidRPr="005034AD">
              <w:rPr>
                <w:rFonts w:ascii="Sylfaen" w:eastAsia="Merriweather" w:hAnsi="Sylfaen" w:cs="Merriweather"/>
                <w:b/>
                <w:color w:val="auto"/>
                <w:sz w:val="20"/>
                <w:szCs w:val="20"/>
              </w:rPr>
              <w:t xml:space="preserve">, </w:t>
            </w:r>
            <w:r w:rsidRPr="005034AD">
              <w:rPr>
                <w:rFonts w:ascii="Sylfaen" w:eastAsia="Arial Unicode MS" w:hAnsi="Sylfaen" w:cs="Arial Unicode MS"/>
                <w:color w:val="auto"/>
                <w:sz w:val="20"/>
                <w:szCs w:val="20"/>
              </w:rPr>
              <w:t>ქუდი/ თმის ჩაჩი</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 xml:space="preserve">სასიცოცხლო </w:t>
            </w:r>
            <w:r w:rsidRPr="005034AD">
              <w:rPr>
                <w:rFonts w:ascii="Sylfaen" w:eastAsia="Arial Unicode MS" w:hAnsi="Sylfaen" w:cs="Arial Unicode MS"/>
                <w:color w:val="auto"/>
                <w:sz w:val="20"/>
                <w:szCs w:val="20"/>
              </w:rPr>
              <w:lastRenderedPageBreak/>
              <w:t xml:space="preserve">ფუნქციების მონიტორინიგი: ჰემოდინამიკის მონიტორინგი, ინვაზიური და არაინვაზიური მეთოდი, პულსი, </w:t>
            </w:r>
            <w:r w:rsidR="00AE318C" w:rsidRPr="005034AD">
              <w:rPr>
                <w:rFonts w:ascii="Sylfaen" w:eastAsia="Arial Unicode MS" w:hAnsi="Sylfaen" w:cs="Arial Unicode MS"/>
                <w:color w:val="auto"/>
                <w:sz w:val="20"/>
                <w:szCs w:val="20"/>
              </w:rPr>
              <w:t>რიტმი</w:t>
            </w:r>
            <w:r w:rsidRPr="005034AD">
              <w:rPr>
                <w:rFonts w:ascii="Sylfaen" w:eastAsia="Arial Unicode MS" w:hAnsi="Sylfaen" w:cs="Arial Unicode MS"/>
                <w:color w:val="auto"/>
                <w:sz w:val="20"/>
                <w:szCs w:val="20"/>
              </w:rPr>
              <w:t xml:space="preserve">, არტერული წნევა, საშუალო არტერიული წნევა, ტემპერატურა, ჟანგბადის მიწოდება: ნაზალური კანულის, მარტივი ნიღბის, რეზერვუიანი ნიღბის, </w:t>
            </w:r>
          </w:p>
          <w:p w:rsidR="00C51967" w:rsidRPr="005034AD" w:rsidRDefault="00C51967" w:rsidP="005034AD">
            <w:pPr>
              <w:jc w:val="both"/>
              <w:rPr>
                <w:rFonts w:ascii="Sylfaen" w:eastAsia="Arial Unicode MS" w:hAnsi="Sylfaen" w:cs="Arial Unicode MS"/>
                <w:color w:val="auto"/>
                <w:sz w:val="20"/>
                <w:szCs w:val="20"/>
              </w:rPr>
            </w:pPr>
            <w:r w:rsidRPr="005034AD">
              <w:rPr>
                <w:rFonts w:ascii="Sylfaen" w:eastAsia="Arial Unicode MS" w:hAnsi="Sylfaen" w:cs="Arial Unicode MS"/>
                <w:color w:val="auto"/>
                <w:sz w:val="20"/>
                <w:szCs w:val="20"/>
              </w:rPr>
              <w:t xml:space="preserve"> ,პაციენტის გაზთა ცვლის ნიშნების ნორმის და პათოლოგიის ამოცნობა. ელექტროკარდიოგრამის გადაღება, ტკივილის დონის განსაზღვრა, ტკივილის შეფასების </w:t>
            </w:r>
            <w:r w:rsidR="00607736" w:rsidRPr="005034AD">
              <w:rPr>
                <w:rFonts w:ascii="Sylfaen" w:eastAsia="Arial Unicode MS" w:hAnsi="Sylfaen" w:cs="Arial Unicode MS"/>
                <w:color w:val="auto"/>
                <w:sz w:val="20"/>
                <w:szCs w:val="20"/>
              </w:rPr>
              <w:t>შკალის</w:t>
            </w:r>
            <w:r w:rsidRPr="005034AD">
              <w:rPr>
                <w:rFonts w:ascii="Sylfaen" w:eastAsia="Arial Unicode MS" w:hAnsi="Sylfaen" w:cs="Arial Unicode MS"/>
                <w:color w:val="auto"/>
                <w:sz w:val="20"/>
                <w:szCs w:val="20"/>
              </w:rPr>
              <w:t xml:space="preserve"> შევსება გამოყენების დროს ასისტირება </w:t>
            </w:r>
          </w:p>
          <w:p w:rsidR="00C51967" w:rsidRPr="005034AD" w:rsidRDefault="00C51967"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განსაზღვრა,კიდურების ტემპერატურის მონიტორინგი</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006F2FEC" w:rsidRPr="005034AD">
              <w:rPr>
                <w:rFonts w:ascii="Sylfaen" w:eastAsia="Merriweather" w:hAnsi="Sylfaen" w:cs="Merriweather"/>
                <w:color w:val="auto"/>
                <w:sz w:val="20"/>
                <w:szCs w:val="20"/>
              </w:rPr>
              <w:t>მედიკამენტების</w:t>
            </w:r>
            <w:r w:rsidRPr="005034AD">
              <w:rPr>
                <w:rFonts w:ascii="Sylfaen" w:eastAsia="Merriweather" w:hAnsi="Sylfaen" w:cs="Merriweather"/>
                <w:color w:val="auto"/>
                <w:sz w:val="20"/>
                <w:szCs w:val="20"/>
              </w:rPr>
              <w:t xml:space="preserve"> ორალურად, ინტრამუსკულარულად,სუბკუტანურად,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ბოლუსურადდ შეყვანა, მიკროინფუზია, ინფუზია, ტრანფუზია </w:t>
            </w:r>
            <w:r w:rsidR="006F2FEC" w:rsidRPr="005034AD">
              <w:rPr>
                <w:rFonts w:ascii="Sylfaen" w:eastAsia="Arial Unicode MS" w:hAnsi="Sylfaen" w:cs="Arial Unicode MS"/>
                <w:color w:val="auto"/>
                <w:sz w:val="20"/>
                <w:szCs w:val="20"/>
              </w:rPr>
              <w:t>პროცედურასთან</w:t>
            </w:r>
            <w:r w:rsidRPr="005034AD">
              <w:rPr>
                <w:rFonts w:ascii="Sylfaen" w:eastAsia="Arial Unicode MS" w:hAnsi="Sylfaen" w:cs="Arial Unicode MS"/>
                <w:color w:val="auto"/>
                <w:sz w:val="20"/>
                <w:szCs w:val="20"/>
              </w:rPr>
              <w:t xml:space="preserve"> დაკავშირებული უსაფრთხოების წესების დაცვა:</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ვარგისიანობა.მაღალი რისკის მედიკამენტების გამოყენებისას შესაბამისი წესის დაცვა.</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 xml:space="preserve">პაციენტის ნუტრიციული სტატუსის შემოწმება, სუნთქვითი </w:t>
            </w:r>
            <w:r w:rsidRPr="005034AD">
              <w:rPr>
                <w:rFonts w:ascii="Sylfaen" w:eastAsia="Arial Unicode MS" w:hAnsi="Sylfaen" w:cs="Arial Unicode MS"/>
                <w:color w:val="auto"/>
                <w:sz w:val="20"/>
                <w:szCs w:val="20"/>
              </w:rPr>
              <w:lastRenderedPageBreak/>
              <w:t>ვარჯიშები, ვიბრაციულ-პერკუსიული მასაჟი, ფილეტვების და გულის აუსკულტაცია, პერკუსია, გულმკერდის პალპაცია, სავარჯიშო სპირომეტრია  სითხის ბალანსის დათვლა:</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 xml:space="preserve">ინტრავენური თერაპიის სიჩქარის დათვლა, მიღებული და გამოყოფილი სითხეების დათვლა. ცნობიერების დონის შეფასება, 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w:t>
            </w:r>
            <w:r w:rsidR="00607736" w:rsidRPr="005034AD">
              <w:rPr>
                <w:rFonts w:ascii="Sylfaen" w:eastAsia="Arial Unicode MS" w:hAnsi="Sylfaen" w:cs="Arial Unicode MS"/>
                <w:color w:val="auto"/>
                <w:sz w:val="20"/>
                <w:szCs w:val="20"/>
              </w:rPr>
              <w:t>ელასტიკური</w:t>
            </w:r>
            <w:r w:rsidRPr="005034AD">
              <w:rPr>
                <w:rFonts w:ascii="Sylfaen" w:eastAsia="Arial Unicode MS" w:hAnsi="Sylfaen" w:cs="Arial Unicode MS"/>
                <w:color w:val="auto"/>
                <w:sz w:val="20"/>
                <w:szCs w:val="20"/>
              </w:rPr>
              <w:t xml:space="preserve"> ნახვევის დადება, ნახვევების დადების და შეცვლის ტექნიკა და მეთოდები.კანის შემოწმება და ნაწოლების განვითარების რისკების იდენტიფიცირება, ნაწოლების მოვლა,</w:t>
            </w:r>
          </w:p>
          <w:p w:rsidR="00C51967" w:rsidRPr="005034AD" w:rsidRDefault="00C51967" w:rsidP="005034AD">
            <w:pPr>
              <w:rPr>
                <w:rFonts w:ascii="Sylfaen" w:eastAsia="Merriweather" w:hAnsi="Sylfaen" w:cs="Merriweather"/>
                <w:color w:val="auto"/>
                <w:sz w:val="20"/>
                <w:szCs w:val="20"/>
              </w:rPr>
            </w:pPr>
            <w:r w:rsidRPr="005034AD">
              <w:rPr>
                <w:rFonts w:ascii="Sylfaen" w:eastAsia="Merriweather" w:hAnsi="Sylfaen" w:cs="Merriweather"/>
                <w:color w:val="auto"/>
                <w:sz w:val="20"/>
                <w:szCs w:val="20"/>
              </w:rPr>
              <w:t xml:space="preserve">ასპირაციის პრევენცია, </w:t>
            </w:r>
            <w:r w:rsidRPr="005034AD">
              <w:rPr>
                <w:rFonts w:ascii="Sylfaen" w:eastAsia="Arial Unicode MS" w:hAnsi="Sylfaen" w:cs="Arial Unicode MS"/>
                <w:color w:val="auto"/>
                <w:sz w:val="20"/>
                <w:szCs w:val="20"/>
              </w:rPr>
              <w:t>ჰიგიენის ღონისძიებების</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შესრულება</w:t>
            </w:r>
            <w:r w:rsidRPr="005034AD">
              <w:rPr>
                <w:rFonts w:ascii="Sylfaen" w:eastAsia="Arial Unicode MS" w:hAnsi="Sylfaen" w:cs="Arial Unicode MS"/>
                <w:b/>
                <w:color w:val="auto"/>
                <w:sz w:val="20"/>
                <w:szCs w:val="20"/>
              </w:rPr>
              <w:t xml:space="preserve">:  </w:t>
            </w:r>
            <w:r w:rsidRPr="005034AD">
              <w:rPr>
                <w:rFonts w:ascii="Sylfaen" w:eastAsia="Merriweather" w:hAnsi="Sylfaen" w:cs="Merriweather"/>
                <w:color w:val="auto"/>
                <w:sz w:val="20"/>
                <w:szCs w:val="20"/>
              </w:rPr>
              <w:t xml:space="preserve"> </w:t>
            </w:r>
            <w:r w:rsidRPr="005034AD">
              <w:rPr>
                <w:rFonts w:ascii="Sylfaen" w:eastAsia="Arial Unicode MS" w:hAnsi="Sylfaen" w:cs="Arial Unicode MS"/>
                <w:color w:val="auto"/>
                <w:sz w:val="20"/>
                <w:szCs w:val="20"/>
              </w:rPr>
              <w:t>თვალების მოვლა;</w:t>
            </w:r>
          </w:p>
          <w:p w:rsidR="00C51967" w:rsidRPr="005034AD" w:rsidRDefault="00C51967"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 xml:space="preserve">პირის ღრუს, კბილების მოვლა, კბილების </w:t>
            </w:r>
            <w:r w:rsidR="00AE318C" w:rsidRPr="005034AD">
              <w:rPr>
                <w:rFonts w:ascii="Sylfaen" w:eastAsia="Arial Unicode MS" w:hAnsi="Sylfaen" w:cs="Arial Unicode MS"/>
                <w:color w:val="auto"/>
                <w:sz w:val="20"/>
                <w:szCs w:val="20"/>
              </w:rPr>
              <w:t>პროთეზის</w:t>
            </w:r>
            <w:r w:rsidRPr="005034AD">
              <w:rPr>
                <w:rFonts w:ascii="Sylfaen" w:eastAsia="Arial Unicode MS" w:hAnsi="Sylfaen" w:cs="Arial Unicode MS"/>
                <w:color w:val="auto"/>
                <w:sz w:val="20"/>
                <w:szCs w:val="20"/>
              </w:rPr>
              <w:t xml:space="preserve"> მოვლა ყურების, ცხვირის ღრუს მოვლა; შხაპი; დაბანა; კანის მოვლა; თმის საფარველის მოვლა;</w:t>
            </w:r>
            <w:r w:rsidRPr="005034AD">
              <w:rPr>
                <w:rFonts w:ascii="Sylfaen" w:eastAsia="Merriweather" w:hAnsi="Sylfaen" w:cs="Merriweather"/>
                <w:color w:val="auto"/>
                <w:sz w:val="20"/>
                <w:szCs w:val="20"/>
              </w:rPr>
              <w:t xml:space="preserve"> </w:t>
            </w:r>
            <w:r w:rsidRPr="005034AD">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C51967" w:rsidRPr="005034AD" w:rsidRDefault="00C51967" w:rsidP="005034AD">
            <w:pPr>
              <w:numPr>
                <w:ilvl w:val="0"/>
                <w:numId w:val="13"/>
              </w:numPr>
              <w:pBdr>
                <w:top w:val="none" w:sz="0" w:space="0" w:color="auto"/>
                <w:left w:val="none" w:sz="0" w:space="0" w:color="auto"/>
                <w:bottom w:val="none" w:sz="0" w:space="0" w:color="auto"/>
                <w:right w:val="none" w:sz="0" w:space="0" w:color="auto"/>
                <w:between w:val="none" w:sz="0" w:space="0" w:color="auto"/>
              </w:pBdr>
              <w:contextualSpacing/>
              <w:rPr>
                <w:rFonts w:ascii="Sylfaen" w:hAnsi="Sylfaen"/>
                <w:color w:val="auto"/>
                <w:sz w:val="20"/>
                <w:szCs w:val="20"/>
              </w:rPr>
            </w:pPr>
            <w:r w:rsidRPr="005034AD">
              <w:rPr>
                <w:rFonts w:ascii="Sylfaen" w:eastAsia="Arial Unicode MS" w:hAnsi="Sylfaen" w:cs="Arial Unicode MS"/>
                <w:color w:val="auto"/>
                <w:sz w:val="20"/>
                <w:szCs w:val="20"/>
              </w:rPr>
              <w:t>შორისის მოვლა;</w:t>
            </w:r>
          </w:p>
          <w:p w:rsidR="00C51967" w:rsidRPr="005034AD" w:rsidRDefault="00C51967" w:rsidP="005034AD">
            <w:pPr>
              <w:numPr>
                <w:ilvl w:val="0"/>
                <w:numId w:val="13"/>
              </w:numPr>
              <w:pBdr>
                <w:top w:val="none" w:sz="0" w:space="0" w:color="auto"/>
                <w:left w:val="none" w:sz="0" w:space="0" w:color="auto"/>
                <w:bottom w:val="none" w:sz="0" w:space="0" w:color="auto"/>
                <w:right w:val="none" w:sz="0" w:space="0" w:color="auto"/>
                <w:between w:val="none" w:sz="0" w:space="0" w:color="auto"/>
              </w:pBdr>
              <w:contextualSpacing/>
              <w:rPr>
                <w:rFonts w:ascii="Sylfaen" w:hAnsi="Sylfaen"/>
                <w:color w:val="auto"/>
                <w:sz w:val="20"/>
                <w:szCs w:val="20"/>
              </w:rPr>
            </w:pPr>
            <w:r w:rsidRPr="005034AD">
              <w:rPr>
                <w:rFonts w:ascii="Sylfaen" w:eastAsia="Arial Unicode MS" w:hAnsi="Sylfaen" w:cs="Arial Unicode MS"/>
                <w:color w:val="auto"/>
                <w:sz w:val="20"/>
                <w:szCs w:val="20"/>
              </w:rPr>
              <w:t>შარდის ბუშტის კათეტერის მოვლა;</w:t>
            </w:r>
          </w:p>
          <w:p w:rsidR="00C51967" w:rsidRPr="005034AD" w:rsidRDefault="00C51967" w:rsidP="005034AD">
            <w:pPr>
              <w:numPr>
                <w:ilvl w:val="0"/>
                <w:numId w:val="13"/>
              </w:numPr>
              <w:pBdr>
                <w:top w:val="none" w:sz="0" w:space="0" w:color="auto"/>
                <w:left w:val="none" w:sz="0" w:space="0" w:color="auto"/>
                <w:bottom w:val="none" w:sz="0" w:space="0" w:color="auto"/>
                <w:right w:val="none" w:sz="0" w:space="0" w:color="auto"/>
                <w:between w:val="none" w:sz="0" w:space="0" w:color="auto"/>
              </w:pBdr>
              <w:contextualSpacing/>
              <w:rPr>
                <w:rFonts w:ascii="Sylfaen" w:hAnsi="Sylfaen"/>
                <w:color w:val="auto"/>
                <w:sz w:val="20"/>
                <w:szCs w:val="20"/>
              </w:rPr>
            </w:pPr>
            <w:r w:rsidRPr="005034AD">
              <w:rPr>
                <w:rFonts w:ascii="Sylfaen" w:eastAsia="Arial Unicode MS" w:hAnsi="Sylfaen" w:cs="Arial Unicode MS"/>
                <w:color w:val="auto"/>
                <w:sz w:val="20"/>
                <w:szCs w:val="20"/>
              </w:rPr>
              <w:t>სახის გაპარსვა;</w:t>
            </w:r>
          </w:p>
          <w:p w:rsidR="00C51967" w:rsidRPr="005034AD" w:rsidRDefault="00C51967" w:rsidP="005034AD">
            <w:pPr>
              <w:numPr>
                <w:ilvl w:val="0"/>
                <w:numId w:val="13"/>
              </w:numPr>
              <w:pBdr>
                <w:top w:val="none" w:sz="0" w:space="0" w:color="auto"/>
                <w:left w:val="none" w:sz="0" w:space="0" w:color="auto"/>
                <w:bottom w:val="none" w:sz="0" w:space="0" w:color="auto"/>
                <w:right w:val="none" w:sz="0" w:space="0" w:color="auto"/>
                <w:between w:val="none" w:sz="0" w:space="0" w:color="auto"/>
              </w:pBdr>
              <w:contextualSpacing/>
              <w:rPr>
                <w:rFonts w:ascii="Sylfaen" w:hAnsi="Sylfaen"/>
                <w:color w:val="auto"/>
                <w:sz w:val="20"/>
                <w:szCs w:val="20"/>
              </w:rPr>
            </w:pPr>
            <w:r w:rsidRPr="005034AD">
              <w:rPr>
                <w:rFonts w:ascii="Sylfaen" w:eastAsia="Arial Unicode MS" w:hAnsi="Sylfaen" w:cs="Arial Unicode MS"/>
                <w:color w:val="auto"/>
                <w:sz w:val="20"/>
                <w:szCs w:val="20"/>
              </w:rPr>
              <w:t>თმების მოვლა</w:t>
            </w:r>
            <w:r w:rsidR="006F2FEC" w:rsidRPr="005034AD">
              <w:rPr>
                <w:rFonts w:ascii="Sylfaen" w:eastAsia="Arial Unicode MS" w:hAnsi="Sylfaen" w:cs="Arial Unicode MS"/>
                <w:color w:val="auto"/>
                <w:sz w:val="20"/>
                <w:szCs w:val="20"/>
              </w:rPr>
              <w:t>.</w:t>
            </w:r>
          </w:p>
          <w:p w:rsidR="00C51967" w:rsidRPr="005034AD" w:rsidRDefault="00C51967"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სამედიცინო ნარჩენების;</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 xml:space="preserve">სამედიცინო თეთრეულის სეგრეგაცია და მართვა  </w:t>
            </w:r>
          </w:p>
          <w:p w:rsidR="00C51967" w:rsidRPr="005034AD" w:rsidRDefault="00C51967"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ბიოლოგიური და ქიმიური ნივთიერებების;</w:t>
            </w:r>
            <w:r w:rsidR="006F2FEC"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 xml:space="preserve">რადიაციული ნივთიერებების  მოხმარების და </w:t>
            </w:r>
            <w:r w:rsidR="004E4C11" w:rsidRPr="005034AD">
              <w:rPr>
                <w:rFonts w:ascii="Sylfaen" w:eastAsia="Arial Unicode MS" w:hAnsi="Sylfaen" w:cs="Arial Unicode MS"/>
                <w:color w:val="auto"/>
                <w:sz w:val="20"/>
                <w:szCs w:val="20"/>
              </w:rPr>
              <w:t>უსაფრთხოების წესების</w:t>
            </w:r>
            <w:r w:rsidRPr="005034AD">
              <w:rPr>
                <w:rFonts w:ascii="Sylfaen" w:eastAsia="Arial Unicode MS" w:hAnsi="Sylfaen" w:cs="Arial Unicode MS"/>
                <w:color w:val="auto"/>
                <w:sz w:val="20"/>
                <w:szCs w:val="20"/>
              </w:rPr>
              <w:t xml:space="preserve"> დაცვა </w:t>
            </w:r>
          </w:p>
          <w:p w:rsidR="000F1875" w:rsidRPr="005034AD" w:rsidRDefault="00674113" w:rsidP="005034AD">
            <w:pPr>
              <w:jc w:val="both"/>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დოკუმენტაცია</w:t>
            </w:r>
          </w:p>
          <w:p w:rsidR="000F1875" w:rsidRPr="005034AD" w:rsidRDefault="00674113" w:rsidP="005034AD">
            <w:pPr>
              <w:numPr>
                <w:ilvl w:val="0"/>
                <w:numId w:val="1"/>
              </w:numPr>
              <w:tabs>
                <w:tab w:val="left" w:pos="280"/>
              </w:tabs>
              <w:ind w:left="10" w:hanging="10"/>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სტაციონარული</w:t>
            </w:r>
            <w:r w:rsidR="00D10E56"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პაციენტის</w:t>
            </w:r>
            <w:r w:rsidR="00D10E56"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სამედიცინო</w:t>
            </w:r>
            <w:r w:rsidR="00D10E56"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ბარათი - ფორმა #IV-300/ა;</w:t>
            </w:r>
          </w:p>
          <w:p w:rsidR="000F1875" w:rsidRPr="005034AD" w:rsidRDefault="00674113" w:rsidP="005034AD">
            <w:pPr>
              <w:numPr>
                <w:ilvl w:val="0"/>
                <w:numId w:val="1"/>
              </w:numPr>
              <w:tabs>
                <w:tab w:val="left" w:pos="280"/>
              </w:tabs>
              <w:ind w:left="10" w:hanging="10"/>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ფიზიკალური</w:t>
            </w:r>
            <w:r w:rsidR="00D10E56"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მონაცემების</w:t>
            </w:r>
            <w:r w:rsidR="00D10E56"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რეგისტრაციის</w:t>
            </w:r>
            <w:r w:rsidR="00D10E56"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ფურცელი - ფორმა #IV – 300-1/ა</w:t>
            </w:r>
          </w:p>
          <w:p w:rsidR="000F1875" w:rsidRPr="005034AD" w:rsidRDefault="00674113" w:rsidP="005034AD">
            <w:pPr>
              <w:numPr>
                <w:ilvl w:val="0"/>
                <w:numId w:val="1"/>
              </w:numPr>
              <w:tabs>
                <w:tab w:val="left" w:pos="280"/>
              </w:tabs>
              <w:ind w:left="10" w:hanging="10"/>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ექიმის</w:t>
            </w:r>
            <w:r w:rsidR="00D10E56"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დანიშნულების</w:t>
            </w:r>
            <w:r w:rsidR="00D10E56"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ფურცელი - ფორმაც #IV – 300-</w:t>
            </w:r>
            <w:r w:rsidRPr="005034AD">
              <w:rPr>
                <w:rFonts w:ascii="Sylfaen" w:eastAsia="Arial Unicode MS" w:hAnsi="Sylfaen" w:cs="Arial Unicode MS"/>
                <w:color w:val="auto"/>
                <w:sz w:val="20"/>
                <w:szCs w:val="20"/>
              </w:rPr>
              <w:lastRenderedPageBreak/>
              <w:t>2/ა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სისხლის</w:t>
            </w:r>
            <w:r w:rsidRPr="005034AD">
              <w:rPr>
                <w:rFonts w:ascii="Sylfaen" w:hAnsi="Sylfaen"/>
                <w:sz w:val="20"/>
                <w:szCs w:val="20"/>
              </w:rPr>
              <w:t xml:space="preserve"> </w:t>
            </w:r>
            <w:r w:rsidRPr="005034AD">
              <w:rPr>
                <w:rFonts w:ascii="Sylfaen" w:hAnsi="Sylfaen" w:cs="Sylfaen"/>
                <w:sz w:val="20"/>
                <w:szCs w:val="20"/>
              </w:rPr>
              <w:t>და</w:t>
            </w:r>
            <w:r w:rsidRPr="005034AD">
              <w:rPr>
                <w:rFonts w:ascii="Sylfaen" w:hAnsi="Sylfaen"/>
                <w:sz w:val="20"/>
                <w:szCs w:val="20"/>
              </w:rPr>
              <w:t xml:space="preserve"> </w:t>
            </w:r>
            <w:r w:rsidRPr="005034AD">
              <w:rPr>
                <w:rFonts w:ascii="Sylfaen" w:hAnsi="Sylfaen" w:cs="Sylfaen"/>
                <w:sz w:val="20"/>
                <w:szCs w:val="20"/>
              </w:rPr>
              <w:t>სისხლის</w:t>
            </w:r>
            <w:r w:rsidRPr="005034AD">
              <w:rPr>
                <w:rFonts w:ascii="Sylfaen" w:hAnsi="Sylfaen"/>
                <w:sz w:val="20"/>
                <w:szCs w:val="20"/>
              </w:rPr>
              <w:t xml:space="preserve"> </w:t>
            </w:r>
            <w:r w:rsidRPr="005034AD">
              <w:rPr>
                <w:rFonts w:ascii="Sylfaen" w:hAnsi="Sylfaen" w:cs="Sylfaen"/>
                <w:sz w:val="20"/>
                <w:szCs w:val="20"/>
              </w:rPr>
              <w:t>კომპონენტების</w:t>
            </w:r>
            <w:r w:rsidRPr="005034AD">
              <w:rPr>
                <w:rFonts w:ascii="Sylfaen" w:hAnsi="Sylfaen"/>
                <w:sz w:val="20"/>
                <w:szCs w:val="20"/>
              </w:rPr>
              <w:t xml:space="preserve"> </w:t>
            </w:r>
            <w:r w:rsidRPr="005034AD">
              <w:rPr>
                <w:rFonts w:ascii="Sylfaen" w:hAnsi="Sylfaen" w:cs="Sylfaen"/>
                <w:sz w:val="20"/>
                <w:szCs w:val="20"/>
              </w:rPr>
              <w:t>გადასხმის</w:t>
            </w:r>
            <w:r w:rsidRPr="005034AD">
              <w:rPr>
                <w:rFonts w:ascii="Sylfaen" w:hAnsi="Sylfaen"/>
                <w:sz w:val="20"/>
                <w:szCs w:val="20"/>
              </w:rPr>
              <w:t xml:space="preserve"> </w:t>
            </w:r>
            <w:r w:rsidRPr="005034AD">
              <w:rPr>
                <w:rFonts w:ascii="Sylfaen" w:hAnsi="Sylfaen" w:cs="Sylfaen"/>
                <w:sz w:val="20"/>
                <w:szCs w:val="20"/>
              </w:rPr>
              <w:t>ოქმი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№IV-300-11/</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წერილობითი</w:t>
            </w:r>
            <w:r w:rsidRPr="005034AD">
              <w:rPr>
                <w:rFonts w:ascii="Sylfaen" w:hAnsi="Sylfaen"/>
                <w:sz w:val="20"/>
                <w:szCs w:val="20"/>
              </w:rPr>
              <w:t xml:space="preserve"> </w:t>
            </w:r>
            <w:r w:rsidRPr="005034AD">
              <w:rPr>
                <w:rFonts w:ascii="Sylfaen" w:hAnsi="Sylfaen" w:cs="Sylfaen"/>
                <w:sz w:val="20"/>
                <w:szCs w:val="20"/>
              </w:rPr>
              <w:t>ინფორმირებული</w:t>
            </w:r>
            <w:r w:rsidRPr="005034AD">
              <w:rPr>
                <w:rFonts w:ascii="Sylfaen" w:hAnsi="Sylfaen"/>
                <w:sz w:val="20"/>
                <w:szCs w:val="20"/>
              </w:rPr>
              <w:t xml:space="preserve"> </w:t>
            </w:r>
            <w:r w:rsidRPr="005034AD">
              <w:rPr>
                <w:rFonts w:ascii="Sylfaen" w:hAnsi="Sylfaen" w:cs="Sylfaen"/>
                <w:sz w:val="20"/>
                <w:szCs w:val="20"/>
              </w:rPr>
              <w:t>თანხმობა</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მომსახურების</w:t>
            </w:r>
            <w:r w:rsidRPr="005034AD">
              <w:rPr>
                <w:rFonts w:ascii="Sylfaen" w:hAnsi="Sylfaen"/>
                <w:sz w:val="20"/>
                <w:szCs w:val="20"/>
              </w:rPr>
              <w:t xml:space="preserve"> </w:t>
            </w:r>
            <w:r w:rsidRPr="005034AD">
              <w:rPr>
                <w:rFonts w:ascii="Sylfaen" w:hAnsi="Sylfaen" w:cs="Sylfaen"/>
                <w:sz w:val="20"/>
                <w:szCs w:val="20"/>
              </w:rPr>
              <w:t>გაწევაზე</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№IV-300-12/</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მდგომარეობის</w:t>
            </w:r>
            <w:r w:rsidRPr="005034AD">
              <w:rPr>
                <w:rFonts w:ascii="Sylfaen" w:hAnsi="Sylfaen"/>
                <w:sz w:val="20"/>
                <w:szCs w:val="20"/>
              </w:rPr>
              <w:t xml:space="preserve"> </w:t>
            </w:r>
            <w:r w:rsidRPr="005034AD">
              <w:rPr>
                <w:rFonts w:ascii="Sylfaen" w:hAnsi="Sylfaen" w:cs="Sylfaen"/>
                <w:sz w:val="20"/>
                <w:szCs w:val="20"/>
              </w:rPr>
              <w:t>ძირითადი</w:t>
            </w:r>
            <w:r w:rsidRPr="005034AD">
              <w:rPr>
                <w:rFonts w:ascii="Sylfaen" w:hAnsi="Sylfaen"/>
                <w:sz w:val="20"/>
                <w:szCs w:val="20"/>
              </w:rPr>
              <w:t xml:space="preserve"> </w:t>
            </w:r>
            <w:r w:rsidRPr="005034AD">
              <w:rPr>
                <w:rFonts w:ascii="Sylfaen" w:hAnsi="Sylfaen" w:cs="Sylfaen"/>
                <w:sz w:val="20"/>
                <w:szCs w:val="20"/>
              </w:rPr>
              <w:t>მაჩვენებლის</w:t>
            </w:r>
            <w:r w:rsidRPr="005034AD">
              <w:rPr>
                <w:rFonts w:ascii="Sylfaen" w:hAnsi="Sylfaen"/>
                <w:sz w:val="20"/>
                <w:szCs w:val="20"/>
              </w:rPr>
              <w:t xml:space="preserve"> </w:t>
            </w:r>
            <w:r w:rsidRPr="005034AD">
              <w:rPr>
                <w:rFonts w:ascii="Sylfaen" w:hAnsi="Sylfaen" w:cs="Sylfaen"/>
                <w:sz w:val="20"/>
                <w:szCs w:val="20"/>
              </w:rPr>
              <w:t>რუკა</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№IV-300-13/</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სტაციონარში</w:t>
            </w:r>
            <w:r w:rsidRPr="005034AD">
              <w:rPr>
                <w:rFonts w:ascii="Sylfaen" w:hAnsi="Sylfaen"/>
                <w:sz w:val="20"/>
                <w:szCs w:val="20"/>
              </w:rPr>
              <w:t xml:space="preserve"> </w:t>
            </w:r>
            <w:r w:rsidRPr="005034AD">
              <w:rPr>
                <w:rFonts w:ascii="Sylfaen" w:hAnsi="Sylfaen" w:cs="Sylfaen"/>
                <w:sz w:val="20"/>
                <w:szCs w:val="20"/>
              </w:rPr>
              <w:t>პაციენტთა</w:t>
            </w:r>
            <w:r w:rsidRPr="005034AD">
              <w:rPr>
                <w:rFonts w:ascii="Sylfaen" w:hAnsi="Sylfaen"/>
                <w:sz w:val="20"/>
                <w:szCs w:val="20"/>
              </w:rPr>
              <w:t xml:space="preserve"> </w:t>
            </w:r>
            <w:r w:rsidRPr="005034AD">
              <w:rPr>
                <w:rFonts w:ascii="Sylfaen" w:hAnsi="Sylfaen" w:cs="Sylfaen"/>
                <w:sz w:val="20"/>
                <w:szCs w:val="20"/>
              </w:rPr>
              <w:t>მიღების</w:t>
            </w:r>
            <w:r w:rsidRPr="005034AD">
              <w:rPr>
                <w:rFonts w:ascii="Sylfaen" w:hAnsi="Sylfaen"/>
                <w:sz w:val="20"/>
                <w:szCs w:val="20"/>
              </w:rPr>
              <w:t xml:space="preserve"> </w:t>
            </w:r>
            <w:r w:rsidRPr="005034AD">
              <w:rPr>
                <w:rFonts w:ascii="Sylfaen" w:hAnsi="Sylfaen" w:cs="Sylfaen"/>
                <w:sz w:val="20"/>
                <w:szCs w:val="20"/>
              </w:rPr>
              <w:t>და</w:t>
            </w:r>
            <w:r w:rsidRPr="005034AD">
              <w:rPr>
                <w:rFonts w:ascii="Sylfaen" w:hAnsi="Sylfaen"/>
                <w:sz w:val="20"/>
                <w:szCs w:val="20"/>
              </w:rPr>
              <w:t xml:space="preserve"> </w:t>
            </w:r>
            <w:r w:rsidRPr="005034AD">
              <w:rPr>
                <w:rFonts w:ascii="Sylfaen" w:hAnsi="Sylfaen" w:cs="Sylfaen"/>
                <w:sz w:val="20"/>
                <w:szCs w:val="20"/>
              </w:rPr>
              <w:t>გაწერის</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№IV-301/</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ამბულატორიული</w:t>
            </w:r>
            <w:r w:rsidRPr="005034AD">
              <w:rPr>
                <w:rFonts w:ascii="Sylfaen" w:hAnsi="Sylfaen"/>
                <w:sz w:val="20"/>
                <w:szCs w:val="20"/>
              </w:rPr>
              <w:t xml:space="preserve"> </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ბარათი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IV-№200/</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იმუნიზაციის</w:t>
            </w:r>
            <w:r w:rsidRPr="005034AD">
              <w:rPr>
                <w:rFonts w:ascii="Sylfaen" w:hAnsi="Sylfaen"/>
                <w:sz w:val="20"/>
                <w:szCs w:val="20"/>
              </w:rPr>
              <w:t xml:space="preserve"> </w:t>
            </w:r>
            <w:r w:rsidRPr="005034AD">
              <w:rPr>
                <w:rFonts w:ascii="Sylfaen" w:hAnsi="Sylfaen" w:cs="Sylfaen"/>
                <w:sz w:val="20"/>
                <w:szCs w:val="20"/>
              </w:rPr>
              <w:t>ცხრილი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ზოგადი</w:t>
            </w:r>
            <w:r w:rsidRPr="005034AD">
              <w:rPr>
                <w:rFonts w:ascii="Sylfaen" w:hAnsi="Sylfaen"/>
                <w:sz w:val="20"/>
                <w:szCs w:val="20"/>
              </w:rPr>
              <w:t xml:space="preserve"> </w:t>
            </w:r>
            <w:r w:rsidRPr="005034AD">
              <w:rPr>
                <w:rFonts w:ascii="Sylfaen" w:hAnsi="Sylfaen" w:cs="Sylfaen"/>
                <w:sz w:val="20"/>
                <w:szCs w:val="20"/>
              </w:rPr>
              <w:t>მონაცემების</w:t>
            </w:r>
            <w:r w:rsidRPr="005034AD">
              <w:rPr>
                <w:rFonts w:ascii="Sylfaen" w:hAnsi="Sylfaen"/>
                <w:sz w:val="20"/>
                <w:szCs w:val="20"/>
              </w:rPr>
              <w:t xml:space="preserve"> </w:t>
            </w:r>
            <w:r w:rsidRPr="005034AD">
              <w:rPr>
                <w:rFonts w:ascii="Sylfaen" w:hAnsi="Sylfaen" w:cs="Sylfaen"/>
                <w:sz w:val="20"/>
                <w:szCs w:val="20"/>
              </w:rPr>
              <w:t>ცხრილი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IV-200–2/</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დასკვნითი</w:t>
            </w:r>
            <w:r w:rsidRPr="005034AD">
              <w:rPr>
                <w:rFonts w:ascii="Sylfaen" w:hAnsi="Sylfaen"/>
                <w:sz w:val="20"/>
                <w:szCs w:val="20"/>
              </w:rPr>
              <w:t xml:space="preserve"> </w:t>
            </w:r>
            <w:r w:rsidRPr="005034AD">
              <w:rPr>
                <w:rFonts w:ascii="Sylfaen" w:hAnsi="Sylfaen" w:cs="Sylfaen"/>
                <w:sz w:val="20"/>
                <w:szCs w:val="20"/>
              </w:rPr>
              <w:t>დიაგნოზების</w:t>
            </w:r>
            <w:r w:rsidRPr="005034AD">
              <w:rPr>
                <w:rFonts w:ascii="Sylfaen" w:hAnsi="Sylfaen"/>
                <w:sz w:val="20"/>
                <w:szCs w:val="20"/>
              </w:rPr>
              <w:t xml:space="preserve"> </w:t>
            </w:r>
            <w:r w:rsidRPr="005034AD">
              <w:rPr>
                <w:rFonts w:ascii="Sylfaen" w:hAnsi="Sylfaen" w:cs="Sylfaen"/>
                <w:sz w:val="20"/>
                <w:szCs w:val="20"/>
              </w:rPr>
              <w:t>ცხრილი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IV-200–3/</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პირველადი</w:t>
            </w:r>
            <w:r w:rsidRPr="005034AD">
              <w:rPr>
                <w:rFonts w:ascii="Sylfaen" w:hAnsi="Sylfaen"/>
                <w:sz w:val="20"/>
                <w:szCs w:val="20"/>
              </w:rPr>
              <w:t xml:space="preserve"> </w:t>
            </w:r>
            <w:r w:rsidRPr="005034AD">
              <w:rPr>
                <w:rFonts w:ascii="Sylfaen" w:hAnsi="Sylfaen" w:cs="Sylfaen"/>
                <w:sz w:val="20"/>
                <w:szCs w:val="20"/>
              </w:rPr>
              <w:t>ჯანმრთელობის</w:t>
            </w:r>
            <w:r w:rsidRPr="005034AD">
              <w:rPr>
                <w:rFonts w:ascii="Sylfaen" w:hAnsi="Sylfaen"/>
                <w:sz w:val="20"/>
                <w:szCs w:val="20"/>
              </w:rPr>
              <w:t xml:space="preserve"> </w:t>
            </w:r>
            <w:r w:rsidRPr="005034AD">
              <w:rPr>
                <w:rFonts w:ascii="Sylfaen" w:hAnsi="Sylfaen" w:cs="Sylfaen"/>
                <w:sz w:val="20"/>
                <w:szCs w:val="20"/>
              </w:rPr>
              <w:t>დაცვის</w:t>
            </w:r>
            <w:r w:rsidRPr="005034AD">
              <w:rPr>
                <w:rFonts w:ascii="Sylfaen" w:hAnsi="Sylfaen"/>
                <w:sz w:val="20"/>
                <w:szCs w:val="20"/>
              </w:rPr>
              <w:t xml:space="preserve"> </w:t>
            </w:r>
            <w:r w:rsidRPr="005034AD">
              <w:rPr>
                <w:rFonts w:ascii="Sylfaen" w:hAnsi="Sylfaen" w:cs="Sylfaen"/>
                <w:sz w:val="20"/>
                <w:szCs w:val="20"/>
              </w:rPr>
              <w:t>სერვისის</w:t>
            </w:r>
            <w:r w:rsidRPr="005034AD">
              <w:rPr>
                <w:rFonts w:ascii="Sylfaen" w:hAnsi="Sylfaen"/>
                <w:sz w:val="20"/>
                <w:szCs w:val="20"/>
              </w:rPr>
              <w:t xml:space="preserve"> </w:t>
            </w:r>
            <w:r w:rsidRPr="005034AD">
              <w:rPr>
                <w:rFonts w:ascii="Sylfaen" w:hAnsi="Sylfaen" w:cs="Sylfaen"/>
                <w:sz w:val="20"/>
                <w:szCs w:val="20"/>
              </w:rPr>
              <w:t>მიმწოდებელთათვის</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IV-200–4/</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გასინჯვის</w:t>
            </w:r>
            <w:r w:rsidRPr="005034AD">
              <w:rPr>
                <w:rFonts w:ascii="Sylfaen" w:hAnsi="Sylfaen"/>
                <w:sz w:val="20"/>
                <w:szCs w:val="20"/>
              </w:rPr>
              <w:t xml:space="preserve"> </w:t>
            </w:r>
            <w:r w:rsidRPr="005034AD">
              <w:rPr>
                <w:rFonts w:ascii="Sylfaen" w:hAnsi="Sylfaen" w:cs="Sylfaen"/>
                <w:sz w:val="20"/>
                <w:szCs w:val="20"/>
              </w:rPr>
              <w:t>ფურცელი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IV-200–5/</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კლინიკურ</w:t>
            </w:r>
            <w:r w:rsidRPr="005034AD">
              <w:rPr>
                <w:rFonts w:ascii="Sylfaen" w:hAnsi="Sylfaen"/>
                <w:sz w:val="20"/>
                <w:szCs w:val="20"/>
              </w:rPr>
              <w:t>–</w:t>
            </w:r>
            <w:r w:rsidRPr="005034AD">
              <w:rPr>
                <w:rFonts w:ascii="Sylfaen" w:hAnsi="Sylfaen" w:cs="Sylfaen"/>
                <w:sz w:val="20"/>
                <w:szCs w:val="20"/>
              </w:rPr>
              <w:t>დიაგნოსტიკური</w:t>
            </w:r>
            <w:r w:rsidRPr="005034AD">
              <w:rPr>
                <w:rFonts w:ascii="Sylfaen" w:hAnsi="Sylfaen"/>
                <w:sz w:val="20"/>
                <w:szCs w:val="20"/>
              </w:rPr>
              <w:t xml:space="preserve"> </w:t>
            </w:r>
            <w:r w:rsidRPr="005034AD">
              <w:rPr>
                <w:rFonts w:ascii="Sylfaen" w:hAnsi="Sylfaen" w:cs="Sylfaen"/>
                <w:sz w:val="20"/>
                <w:szCs w:val="20"/>
              </w:rPr>
              <w:t>გამოკვლევის</w:t>
            </w:r>
            <w:r w:rsidRPr="005034AD">
              <w:rPr>
                <w:rFonts w:ascii="Sylfaen" w:hAnsi="Sylfaen"/>
                <w:sz w:val="20"/>
                <w:szCs w:val="20"/>
              </w:rPr>
              <w:t xml:space="preserve"> </w:t>
            </w:r>
            <w:r w:rsidRPr="005034AD">
              <w:rPr>
                <w:rFonts w:ascii="Sylfaen" w:hAnsi="Sylfaen" w:cs="Sylfaen"/>
                <w:sz w:val="20"/>
                <w:szCs w:val="20"/>
              </w:rPr>
              <w:t>შედეგების</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IV-200–6/</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ჩარევის</w:t>
            </w:r>
            <w:r w:rsidRPr="005034AD">
              <w:rPr>
                <w:rFonts w:ascii="Sylfaen" w:hAnsi="Sylfaen"/>
                <w:sz w:val="20"/>
                <w:szCs w:val="20"/>
              </w:rPr>
              <w:t xml:space="preserve"> </w:t>
            </w:r>
            <w:r w:rsidRPr="005034AD">
              <w:rPr>
                <w:rFonts w:ascii="Sylfaen" w:hAnsi="Sylfaen" w:cs="Sylfaen"/>
                <w:sz w:val="20"/>
                <w:szCs w:val="20"/>
              </w:rPr>
              <w:t>ოქმი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IV-200–7/</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წერილობითი</w:t>
            </w:r>
            <w:r w:rsidRPr="005034AD">
              <w:rPr>
                <w:rFonts w:ascii="Sylfaen" w:hAnsi="Sylfaen"/>
                <w:sz w:val="20"/>
                <w:szCs w:val="20"/>
              </w:rPr>
              <w:t xml:space="preserve"> </w:t>
            </w:r>
            <w:r w:rsidRPr="005034AD">
              <w:rPr>
                <w:rFonts w:ascii="Sylfaen" w:hAnsi="Sylfaen" w:cs="Sylfaen"/>
                <w:sz w:val="20"/>
                <w:szCs w:val="20"/>
              </w:rPr>
              <w:t>ინფორმირებული</w:t>
            </w:r>
            <w:r w:rsidRPr="005034AD">
              <w:rPr>
                <w:rFonts w:ascii="Sylfaen" w:hAnsi="Sylfaen"/>
                <w:sz w:val="20"/>
                <w:szCs w:val="20"/>
              </w:rPr>
              <w:t xml:space="preserve"> </w:t>
            </w:r>
            <w:r w:rsidRPr="005034AD">
              <w:rPr>
                <w:rFonts w:ascii="Sylfaen" w:hAnsi="Sylfaen" w:cs="Sylfaen"/>
                <w:sz w:val="20"/>
                <w:szCs w:val="20"/>
              </w:rPr>
              <w:t>თანხმობა</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მომსახურების</w:t>
            </w:r>
            <w:r w:rsidRPr="005034AD">
              <w:rPr>
                <w:rFonts w:ascii="Sylfaen" w:hAnsi="Sylfaen"/>
                <w:sz w:val="20"/>
                <w:szCs w:val="20"/>
              </w:rPr>
              <w:t xml:space="preserve"> </w:t>
            </w:r>
            <w:r w:rsidRPr="005034AD">
              <w:rPr>
                <w:rFonts w:ascii="Sylfaen" w:hAnsi="Sylfaen" w:cs="Sylfaen"/>
                <w:sz w:val="20"/>
                <w:szCs w:val="20"/>
              </w:rPr>
              <w:t>გაწევაზე</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IV-200–8/</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ანტე</w:t>
            </w:r>
            <w:r w:rsidRPr="005034AD">
              <w:rPr>
                <w:rFonts w:ascii="Sylfaen" w:hAnsi="Sylfaen"/>
                <w:sz w:val="20"/>
                <w:szCs w:val="20"/>
              </w:rPr>
              <w:t>/</w:t>
            </w:r>
            <w:r w:rsidRPr="005034AD">
              <w:rPr>
                <w:rFonts w:ascii="Sylfaen" w:hAnsi="Sylfaen" w:cs="Sylfaen"/>
                <w:sz w:val="20"/>
                <w:szCs w:val="20"/>
              </w:rPr>
              <w:t>პერინატალური</w:t>
            </w:r>
            <w:r w:rsidRPr="005034AD">
              <w:rPr>
                <w:rFonts w:ascii="Sylfaen" w:hAnsi="Sylfaen"/>
                <w:sz w:val="20"/>
                <w:szCs w:val="20"/>
              </w:rPr>
              <w:t xml:space="preserve"> </w:t>
            </w:r>
            <w:r w:rsidRPr="005034AD">
              <w:rPr>
                <w:rFonts w:ascii="Sylfaen" w:hAnsi="Sylfaen" w:cs="Sylfaen"/>
                <w:sz w:val="20"/>
                <w:szCs w:val="20"/>
              </w:rPr>
              <w:t>ანამნეზი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IV-200–9/</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გეგმიური</w:t>
            </w:r>
            <w:r w:rsidRPr="005034AD">
              <w:rPr>
                <w:rFonts w:ascii="Sylfaen" w:hAnsi="Sylfaen"/>
                <w:sz w:val="20"/>
                <w:szCs w:val="20"/>
              </w:rPr>
              <w:t xml:space="preserve"> </w:t>
            </w:r>
            <w:r w:rsidRPr="005034AD">
              <w:rPr>
                <w:rFonts w:ascii="Sylfaen" w:hAnsi="Sylfaen" w:cs="Sylfaen"/>
                <w:sz w:val="20"/>
                <w:szCs w:val="20"/>
              </w:rPr>
              <w:t>მეთვალყურეობის</w:t>
            </w:r>
            <w:r w:rsidRPr="005034AD">
              <w:rPr>
                <w:rFonts w:ascii="Sylfaen" w:hAnsi="Sylfaen"/>
                <w:sz w:val="20"/>
                <w:szCs w:val="20"/>
              </w:rPr>
              <w:t xml:space="preserve"> </w:t>
            </w:r>
            <w:r w:rsidRPr="005034AD">
              <w:rPr>
                <w:rFonts w:ascii="Sylfaen" w:hAnsi="Sylfaen" w:cs="Sylfaen"/>
                <w:sz w:val="20"/>
                <w:szCs w:val="20"/>
              </w:rPr>
              <w:t>ფორმა</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IV-200–10/</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ლაბორატორიული</w:t>
            </w:r>
            <w:r w:rsidRPr="005034AD">
              <w:rPr>
                <w:rFonts w:ascii="Sylfaen" w:hAnsi="Sylfaen"/>
                <w:sz w:val="20"/>
                <w:szCs w:val="20"/>
              </w:rPr>
              <w:t xml:space="preserve"> </w:t>
            </w:r>
            <w:r w:rsidRPr="005034AD">
              <w:rPr>
                <w:rFonts w:ascii="Sylfaen" w:hAnsi="Sylfaen" w:cs="Sylfaen"/>
                <w:sz w:val="20"/>
                <w:szCs w:val="20"/>
              </w:rPr>
              <w:t>გამოკვლევების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IV-200–11/</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ამბულატორიული</w:t>
            </w:r>
            <w:r w:rsidRPr="005034AD">
              <w:rPr>
                <w:rFonts w:ascii="Sylfaen" w:hAnsi="Sylfaen"/>
                <w:sz w:val="20"/>
                <w:szCs w:val="20"/>
              </w:rPr>
              <w:t xml:space="preserve"> </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IV-200–12/</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ამბულატორიული</w:t>
            </w:r>
            <w:r w:rsidRPr="005034AD">
              <w:rPr>
                <w:rFonts w:ascii="Sylfaen" w:hAnsi="Sylfaen"/>
                <w:sz w:val="20"/>
                <w:szCs w:val="20"/>
              </w:rPr>
              <w:t xml:space="preserve"> </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ვიზიტების</w:t>
            </w:r>
            <w:r w:rsidRPr="005034AD">
              <w:rPr>
                <w:rFonts w:ascii="Sylfaen" w:hAnsi="Sylfaen"/>
                <w:sz w:val="20"/>
                <w:szCs w:val="20"/>
              </w:rPr>
              <w:t xml:space="preserve"> </w:t>
            </w:r>
            <w:r w:rsidRPr="005034AD">
              <w:rPr>
                <w:rFonts w:ascii="Sylfaen" w:hAnsi="Sylfaen" w:cs="Sylfaen"/>
                <w:sz w:val="20"/>
                <w:szCs w:val="20"/>
              </w:rPr>
              <w:t>და</w:t>
            </w:r>
            <w:r w:rsidRPr="005034AD">
              <w:rPr>
                <w:rFonts w:ascii="Sylfaen" w:hAnsi="Sylfaen"/>
                <w:sz w:val="20"/>
                <w:szCs w:val="20"/>
              </w:rPr>
              <w:t xml:space="preserve"> </w:t>
            </w:r>
            <w:r w:rsidRPr="005034AD">
              <w:rPr>
                <w:rFonts w:ascii="Sylfaen" w:hAnsi="Sylfaen" w:cs="Sylfaen"/>
                <w:sz w:val="20"/>
                <w:szCs w:val="20"/>
              </w:rPr>
              <w:t>ბინაზე</w:t>
            </w:r>
            <w:r w:rsidRPr="005034AD">
              <w:rPr>
                <w:rFonts w:ascii="Sylfaen" w:hAnsi="Sylfaen"/>
                <w:sz w:val="20"/>
                <w:szCs w:val="20"/>
              </w:rPr>
              <w:t>/</w:t>
            </w:r>
            <w:r w:rsidRPr="005034AD">
              <w:rPr>
                <w:rFonts w:ascii="Sylfaen" w:hAnsi="Sylfaen" w:cs="Sylfaen"/>
                <w:sz w:val="20"/>
                <w:szCs w:val="20"/>
              </w:rPr>
              <w:t>ადგილზე</w:t>
            </w:r>
            <w:r w:rsidRPr="005034AD">
              <w:rPr>
                <w:rFonts w:ascii="Sylfaen" w:hAnsi="Sylfaen"/>
                <w:sz w:val="20"/>
                <w:szCs w:val="20"/>
              </w:rPr>
              <w:t xml:space="preserve"> </w:t>
            </w:r>
            <w:r w:rsidRPr="005034AD">
              <w:rPr>
                <w:rFonts w:ascii="Sylfaen" w:hAnsi="Sylfaen" w:cs="Sylfaen"/>
                <w:sz w:val="20"/>
                <w:szCs w:val="20"/>
              </w:rPr>
              <w:t>გამოძახების</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lastRenderedPageBreak/>
              <w:t>ფორმა</w:t>
            </w:r>
            <w:r w:rsidRPr="005034AD">
              <w:rPr>
                <w:rFonts w:ascii="Sylfaen" w:hAnsi="Sylfaen"/>
                <w:sz w:val="20"/>
                <w:szCs w:val="20"/>
              </w:rPr>
              <w:t xml:space="preserve"> № IV-200–13/</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ბენეფიციარის</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ბარათი</w:t>
            </w:r>
          </w:p>
          <w:p w:rsidR="000F1875" w:rsidRPr="005034AD" w:rsidRDefault="00AB4719" w:rsidP="005034AD">
            <w:pPr>
              <w:numPr>
                <w:ilvl w:val="0"/>
                <w:numId w:val="1"/>
              </w:numPr>
              <w:tabs>
                <w:tab w:val="left" w:pos="280"/>
              </w:tabs>
              <w:ind w:left="10" w:hanging="10"/>
              <w:contextualSpacing/>
              <w:jc w:val="both"/>
              <w:rPr>
                <w:rFonts w:ascii="Sylfaen" w:eastAsia="Merriweather" w:hAnsi="Sylfaen" w:cs="Merriweather"/>
                <w:color w:val="auto"/>
                <w:sz w:val="20"/>
                <w:szCs w:val="20"/>
              </w:rPr>
            </w:pPr>
            <w:r w:rsidRPr="005034AD">
              <w:rPr>
                <w:rFonts w:ascii="Sylfaen" w:hAnsi="Sylfaen" w:cs="Sylfaen"/>
                <w:sz w:val="20"/>
                <w:szCs w:val="20"/>
              </w:rPr>
              <w:t>ბენეფიციართა</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p>
        </w:tc>
        <w:tc>
          <w:tcPr>
            <w:tcW w:w="2156" w:type="dxa"/>
            <w:vMerge/>
            <w:vAlign w:val="center"/>
          </w:tcPr>
          <w:p w:rsidR="000F1875" w:rsidRPr="005034AD" w:rsidRDefault="000F1875" w:rsidP="005034AD">
            <w:pPr>
              <w:ind w:left="176"/>
              <w:jc w:val="both"/>
              <w:rPr>
                <w:rFonts w:ascii="Sylfaen" w:eastAsia="Merriweather" w:hAnsi="Sylfaen" w:cs="Merriweather"/>
                <w:color w:val="auto"/>
                <w:sz w:val="20"/>
                <w:szCs w:val="20"/>
              </w:rPr>
            </w:pPr>
          </w:p>
        </w:tc>
      </w:tr>
      <w:tr w:rsidR="00C51967" w:rsidRPr="005034AD" w:rsidTr="00C51967">
        <w:trPr>
          <w:trHeight w:val="1040"/>
          <w:jc w:val="center"/>
        </w:trPr>
        <w:tc>
          <w:tcPr>
            <w:tcW w:w="2604" w:type="dxa"/>
            <w:shd w:val="clear" w:color="auto" w:fill="auto"/>
          </w:tcPr>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lastRenderedPageBreak/>
              <w:t>3.</w:t>
            </w:r>
            <w:r w:rsidR="00C83632"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შიზოფრენიით</w:t>
            </w:r>
            <w:r w:rsidR="009169F4"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დაავადებული</w:t>
            </w:r>
            <w:r w:rsidR="009169F4"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პაციენტის</w:t>
            </w:r>
            <w:r w:rsidR="009169F4"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მართვა</w:t>
            </w:r>
            <w:r w:rsidR="009169F4" w:rsidRPr="005034AD">
              <w:rPr>
                <w:rFonts w:ascii="Sylfaen" w:eastAsia="Arial Unicode MS" w:hAnsi="Sylfaen" w:cs="Arial Unicode MS"/>
                <w:color w:val="auto"/>
                <w:sz w:val="20"/>
                <w:szCs w:val="20"/>
                <w:lang w:val="en-US"/>
              </w:rPr>
              <w:t xml:space="preserve"> </w:t>
            </w:r>
          </w:p>
        </w:tc>
        <w:tc>
          <w:tcPr>
            <w:tcW w:w="4320" w:type="dxa"/>
            <w:shd w:val="clear" w:color="auto" w:fill="auto"/>
          </w:tcPr>
          <w:p w:rsidR="000F1875" w:rsidRPr="005034AD" w:rsidRDefault="000F1875" w:rsidP="005034AD">
            <w:pPr>
              <w:jc w:val="both"/>
              <w:rPr>
                <w:rFonts w:ascii="Sylfaen" w:eastAsia="Merriweather" w:hAnsi="Sylfaen" w:cs="Merriweather"/>
                <w:color w:val="auto"/>
                <w:sz w:val="20"/>
                <w:szCs w:val="20"/>
              </w:rPr>
            </w:pPr>
          </w:p>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1.</w:t>
            </w:r>
            <w:r w:rsidR="00C83632" w:rsidRPr="005034AD">
              <w:rPr>
                <w:rFonts w:ascii="Sylfaen" w:eastAsia="Arial Unicode MS" w:hAnsi="Sylfaen" w:cs="Arial Unicode MS"/>
                <w:color w:val="auto"/>
                <w:sz w:val="20"/>
                <w:szCs w:val="20"/>
              </w:rPr>
              <w:t xml:space="preserve"> დავალების შესაბამისად, </w:t>
            </w:r>
            <w:r w:rsidRPr="005034AD">
              <w:rPr>
                <w:rFonts w:ascii="Sylfaen" w:eastAsia="Arial Unicode MS" w:hAnsi="Sylfaen" w:cs="Arial Unicode MS"/>
                <w:color w:val="auto"/>
                <w:sz w:val="20"/>
                <w:szCs w:val="20"/>
              </w:rPr>
              <w:t>მეთვალყურეობის</w:t>
            </w:r>
            <w:r w:rsidR="009169F4"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ქვეშ</w:t>
            </w:r>
            <w:r w:rsidR="00C83632" w:rsidRPr="005034AD">
              <w:rPr>
                <w:rFonts w:ascii="Sylfaen" w:eastAsia="Arial Unicode MS" w:hAnsi="Sylfaen" w:cs="Arial Unicode MS"/>
                <w:color w:val="auto"/>
                <w:sz w:val="20"/>
                <w:szCs w:val="20"/>
              </w:rPr>
              <w:t>, შიზოფრენიით</w:t>
            </w:r>
            <w:r w:rsidR="00C83632" w:rsidRPr="005034AD">
              <w:rPr>
                <w:rFonts w:ascii="Sylfaen" w:eastAsia="Arial Unicode MS" w:hAnsi="Sylfaen" w:cs="Arial Unicode MS"/>
                <w:color w:val="auto"/>
                <w:sz w:val="20"/>
                <w:szCs w:val="20"/>
                <w:lang w:val="en-US"/>
              </w:rPr>
              <w:t xml:space="preserve"> </w:t>
            </w:r>
            <w:r w:rsidR="00C83632" w:rsidRPr="005034AD">
              <w:rPr>
                <w:rFonts w:ascii="Sylfaen" w:eastAsia="Arial Unicode MS" w:hAnsi="Sylfaen" w:cs="Arial Unicode MS"/>
                <w:color w:val="auto"/>
                <w:sz w:val="20"/>
                <w:szCs w:val="20"/>
              </w:rPr>
              <w:t>დაავადებულ პაციენტთან</w:t>
            </w:r>
            <w:r w:rsidR="009169F4"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სწორად</w:t>
            </w:r>
            <w:r w:rsidR="009169F4"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ახორციელებს</w:t>
            </w:r>
            <w:r w:rsidR="009169F4"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b/>
                <w:color w:val="auto"/>
                <w:sz w:val="20"/>
                <w:szCs w:val="20"/>
              </w:rPr>
              <w:t>საექთნო</w:t>
            </w:r>
            <w:r w:rsidR="009169F4"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პროცესს</w:t>
            </w:r>
            <w:r w:rsidR="00C83632" w:rsidRPr="005034AD">
              <w:rPr>
                <w:rFonts w:ascii="Sylfaen" w:eastAsia="Arial Unicode MS" w:hAnsi="Sylfaen" w:cs="Arial Unicode MS"/>
                <w:b/>
                <w:color w:val="auto"/>
                <w:sz w:val="20"/>
                <w:szCs w:val="20"/>
              </w:rPr>
              <w:t>;</w:t>
            </w:r>
            <w:r w:rsidR="009169F4" w:rsidRPr="005034AD">
              <w:rPr>
                <w:rFonts w:ascii="Sylfaen" w:eastAsia="Arial Unicode MS" w:hAnsi="Sylfaen" w:cs="Arial Unicode MS"/>
                <w:b/>
                <w:color w:val="auto"/>
                <w:sz w:val="20"/>
                <w:szCs w:val="20"/>
                <w:lang w:val="en-US"/>
              </w:rPr>
              <w:t xml:space="preserve"> </w:t>
            </w:r>
          </w:p>
          <w:p w:rsidR="000F1875" w:rsidRPr="005034AD" w:rsidRDefault="00674113" w:rsidP="005034AD">
            <w:pPr>
              <w:jc w:val="both"/>
              <w:rPr>
                <w:rFonts w:ascii="Sylfaen" w:eastAsia="Merriweather" w:hAnsi="Sylfaen" w:cs="Merriweather"/>
                <w:b/>
                <w:color w:val="auto"/>
                <w:sz w:val="20"/>
                <w:szCs w:val="20"/>
              </w:rPr>
            </w:pPr>
            <w:r w:rsidRPr="005034AD">
              <w:rPr>
                <w:rFonts w:ascii="Sylfaen" w:eastAsia="Arial Unicode MS" w:hAnsi="Sylfaen" w:cs="Arial Unicode MS"/>
                <w:color w:val="auto"/>
                <w:sz w:val="20"/>
                <w:szCs w:val="20"/>
              </w:rPr>
              <w:t>2.</w:t>
            </w:r>
            <w:r w:rsidR="009169F4" w:rsidRPr="005034AD">
              <w:rPr>
                <w:rFonts w:ascii="Sylfaen" w:eastAsia="Arial Unicode MS" w:hAnsi="Sylfaen" w:cs="Arial Unicode MS"/>
                <w:color w:val="auto"/>
                <w:sz w:val="20"/>
                <w:szCs w:val="20"/>
                <w:lang w:val="en-US"/>
              </w:rPr>
              <w:t xml:space="preserve"> </w:t>
            </w:r>
            <w:r w:rsidR="00C83632" w:rsidRPr="005034AD">
              <w:rPr>
                <w:rFonts w:ascii="Sylfaen" w:eastAsia="Arial Unicode MS" w:hAnsi="Sylfaen" w:cs="Arial Unicode MS"/>
                <w:color w:val="auto"/>
                <w:sz w:val="20"/>
                <w:szCs w:val="20"/>
              </w:rPr>
              <w:t xml:space="preserve">დავალების შესაბამისად, </w:t>
            </w:r>
            <w:r w:rsidRPr="005034AD">
              <w:rPr>
                <w:rFonts w:ascii="Sylfaen" w:eastAsia="Arial Unicode MS" w:hAnsi="Sylfaen" w:cs="Arial Unicode MS"/>
                <w:color w:val="auto"/>
                <w:sz w:val="20"/>
                <w:szCs w:val="20"/>
              </w:rPr>
              <w:t>მეთვალყურეობის</w:t>
            </w:r>
            <w:r w:rsidR="009169F4"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ქვეშ</w:t>
            </w:r>
            <w:r w:rsidR="00C83632" w:rsidRPr="005034AD">
              <w:rPr>
                <w:rFonts w:ascii="Sylfaen" w:eastAsia="Arial Unicode MS" w:hAnsi="Sylfaen" w:cs="Arial Unicode MS"/>
                <w:color w:val="auto"/>
                <w:sz w:val="20"/>
                <w:szCs w:val="20"/>
              </w:rPr>
              <w:t>,</w:t>
            </w:r>
            <w:r w:rsidR="009169F4"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სწორად</w:t>
            </w:r>
            <w:r w:rsidR="009169F4"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ახდენს</w:t>
            </w:r>
            <w:r w:rsidR="009169F4"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b/>
                <w:color w:val="auto"/>
                <w:sz w:val="20"/>
                <w:szCs w:val="20"/>
              </w:rPr>
              <w:t>ხასიათის</w:t>
            </w:r>
            <w:r w:rsidR="009169F4"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ცვლილებით</w:t>
            </w:r>
            <w:r w:rsidR="009169F4"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მიმდინარე</w:t>
            </w:r>
            <w:r w:rsidR="009169F4"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დაავადებების</w:t>
            </w:r>
            <w:r w:rsidR="009169F4"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იდენტიდიცირებას</w:t>
            </w:r>
            <w:r w:rsidR="009169F4" w:rsidRPr="005034AD">
              <w:rPr>
                <w:rFonts w:ascii="Sylfaen" w:eastAsia="Arial Unicode MS" w:hAnsi="Sylfaen" w:cs="Arial Unicode MS"/>
                <w:b/>
                <w:color w:val="auto"/>
                <w:sz w:val="20"/>
                <w:szCs w:val="20"/>
              </w:rPr>
              <w:t>ა</w:t>
            </w:r>
            <w:r w:rsidR="009169F4"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და</w:t>
            </w:r>
            <w:r w:rsidR="009169F4"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მართვას;</w:t>
            </w:r>
          </w:p>
          <w:p w:rsidR="000F1875" w:rsidRPr="005034AD" w:rsidRDefault="00674113" w:rsidP="005034AD">
            <w:pPr>
              <w:jc w:val="both"/>
              <w:rPr>
                <w:rFonts w:ascii="Sylfaen" w:eastAsia="Merriweather" w:hAnsi="Sylfaen" w:cs="Merriweather"/>
                <w:color w:val="auto"/>
                <w:sz w:val="20"/>
                <w:szCs w:val="20"/>
              </w:rPr>
            </w:pPr>
            <w:r w:rsidRPr="005034AD">
              <w:rPr>
                <w:rFonts w:ascii="Sylfaen" w:eastAsia="Merriweather" w:hAnsi="Sylfaen" w:cs="Merriweather"/>
                <w:color w:val="auto"/>
                <w:sz w:val="20"/>
                <w:szCs w:val="20"/>
              </w:rPr>
              <w:t>3.</w:t>
            </w:r>
            <w:r w:rsidRPr="005034AD">
              <w:rPr>
                <w:rFonts w:ascii="Sylfaen" w:eastAsia="Merriweather" w:hAnsi="Sylfaen" w:cs="Merriweather"/>
                <w:b/>
                <w:color w:val="auto"/>
                <w:sz w:val="20"/>
                <w:szCs w:val="20"/>
              </w:rPr>
              <w:t xml:space="preserve"> </w:t>
            </w:r>
            <w:r w:rsidRPr="005034AD">
              <w:rPr>
                <w:rFonts w:ascii="Sylfaen" w:eastAsia="Arial Unicode MS" w:hAnsi="Sylfaen" w:cs="Arial Unicode MS"/>
                <w:b/>
                <w:color w:val="auto"/>
                <w:sz w:val="20"/>
                <w:szCs w:val="20"/>
              </w:rPr>
              <w:t>საექთნო</w:t>
            </w:r>
            <w:r w:rsidR="009169F4"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მანიპულაციების</w:t>
            </w:r>
            <w:r w:rsidR="009169F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დროს</w:t>
            </w:r>
            <w:r w:rsidR="009169F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სწორად</w:t>
            </w:r>
            <w:r w:rsidR="009169F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ამყარებს</w:t>
            </w:r>
            <w:r w:rsidR="009169F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კომუნიკაციას</w:t>
            </w:r>
            <w:r w:rsidR="009169F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პაციენტთან;</w:t>
            </w:r>
          </w:p>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 xml:space="preserve">4. </w:t>
            </w:r>
            <w:r w:rsidRPr="005034AD">
              <w:rPr>
                <w:rFonts w:ascii="Sylfaen" w:eastAsia="Arial Unicode MS" w:hAnsi="Sylfaen" w:cs="Arial Unicode MS"/>
                <w:b/>
                <w:color w:val="auto"/>
                <w:sz w:val="20"/>
                <w:szCs w:val="20"/>
              </w:rPr>
              <w:t>საექთნო</w:t>
            </w:r>
            <w:r w:rsidR="009169F4"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მანიპულაციის</w:t>
            </w:r>
            <w:r w:rsidR="009169F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დროს</w:t>
            </w:r>
            <w:r w:rsidR="009169F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ითვალისწინებს</w:t>
            </w:r>
            <w:r w:rsidR="009169F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პაციენტის</w:t>
            </w:r>
            <w:r w:rsidR="009169F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სოციალურ, კულტურულ, ეთიკურ, ფსიქოლოგიურ</w:t>
            </w:r>
            <w:r w:rsidR="009169F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ა</w:t>
            </w:r>
            <w:r w:rsidR="009169F4" w:rsidRPr="005034AD">
              <w:rPr>
                <w:rFonts w:ascii="Sylfaen" w:eastAsia="Arial Unicode MS" w:hAnsi="Sylfaen" w:cs="Arial Unicode MS"/>
                <w:color w:val="auto"/>
                <w:sz w:val="20"/>
                <w:szCs w:val="20"/>
              </w:rPr>
              <w:t>ს</w:t>
            </w:r>
            <w:r w:rsidRPr="005034AD">
              <w:rPr>
                <w:rFonts w:ascii="Sylfaen" w:eastAsia="Arial Unicode MS" w:hAnsi="Sylfaen" w:cs="Arial Unicode MS"/>
                <w:color w:val="auto"/>
                <w:sz w:val="20"/>
                <w:szCs w:val="20"/>
              </w:rPr>
              <w:t>პექტებს;</w:t>
            </w:r>
          </w:p>
          <w:p w:rsidR="000F1875" w:rsidRPr="005034AD" w:rsidRDefault="00674113" w:rsidP="005034AD">
            <w:pPr>
              <w:jc w:val="both"/>
              <w:rPr>
                <w:rFonts w:ascii="Sylfaen" w:eastAsia="Merriweather" w:hAnsi="Sylfaen" w:cs="Merriweather"/>
                <w:b/>
                <w:color w:val="auto"/>
                <w:sz w:val="20"/>
                <w:szCs w:val="20"/>
                <w:highlight w:val="white"/>
              </w:rPr>
            </w:pPr>
            <w:r w:rsidRPr="005034AD">
              <w:rPr>
                <w:rFonts w:ascii="Sylfaen" w:eastAsia="Merriweather" w:hAnsi="Sylfaen" w:cs="Merriweather"/>
                <w:color w:val="auto"/>
                <w:sz w:val="20"/>
                <w:szCs w:val="20"/>
              </w:rPr>
              <w:t>5.</w:t>
            </w:r>
            <w:r w:rsidR="009169F4" w:rsidRPr="005034AD">
              <w:rPr>
                <w:rFonts w:ascii="Sylfaen" w:eastAsia="Merriweather" w:hAnsi="Sylfaen" w:cs="Merriweather"/>
                <w:color w:val="auto"/>
                <w:sz w:val="20"/>
                <w:szCs w:val="20"/>
              </w:rPr>
              <w:t xml:space="preserve"> </w:t>
            </w:r>
            <w:r w:rsidRPr="005034AD">
              <w:rPr>
                <w:rFonts w:ascii="Sylfaen" w:eastAsia="Arial Unicode MS" w:hAnsi="Sylfaen" w:cs="Arial Unicode MS"/>
                <w:color w:val="auto"/>
                <w:sz w:val="20"/>
                <w:szCs w:val="20"/>
                <w:highlight w:val="white"/>
              </w:rPr>
              <w:t>განხორციელებული</w:t>
            </w:r>
            <w:r w:rsidR="009169F4" w:rsidRPr="005034AD">
              <w:rPr>
                <w:rFonts w:ascii="Sylfaen" w:eastAsia="Arial Unicode MS" w:hAnsi="Sylfaen" w:cs="Arial Unicode MS"/>
                <w:color w:val="auto"/>
                <w:sz w:val="20"/>
                <w:szCs w:val="20"/>
                <w:highlight w:val="white"/>
              </w:rPr>
              <w:t xml:space="preserve"> </w:t>
            </w:r>
            <w:r w:rsidRPr="005034AD">
              <w:rPr>
                <w:rFonts w:ascii="Sylfaen" w:eastAsia="Arial Unicode MS" w:hAnsi="Sylfaen" w:cs="Arial Unicode MS"/>
                <w:b/>
                <w:color w:val="auto"/>
                <w:sz w:val="20"/>
                <w:szCs w:val="20"/>
                <w:highlight w:val="white"/>
              </w:rPr>
              <w:t>საექთნო</w:t>
            </w:r>
            <w:r w:rsidR="009169F4" w:rsidRPr="005034AD">
              <w:rPr>
                <w:rFonts w:ascii="Sylfaen" w:eastAsia="Arial Unicode MS" w:hAnsi="Sylfaen" w:cs="Arial Unicode MS"/>
                <w:b/>
                <w:color w:val="auto"/>
                <w:sz w:val="20"/>
                <w:szCs w:val="20"/>
                <w:highlight w:val="white"/>
              </w:rPr>
              <w:t xml:space="preserve"> </w:t>
            </w:r>
            <w:r w:rsidRPr="005034AD">
              <w:rPr>
                <w:rFonts w:ascii="Sylfaen" w:eastAsia="Arial Unicode MS" w:hAnsi="Sylfaen" w:cs="Arial Unicode MS"/>
                <w:b/>
                <w:color w:val="auto"/>
                <w:sz w:val="20"/>
                <w:szCs w:val="20"/>
                <w:highlight w:val="white"/>
              </w:rPr>
              <w:t>პროცესისა</w:t>
            </w:r>
            <w:r w:rsidR="009169F4" w:rsidRPr="005034AD">
              <w:rPr>
                <w:rFonts w:ascii="Sylfaen" w:eastAsia="Arial Unicode MS" w:hAnsi="Sylfaen" w:cs="Arial Unicode MS"/>
                <w:color w:val="auto"/>
                <w:sz w:val="20"/>
                <w:szCs w:val="20"/>
                <w:highlight w:val="white"/>
              </w:rPr>
              <w:t xml:space="preserve"> </w:t>
            </w:r>
            <w:r w:rsidRPr="005034AD">
              <w:rPr>
                <w:rFonts w:ascii="Sylfaen" w:eastAsia="Arial Unicode MS" w:hAnsi="Sylfaen" w:cs="Arial Unicode MS"/>
                <w:color w:val="auto"/>
                <w:sz w:val="20"/>
                <w:szCs w:val="20"/>
                <w:highlight w:val="white"/>
              </w:rPr>
              <w:t>და</w:t>
            </w:r>
            <w:r w:rsidR="009169F4" w:rsidRPr="005034AD">
              <w:rPr>
                <w:rFonts w:ascii="Sylfaen" w:eastAsia="Arial Unicode MS" w:hAnsi="Sylfaen" w:cs="Arial Unicode MS"/>
                <w:color w:val="auto"/>
                <w:sz w:val="20"/>
                <w:szCs w:val="20"/>
                <w:highlight w:val="white"/>
              </w:rPr>
              <w:t xml:space="preserve"> </w:t>
            </w:r>
            <w:r w:rsidRPr="005034AD">
              <w:rPr>
                <w:rFonts w:ascii="Sylfaen" w:eastAsia="Arial Unicode MS" w:hAnsi="Sylfaen" w:cs="Arial Unicode MS"/>
                <w:color w:val="auto"/>
                <w:sz w:val="20"/>
                <w:szCs w:val="20"/>
                <w:highlight w:val="white"/>
              </w:rPr>
              <w:t>ჩატარებული</w:t>
            </w:r>
            <w:r w:rsidR="009169F4" w:rsidRPr="005034AD">
              <w:rPr>
                <w:rFonts w:ascii="Sylfaen" w:eastAsia="Arial Unicode MS" w:hAnsi="Sylfaen" w:cs="Arial Unicode MS"/>
                <w:color w:val="auto"/>
                <w:sz w:val="20"/>
                <w:szCs w:val="20"/>
                <w:highlight w:val="white"/>
              </w:rPr>
              <w:t xml:space="preserve"> </w:t>
            </w:r>
            <w:r w:rsidRPr="005034AD">
              <w:rPr>
                <w:rFonts w:ascii="Sylfaen" w:eastAsia="Arial Unicode MS" w:hAnsi="Sylfaen" w:cs="Arial Unicode MS"/>
                <w:b/>
                <w:color w:val="auto"/>
                <w:sz w:val="20"/>
                <w:szCs w:val="20"/>
                <w:highlight w:val="white"/>
              </w:rPr>
              <w:t>მანიპულაციის</w:t>
            </w:r>
            <w:r w:rsidR="009169F4" w:rsidRPr="005034AD">
              <w:rPr>
                <w:rFonts w:ascii="Sylfaen" w:eastAsia="Arial Unicode MS" w:hAnsi="Sylfaen" w:cs="Arial Unicode MS"/>
                <w:color w:val="auto"/>
                <w:sz w:val="20"/>
                <w:szCs w:val="20"/>
                <w:highlight w:val="white"/>
              </w:rPr>
              <w:t xml:space="preserve"> </w:t>
            </w:r>
            <w:r w:rsidRPr="005034AD">
              <w:rPr>
                <w:rFonts w:ascii="Sylfaen" w:eastAsia="Arial Unicode MS" w:hAnsi="Sylfaen" w:cs="Arial Unicode MS"/>
                <w:color w:val="auto"/>
                <w:sz w:val="20"/>
                <w:szCs w:val="20"/>
                <w:highlight w:val="white"/>
              </w:rPr>
              <w:t>შედეგად</w:t>
            </w:r>
            <w:r w:rsidR="009169F4" w:rsidRPr="005034AD">
              <w:rPr>
                <w:rFonts w:ascii="Sylfaen" w:eastAsia="Arial Unicode MS" w:hAnsi="Sylfaen" w:cs="Arial Unicode MS"/>
                <w:color w:val="auto"/>
                <w:sz w:val="20"/>
                <w:szCs w:val="20"/>
                <w:highlight w:val="white"/>
              </w:rPr>
              <w:t xml:space="preserve"> </w:t>
            </w:r>
            <w:r w:rsidRPr="005034AD">
              <w:rPr>
                <w:rFonts w:ascii="Sylfaen" w:eastAsia="Arial Unicode MS" w:hAnsi="Sylfaen" w:cs="Arial Unicode MS"/>
                <w:color w:val="auto"/>
                <w:sz w:val="20"/>
                <w:szCs w:val="20"/>
                <w:highlight w:val="white"/>
              </w:rPr>
              <w:t>სწორად</w:t>
            </w:r>
            <w:r w:rsidR="00841A32" w:rsidRPr="005034AD">
              <w:rPr>
                <w:rFonts w:ascii="Sylfaen" w:eastAsia="Arial Unicode MS" w:hAnsi="Sylfaen" w:cs="Arial Unicode MS"/>
                <w:color w:val="auto"/>
                <w:sz w:val="20"/>
                <w:szCs w:val="20"/>
                <w:highlight w:val="white"/>
              </w:rPr>
              <w:t>, გრამატიკული და ენობრივი სისწორის დაცვით</w:t>
            </w:r>
            <w:r w:rsidR="009169F4" w:rsidRPr="005034AD">
              <w:rPr>
                <w:rFonts w:ascii="Sylfaen" w:eastAsia="Arial Unicode MS" w:hAnsi="Sylfaen" w:cs="Arial Unicode MS"/>
                <w:color w:val="auto"/>
                <w:sz w:val="20"/>
                <w:szCs w:val="20"/>
                <w:highlight w:val="white"/>
              </w:rPr>
              <w:t xml:space="preserve"> </w:t>
            </w:r>
            <w:r w:rsidRPr="005034AD">
              <w:rPr>
                <w:rFonts w:ascii="Sylfaen" w:eastAsia="Arial Unicode MS" w:hAnsi="Sylfaen" w:cs="Arial Unicode MS"/>
                <w:color w:val="auto"/>
                <w:sz w:val="20"/>
                <w:szCs w:val="20"/>
                <w:highlight w:val="white"/>
              </w:rPr>
              <w:t>ავსებს</w:t>
            </w:r>
            <w:r w:rsidR="009169F4" w:rsidRPr="005034AD">
              <w:rPr>
                <w:rFonts w:ascii="Sylfaen" w:eastAsia="Arial Unicode MS" w:hAnsi="Sylfaen" w:cs="Arial Unicode MS"/>
                <w:color w:val="auto"/>
                <w:sz w:val="20"/>
                <w:szCs w:val="20"/>
                <w:highlight w:val="white"/>
              </w:rPr>
              <w:t xml:space="preserve"> </w:t>
            </w:r>
            <w:r w:rsidRPr="005034AD">
              <w:rPr>
                <w:rFonts w:ascii="Sylfaen" w:eastAsia="Arial Unicode MS" w:hAnsi="Sylfaen" w:cs="Arial Unicode MS"/>
                <w:color w:val="auto"/>
                <w:sz w:val="20"/>
                <w:szCs w:val="20"/>
                <w:highlight w:val="white"/>
              </w:rPr>
              <w:t>შესაბამის</w:t>
            </w:r>
            <w:r w:rsidR="009169F4" w:rsidRPr="005034AD">
              <w:rPr>
                <w:rFonts w:ascii="Sylfaen" w:eastAsia="Arial Unicode MS" w:hAnsi="Sylfaen" w:cs="Arial Unicode MS"/>
                <w:color w:val="auto"/>
                <w:sz w:val="20"/>
                <w:szCs w:val="20"/>
                <w:highlight w:val="white"/>
              </w:rPr>
              <w:t xml:space="preserve"> </w:t>
            </w:r>
            <w:r w:rsidRPr="005034AD">
              <w:rPr>
                <w:rFonts w:ascii="Sylfaen" w:eastAsia="Arial Unicode MS" w:hAnsi="Sylfaen" w:cs="Arial Unicode MS"/>
                <w:color w:val="auto"/>
                <w:sz w:val="20"/>
                <w:szCs w:val="20"/>
                <w:highlight w:val="white"/>
              </w:rPr>
              <w:t>სამედიცინო</w:t>
            </w:r>
            <w:r w:rsidR="009169F4" w:rsidRPr="005034AD">
              <w:rPr>
                <w:rFonts w:ascii="Sylfaen" w:eastAsia="Arial Unicode MS" w:hAnsi="Sylfaen" w:cs="Arial Unicode MS"/>
                <w:color w:val="auto"/>
                <w:sz w:val="20"/>
                <w:szCs w:val="20"/>
                <w:highlight w:val="white"/>
              </w:rPr>
              <w:t xml:space="preserve"> </w:t>
            </w:r>
            <w:r w:rsidRPr="005034AD">
              <w:rPr>
                <w:rFonts w:ascii="Sylfaen" w:eastAsia="Arial Unicode MS" w:hAnsi="Sylfaen" w:cs="Arial Unicode MS"/>
                <w:b/>
                <w:color w:val="auto"/>
                <w:sz w:val="20"/>
                <w:szCs w:val="20"/>
                <w:highlight w:val="white"/>
              </w:rPr>
              <w:t>დოკუმენტაციას;</w:t>
            </w:r>
          </w:p>
          <w:p w:rsidR="000F1875" w:rsidRPr="005034AD" w:rsidRDefault="000F1875" w:rsidP="005034AD">
            <w:pPr>
              <w:jc w:val="both"/>
              <w:rPr>
                <w:rFonts w:ascii="Sylfaen" w:eastAsia="Merriweather" w:hAnsi="Sylfaen" w:cs="Merriweather"/>
                <w:b/>
                <w:color w:val="auto"/>
                <w:sz w:val="20"/>
                <w:szCs w:val="20"/>
                <w:highlight w:val="white"/>
              </w:rPr>
            </w:pPr>
          </w:p>
        </w:tc>
        <w:tc>
          <w:tcPr>
            <w:tcW w:w="5586" w:type="dxa"/>
            <w:vAlign w:val="center"/>
          </w:tcPr>
          <w:p w:rsidR="000F1875" w:rsidRPr="005034AD" w:rsidRDefault="00674113" w:rsidP="005034AD">
            <w:pPr>
              <w:jc w:val="both"/>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საექთნო</w:t>
            </w:r>
            <w:r w:rsidR="00D27634"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პროცესი:</w:t>
            </w:r>
          </w:p>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u w:val="single"/>
              </w:rPr>
              <w:t xml:space="preserve">შეფასება: </w:t>
            </w:r>
            <w:r w:rsidRPr="005034AD">
              <w:rPr>
                <w:rFonts w:ascii="Sylfaen" w:eastAsia="Arial Unicode MS" w:hAnsi="Sylfaen" w:cs="Arial Unicode MS"/>
                <w:color w:val="auto"/>
                <w:sz w:val="20"/>
                <w:szCs w:val="20"/>
              </w:rPr>
              <w:t>პაციენტის</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გამოკითხვა, ფიზიკალური</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შეფასება, ჯანმრთელობის</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ანამნეზის</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შეკრება, ოჯახური</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ანამნეზის</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შეკრება;</w:t>
            </w:r>
          </w:p>
          <w:p w:rsidR="000F1875" w:rsidRPr="005034AD" w:rsidRDefault="00674113" w:rsidP="005034AD">
            <w:pPr>
              <w:jc w:val="both"/>
              <w:rPr>
                <w:rFonts w:ascii="Sylfaen" w:eastAsia="Merriweather" w:hAnsi="Sylfaen" w:cs="Merriweather"/>
                <w:color w:val="auto"/>
                <w:sz w:val="20"/>
                <w:szCs w:val="20"/>
                <w:u w:val="single"/>
              </w:rPr>
            </w:pPr>
            <w:r w:rsidRPr="005034AD">
              <w:rPr>
                <w:rFonts w:ascii="Sylfaen" w:eastAsia="Arial Unicode MS" w:hAnsi="Sylfaen" w:cs="Arial Unicode MS"/>
                <w:color w:val="auto"/>
                <w:sz w:val="20"/>
                <w:szCs w:val="20"/>
                <w:u w:val="single"/>
              </w:rPr>
              <w:t>საექთნო</w:t>
            </w:r>
            <w:r w:rsidR="00D27634" w:rsidRPr="005034AD">
              <w:rPr>
                <w:rFonts w:ascii="Sylfaen" w:eastAsia="Arial Unicode MS" w:hAnsi="Sylfaen" w:cs="Arial Unicode MS"/>
                <w:color w:val="auto"/>
                <w:sz w:val="20"/>
                <w:szCs w:val="20"/>
                <w:u w:val="single"/>
              </w:rPr>
              <w:t xml:space="preserve"> </w:t>
            </w:r>
            <w:r w:rsidRPr="005034AD">
              <w:rPr>
                <w:rFonts w:ascii="Sylfaen" w:eastAsia="Arial Unicode MS" w:hAnsi="Sylfaen" w:cs="Arial Unicode MS"/>
                <w:color w:val="auto"/>
                <w:sz w:val="20"/>
                <w:szCs w:val="20"/>
                <w:u w:val="single"/>
              </w:rPr>
              <w:t xml:space="preserve">დიაგნოზი: </w:t>
            </w:r>
            <w:r w:rsidRPr="005034AD">
              <w:rPr>
                <w:rFonts w:ascii="Sylfaen" w:eastAsia="Arial Unicode MS" w:hAnsi="Sylfaen" w:cs="Arial Unicode MS"/>
                <w:color w:val="auto"/>
                <w:sz w:val="20"/>
                <w:szCs w:val="20"/>
              </w:rPr>
              <w:t>ძირითადი</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დიაგნოზი,</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დაავადების</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განვითარების</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რისკ</w:t>
            </w:r>
            <w:r w:rsidR="00D27634" w:rsidRPr="005034AD">
              <w:rPr>
                <w:rFonts w:ascii="Sylfaen" w:eastAsia="Arial Unicode MS" w:hAnsi="Sylfaen" w:cs="Arial Unicode MS"/>
                <w:color w:val="auto"/>
                <w:sz w:val="20"/>
                <w:szCs w:val="20"/>
              </w:rPr>
              <w:t>-</w:t>
            </w:r>
            <w:r w:rsidRPr="005034AD">
              <w:rPr>
                <w:rFonts w:ascii="Sylfaen" w:eastAsia="Arial Unicode MS" w:hAnsi="Sylfaen" w:cs="Arial Unicode MS"/>
                <w:color w:val="auto"/>
                <w:sz w:val="20"/>
                <w:szCs w:val="20"/>
              </w:rPr>
              <w:t>ფაქტორები, სინდრომ</w:t>
            </w:r>
            <w:r w:rsidR="006F2FEC" w:rsidRPr="005034AD">
              <w:rPr>
                <w:rFonts w:ascii="Sylfaen" w:eastAsia="Arial Unicode MS" w:hAnsi="Sylfaen" w:cs="Arial Unicode MS"/>
                <w:color w:val="auto"/>
                <w:sz w:val="20"/>
                <w:szCs w:val="20"/>
              </w:rPr>
              <w:t>სა</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სიმპტომზე</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დამყარებული</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დიაგნოზი;</w:t>
            </w:r>
          </w:p>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u w:val="single"/>
              </w:rPr>
              <w:t xml:space="preserve">დაგეგმვა: </w:t>
            </w:r>
            <w:r w:rsidRPr="005034AD">
              <w:rPr>
                <w:rFonts w:ascii="Sylfaen" w:eastAsia="Arial Unicode MS" w:hAnsi="Sylfaen" w:cs="Arial Unicode MS"/>
                <w:color w:val="auto"/>
                <w:sz w:val="20"/>
                <w:szCs w:val="20"/>
              </w:rPr>
              <w:t>პაციენტის</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მოვლის</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გრძელვადიანი</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მოკლევადიანი</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გეგმის</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ჩამოყალიბება, გეგმის</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საფეხურების</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პრიორიტეტიზაცია, ჩარევის</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გეგმის</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იმპლემენტაცია</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მოსალოდნელი</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შედეგების</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განსაზღვრა (Nursing outcomes classification - საექთნო</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შედეგების</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კლასიფიკაცია (ყოვლისმომცველი, კვლევის</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საფუძველზე</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სტანდარტიზებული</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საექთნო</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დიაგნოზი. საექთნო</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ჩარევა</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პაციენტისგან</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საექთნო</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შედეგის</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მიღება, Nursing intervention classification - საექთნო</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ინტერვენციის</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კლასიფიკაცია (ყოვლისმომცველი, კვლევის</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საფუძველზე</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სტანდარტიზებული</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საექთნო</w:t>
            </w:r>
            <w:r w:rsidR="00D2763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დიაგნოზი. საექთნო</w:t>
            </w:r>
            <w:r w:rsidR="004819B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ჩარევა</w:t>
            </w:r>
            <w:r w:rsidR="004819B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w:t>
            </w:r>
            <w:r w:rsidR="004819B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პაციენტისგან</w:t>
            </w:r>
            <w:r w:rsidR="004819B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საექთნო</w:t>
            </w:r>
            <w:r w:rsidR="004819B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შედეგის</w:t>
            </w:r>
            <w:r w:rsidR="004819B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მიღება);</w:t>
            </w:r>
          </w:p>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u w:val="single"/>
              </w:rPr>
              <w:t>იმპლემენტაცია</w:t>
            </w:r>
            <w:r w:rsidRPr="005034AD">
              <w:rPr>
                <w:rFonts w:ascii="Sylfaen" w:eastAsia="Arial Unicode MS" w:hAnsi="Sylfaen" w:cs="Arial Unicode MS"/>
                <w:color w:val="auto"/>
                <w:sz w:val="20"/>
                <w:szCs w:val="20"/>
              </w:rPr>
              <w:t>: იმპლემენტაციის</w:t>
            </w:r>
            <w:r w:rsidR="004819B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წინ</w:t>
            </w:r>
            <w:r w:rsidR="004819B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პაციენტისშ</w:t>
            </w:r>
            <w:r w:rsidR="004819B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 xml:space="preserve">ეფასება, </w:t>
            </w:r>
            <w:r w:rsidR="004E4C11" w:rsidRPr="005034AD">
              <w:rPr>
                <w:rFonts w:ascii="Sylfaen" w:eastAsia="Arial Unicode MS" w:hAnsi="Sylfaen" w:cs="Arial Unicode MS"/>
                <w:color w:val="auto"/>
                <w:sz w:val="20"/>
                <w:szCs w:val="20"/>
              </w:rPr>
              <w:t>იმპლემენტაცია</w:t>
            </w:r>
            <w:r w:rsidRPr="005034AD">
              <w:rPr>
                <w:rFonts w:ascii="Sylfaen" w:eastAsia="Arial Unicode MS" w:hAnsi="Sylfaen" w:cs="Arial Unicode MS"/>
                <w:color w:val="auto"/>
                <w:sz w:val="20"/>
                <w:szCs w:val="20"/>
              </w:rPr>
              <w:t>;</w:t>
            </w:r>
          </w:p>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u w:val="single"/>
              </w:rPr>
              <w:t xml:space="preserve">გადაფასება: </w:t>
            </w:r>
            <w:r w:rsidRPr="005034AD">
              <w:rPr>
                <w:rFonts w:ascii="Sylfaen" w:eastAsia="Arial Unicode MS" w:hAnsi="Sylfaen" w:cs="Arial Unicode MS"/>
                <w:color w:val="auto"/>
                <w:sz w:val="20"/>
                <w:szCs w:val="20"/>
              </w:rPr>
              <w:t>ინტერვენციის</w:t>
            </w:r>
            <w:r w:rsidR="004819B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შემდგომი</w:t>
            </w:r>
            <w:r w:rsidR="004819B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შეფასება</w:t>
            </w:r>
            <w:r w:rsidR="004819B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w:t>
            </w:r>
            <w:r w:rsidR="004819B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შედარება</w:t>
            </w:r>
            <w:r w:rsidR="004819B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პაციენტის</w:t>
            </w:r>
            <w:r w:rsidR="004819B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პირვანდელ</w:t>
            </w:r>
            <w:r w:rsidR="004819B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მდგომარეობასთან</w:t>
            </w:r>
          </w:p>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b/>
                <w:color w:val="auto"/>
                <w:sz w:val="20"/>
                <w:szCs w:val="20"/>
              </w:rPr>
              <w:t>ხასიათის</w:t>
            </w:r>
            <w:r w:rsidR="004819B0"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ცვლილებით</w:t>
            </w:r>
            <w:r w:rsidR="004819B0"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მიმდინარე</w:t>
            </w:r>
            <w:r w:rsidR="004819B0"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დაავადებების</w:t>
            </w:r>
            <w:r w:rsidR="004819B0"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იდენტიდიცირება</w:t>
            </w:r>
            <w:r w:rsidR="004819B0"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და</w:t>
            </w:r>
            <w:r w:rsidR="004819B0"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მართვა:</w:t>
            </w:r>
            <w:r w:rsidRPr="005034AD">
              <w:rPr>
                <w:rFonts w:ascii="Sylfaen" w:eastAsia="Arial Unicode MS" w:hAnsi="Sylfaen" w:cs="Arial Unicode MS"/>
                <w:b/>
                <w:color w:val="auto"/>
                <w:sz w:val="20"/>
                <w:szCs w:val="20"/>
              </w:rPr>
              <w:br/>
            </w:r>
            <w:r w:rsidRPr="005034AD">
              <w:rPr>
                <w:rFonts w:ascii="Sylfaen" w:eastAsia="Arial Unicode MS" w:hAnsi="Sylfaen" w:cs="Arial Unicode MS"/>
                <w:color w:val="auto"/>
                <w:sz w:val="20"/>
                <w:szCs w:val="20"/>
              </w:rPr>
              <w:t>ბიპოლარული</w:t>
            </w:r>
            <w:r w:rsidR="004819B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დაავადება; მანია; დეპრესია; დისთამია; დაავადების</w:t>
            </w:r>
            <w:r w:rsidR="004819B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ეტიოლოგია; ფსიქო-პათოფიზიოლოგია; კლინიკური</w:t>
            </w:r>
            <w:r w:rsidR="004819B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მანიფესტაცია; საექთნო</w:t>
            </w:r>
            <w:r w:rsidR="004819B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დიაგნოზი; საექთნო</w:t>
            </w:r>
            <w:r w:rsidR="004819B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ანამნეზის</w:t>
            </w:r>
            <w:r w:rsidR="004819B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შეკრება; ფიზიკური</w:t>
            </w:r>
            <w:r w:rsidR="004819B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w:t>
            </w:r>
            <w:r w:rsidR="004819B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მენტალური</w:t>
            </w:r>
            <w:r w:rsidR="004819B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შეფასება, მკურნალობა</w:t>
            </w:r>
            <w:r w:rsidR="004819B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w:t>
            </w:r>
            <w:r w:rsidR="004819B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საექთნო</w:t>
            </w:r>
            <w:r w:rsidR="004819B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მართვა.</w:t>
            </w:r>
          </w:p>
          <w:p w:rsidR="00C51967" w:rsidRPr="005034AD" w:rsidRDefault="00C51967" w:rsidP="005034AD">
            <w:pPr>
              <w:jc w:val="both"/>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საექთნო მანიპულაციები</w:t>
            </w:r>
            <w:r w:rsidRPr="005034AD">
              <w:rPr>
                <w:rFonts w:ascii="Sylfaen" w:eastAsia="Merriweather" w:hAnsi="Sylfaen" w:cs="Merriweather"/>
                <w:b/>
                <w:color w:val="auto"/>
                <w:sz w:val="20"/>
                <w:szCs w:val="20"/>
              </w:rPr>
              <w:t xml:space="preserve"> </w:t>
            </w:r>
          </w:p>
          <w:p w:rsidR="00C51967" w:rsidRPr="005034AD" w:rsidRDefault="00C51967" w:rsidP="005034AD">
            <w:pPr>
              <w:jc w:val="both"/>
              <w:rPr>
                <w:rFonts w:ascii="Sylfaen" w:eastAsia="Merriweather" w:hAnsi="Sylfaen" w:cs="Merriweather"/>
                <w:color w:val="auto"/>
                <w:sz w:val="20"/>
                <w:szCs w:val="20"/>
              </w:rPr>
            </w:pPr>
            <w:r w:rsidRPr="005034AD">
              <w:rPr>
                <w:rFonts w:ascii="Sylfaen" w:eastAsia="Merriweather" w:hAnsi="Sylfaen" w:cs="Merriweather"/>
                <w:color w:val="auto"/>
                <w:sz w:val="20"/>
                <w:szCs w:val="20"/>
              </w:rPr>
              <w:lastRenderedPageBreak/>
              <w:t>პაციენტის და სამუშაო არის მომზადება.</w:t>
            </w:r>
          </w:p>
          <w:p w:rsidR="00C51967" w:rsidRPr="005034AD" w:rsidRDefault="00C51967" w:rsidP="005034AD">
            <w:pPr>
              <w:contextualSpacing/>
              <w:jc w:val="both"/>
              <w:rPr>
                <w:rFonts w:ascii="Sylfaen" w:eastAsia="Merriweather" w:hAnsi="Sylfaen" w:cs="Merriweather"/>
                <w:b/>
                <w:color w:val="auto"/>
                <w:sz w:val="20"/>
                <w:szCs w:val="20"/>
              </w:rPr>
            </w:pPr>
            <w:r w:rsidRPr="005034AD">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C51967" w:rsidRPr="005034AD" w:rsidRDefault="00C51967" w:rsidP="005034AD">
            <w:pPr>
              <w:contextualSpacing/>
              <w:jc w:val="both"/>
              <w:rPr>
                <w:rFonts w:ascii="Sylfaen" w:eastAsia="Arial Unicode MS" w:hAnsi="Sylfaen" w:cs="Arial Unicode MS"/>
                <w:color w:val="auto"/>
                <w:sz w:val="20"/>
                <w:szCs w:val="20"/>
              </w:rPr>
            </w:pPr>
            <w:r w:rsidRPr="005034AD">
              <w:rPr>
                <w:rFonts w:ascii="Sylfaen" w:eastAsia="Arial Unicode MS" w:hAnsi="Sylfaen" w:cs="Arial Unicode MS"/>
                <w:color w:val="auto"/>
                <w:sz w:val="20"/>
                <w:szCs w:val="20"/>
              </w:rPr>
              <w:t>ხელების დაცვა -ხელთათმანი</w:t>
            </w:r>
            <w:r w:rsidRPr="005034AD">
              <w:rPr>
                <w:rFonts w:ascii="Sylfaen" w:eastAsia="Merriweather" w:hAnsi="Sylfaen" w:cs="Merriweather"/>
                <w:b/>
                <w:color w:val="auto"/>
                <w:sz w:val="20"/>
                <w:szCs w:val="20"/>
              </w:rPr>
              <w:t>,</w:t>
            </w:r>
            <w:r w:rsidRPr="005034AD">
              <w:rPr>
                <w:rFonts w:ascii="Sylfaen" w:eastAsia="Arial Unicode MS" w:hAnsi="Sylfaen" w:cs="Arial Unicode MS"/>
                <w:color w:val="auto"/>
                <w:sz w:val="20"/>
                <w:szCs w:val="20"/>
              </w:rPr>
              <w:t xml:space="preserve"> კანის, ტანსაცმლის დაცვა -ხალათი/წინსაფარ, სათვალე- თვალის დაცვა</w:t>
            </w:r>
            <w:r w:rsidRPr="005034AD">
              <w:rPr>
                <w:rFonts w:ascii="Sylfaen" w:eastAsia="Merriweather" w:hAnsi="Sylfaen" w:cs="Merriweather"/>
                <w:b/>
                <w:color w:val="auto"/>
                <w:sz w:val="20"/>
                <w:szCs w:val="20"/>
              </w:rPr>
              <w:t>,</w:t>
            </w:r>
            <w:r w:rsidR="006F2FEC" w:rsidRPr="005034AD">
              <w:rPr>
                <w:rFonts w:ascii="Sylfaen" w:eastAsia="Merriweather" w:hAnsi="Sylfaen" w:cs="Merriweather"/>
                <w:b/>
                <w:color w:val="auto"/>
                <w:sz w:val="20"/>
                <w:szCs w:val="20"/>
              </w:rPr>
              <w:t xml:space="preserve"> </w:t>
            </w:r>
            <w:r w:rsidRPr="005034AD">
              <w:rPr>
                <w:rFonts w:ascii="Sylfaen" w:eastAsia="Arial Unicode MS" w:hAnsi="Sylfaen" w:cs="Arial Unicode MS"/>
                <w:color w:val="auto"/>
                <w:sz w:val="20"/>
                <w:szCs w:val="20"/>
              </w:rPr>
              <w:t>სახის ფარი</w:t>
            </w:r>
            <w:r w:rsidRPr="005034AD">
              <w:rPr>
                <w:rFonts w:ascii="Sylfaen" w:eastAsia="Merriweather" w:hAnsi="Sylfaen" w:cs="Merriweather"/>
                <w:b/>
                <w:color w:val="auto"/>
                <w:sz w:val="20"/>
                <w:szCs w:val="20"/>
              </w:rPr>
              <w:t>,</w:t>
            </w:r>
            <w:r w:rsidRPr="005034AD">
              <w:rPr>
                <w:rFonts w:ascii="Sylfaen" w:eastAsia="Arial Unicode MS" w:hAnsi="Sylfaen" w:cs="Arial Unicode MS"/>
                <w:color w:val="auto"/>
                <w:sz w:val="20"/>
                <w:szCs w:val="20"/>
              </w:rPr>
              <w:t xml:space="preserve"> ქირურგიული ნიღაბი</w:t>
            </w:r>
            <w:r w:rsidRPr="005034AD">
              <w:rPr>
                <w:rFonts w:ascii="Sylfaen" w:eastAsia="Merriweather" w:hAnsi="Sylfaen" w:cs="Merriweather"/>
                <w:b/>
                <w:color w:val="auto"/>
                <w:sz w:val="20"/>
                <w:szCs w:val="20"/>
              </w:rPr>
              <w:t>,</w:t>
            </w:r>
            <w:r w:rsidR="006F2FEC" w:rsidRPr="005034AD">
              <w:rPr>
                <w:rFonts w:ascii="Sylfaen" w:eastAsia="Merriweather" w:hAnsi="Sylfaen" w:cs="Merriweather"/>
                <w:b/>
                <w:color w:val="auto"/>
                <w:sz w:val="20"/>
                <w:szCs w:val="20"/>
              </w:rPr>
              <w:t xml:space="preserve"> </w:t>
            </w:r>
            <w:r w:rsidRPr="005034AD">
              <w:rPr>
                <w:rFonts w:ascii="Sylfaen" w:eastAsia="Arial Unicode MS" w:hAnsi="Sylfaen" w:cs="Arial Unicode MS"/>
                <w:color w:val="auto"/>
                <w:sz w:val="20"/>
                <w:szCs w:val="20"/>
              </w:rPr>
              <w:t>რესპირატორი</w:t>
            </w:r>
            <w:r w:rsidRPr="005034AD">
              <w:rPr>
                <w:rFonts w:ascii="Sylfaen" w:eastAsia="Merriweather" w:hAnsi="Sylfaen" w:cs="Merriweather"/>
                <w:b/>
                <w:color w:val="auto"/>
                <w:sz w:val="20"/>
                <w:szCs w:val="20"/>
              </w:rPr>
              <w:t xml:space="preserve">, </w:t>
            </w:r>
            <w:r w:rsidRPr="005034AD">
              <w:rPr>
                <w:rFonts w:ascii="Sylfaen" w:eastAsia="Arial Unicode MS" w:hAnsi="Sylfaen" w:cs="Arial Unicode MS"/>
                <w:color w:val="auto"/>
                <w:sz w:val="20"/>
                <w:szCs w:val="20"/>
              </w:rPr>
              <w:t>ფეხსაცმელი/ბახილები</w:t>
            </w:r>
            <w:r w:rsidRPr="005034AD">
              <w:rPr>
                <w:rFonts w:ascii="Sylfaen" w:eastAsia="Merriweather" w:hAnsi="Sylfaen" w:cs="Merriweather"/>
                <w:b/>
                <w:color w:val="auto"/>
                <w:sz w:val="20"/>
                <w:szCs w:val="20"/>
              </w:rPr>
              <w:t xml:space="preserve">, </w:t>
            </w:r>
            <w:r w:rsidRPr="005034AD">
              <w:rPr>
                <w:rFonts w:ascii="Sylfaen" w:eastAsia="Arial Unicode MS" w:hAnsi="Sylfaen" w:cs="Arial Unicode MS"/>
                <w:color w:val="auto"/>
                <w:sz w:val="20"/>
                <w:szCs w:val="20"/>
              </w:rPr>
              <w:t>ქუდი/ თმის ჩაჩი</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w:t>
            </w:r>
            <w:r w:rsidR="00AE318C" w:rsidRPr="005034AD">
              <w:rPr>
                <w:rFonts w:ascii="Sylfaen" w:eastAsia="Arial Unicode MS" w:hAnsi="Sylfaen" w:cs="Arial Unicode MS"/>
                <w:color w:val="auto"/>
                <w:sz w:val="20"/>
                <w:szCs w:val="20"/>
              </w:rPr>
              <w:t>რიტმი</w:t>
            </w:r>
            <w:r w:rsidRPr="005034AD">
              <w:rPr>
                <w:rFonts w:ascii="Sylfaen" w:eastAsia="Arial Unicode MS" w:hAnsi="Sylfaen" w:cs="Arial Unicode MS"/>
                <w:color w:val="auto"/>
                <w:sz w:val="20"/>
                <w:szCs w:val="20"/>
              </w:rPr>
              <w:t xml:space="preserve">, არტერული წნევა, საშუალო არტერიული წნევა, ტემპერატურა, ჟანგბადის მიწოდება: ნაზალური კანულის, მარტივი ნიღბის, რეზერვუიანი ნიღბის, </w:t>
            </w:r>
          </w:p>
          <w:p w:rsidR="00C51967" w:rsidRPr="005034AD" w:rsidRDefault="00C51967" w:rsidP="005034AD">
            <w:pPr>
              <w:jc w:val="both"/>
              <w:rPr>
                <w:rFonts w:ascii="Sylfaen" w:eastAsia="Arial Unicode MS" w:hAnsi="Sylfaen" w:cs="Arial Unicode MS"/>
                <w:color w:val="auto"/>
                <w:sz w:val="20"/>
                <w:szCs w:val="20"/>
              </w:rPr>
            </w:pPr>
            <w:r w:rsidRPr="005034AD">
              <w:rPr>
                <w:rFonts w:ascii="Sylfaen" w:eastAsia="Arial Unicode MS" w:hAnsi="Sylfaen" w:cs="Arial Unicode MS"/>
                <w:color w:val="auto"/>
                <w:sz w:val="20"/>
                <w:szCs w:val="20"/>
              </w:rPr>
              <w:t xml:space="preserve"> ,პაციენტის გაზთა ცვლის ნიშნების ნორმის და პათოლოგიის ამოცნობა. ელექტროკარდიოგრამის გადაღება, ტკივილის დონის განსაზღვრა, ტკივილის შეფასების </w:t>
            </w:r>
            <w:r w:rsidR="00607736" w:rsidRPr="005034AD">
              <w:rPr>
                <w:rFonts w:ascii="Sylfaen" w:eastAsia="Arial Unicode MS" w:hAnsi="Sylfaen" w:cs="Arial Unicode MS"/>
                <w:color w:val="auto"/>
                <w:sz w:val="20"/>
                <w:szCs w:val="20"/>
              </w:rPr>
              <w:t>შკალის</w:t>
            </w:r>
            <w:r w:rsidRPr="005034AD">
              <w:rPr>
                <w:rFonts w:ascii="Sylfaen" w:eastAsia="Arial Unicode MS" w:hAnsi="Sylfaen" w:cs="Arial Unicode MS"/>
                <w:color w:val="auto"/>
                <w:sz w:val="20"/>
                <w:szCs w:val="20"/>
              </w:rPr>
              <w:t xml:space="preserve"> შევსება გამოყენების დროს ასისტირება </w:t>
            </w:r>
          </w:p>
          <w:p w:rsidR="00C51967" w:rsidRPr="005034AD" w:rsidRDefault="00C51967"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განსაზღვრა,კიდურების ტემპერატურის მონიტორინგი</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006F2FEC" w:rsidRPr="005034AD">
              <w:rPr>
                <w:rFonts w:ascii="Sylfaen" w:eastAsia="Merriweather" w:hAnsi="Sylfaen" w:cs="Merriweather"/>
                <w:color w:val="auto"/>
                <w:sz w:val="20"/>
                <w:szCs w:val="20"/>
              </w:rPr>
              <w:t>მედიკამენტების</w:t>
            </w:r>
            <w:r w:rsidRPr="005034AD">
              <w:rPr>
                <w:rFonts w:ascii="Sylfaen" w:eastAsia="Merriweather" w:hAnsi="Sylfaen" w:cs="Merriweather"/>
                <w:color w:val="auto"/>
                <w:sz w:val="20"/>
                <w:szCs w:val="20"/>
              </w:rPr>
              <w:t xml:space="preserve"> ორალურად, ინტრამუსკულარულად,</w:t>
            </w:r>
            <w:r w:rsidR="006F2FEC" w:rsidRPr="005034AD">
              <w:rPr>
                <w:rFonts w:ascii="Sylfaen" w:eastAsia="Merriweather" w:hAnsi="Sylfaen" w:cs="Merriweather"/>
                <w:color w:val="auto"/>
                <w:sz w:val="20"/>
                <w:szCs w:val="20"/>
              </w:rPr>
              <w:t xml:space="preserve"> </w:t>
            </w:r>
            <w:r w:rsidRPr="005034AD">
              <w:rPr>
                <w:rFonts w:ascii="Sylfaen" w:eastAsia="Merriweather" w:hAnsi="Sylfaen" w:cs="Merriweather"/>
                <w:color w:val="auto"/>
                <w:sz w:val="20"/>
                <w:szCs w:val="20"/>
              </w:rPr>
              <w:t xml:space="preserve">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ბოლუსურადდ შეყვანა, მიკროინფუზია, ინფუზია, ტრანფუზია </w:t>
            </w:r>
            <w:r w:rsidR="006F2FEC" w:rsidRPr="005034AD">
              <w:rPr>
                <w:rFonts w:ascii="Sylfaen" w:eastAsia="Arial Unicode MS" w:hAnsi="Sylfaen" w:cs="Arial Unicode MS"/>
                <w:color w:val="auto"/>
                <w:sz w:val="20"/>
                <w:szCs w:val="20"/>
              </w:rPr>
              <w:t>პროცედურასთან</w:t>
            </w:r>
            <w:r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lastRenderedPageBreak/>
              <w:t>დაკავშირებული უსაფრთხოების წესების დაცვა:</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ვარგისიანობა.მაღალი რისკის მედიკამენტების გამოყენებისას შესაბამისი წესის დაცვა.</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პაციენტის ნუტრიციული სტატუსის შემოწმება, სუნთქვითი ვარჯიშები, ვიბრაციულ-პერკუსიული მასაჟი, ფილეტვების და გულის აუსკულტაცია, პერკუსია, გულმკერდის პალპაცია, სავარჯიშო სპირომეტრია  სითხის ბალანსის დათვლა:</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 xml:space="preserve">ინტრავენური თერაპიის სიჩქარის დათვლა, მიღებული და გამოყოფილი სითხეების დათვლა. ცნობიერების დონის შეფასება, 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w:t>
            </w:r>
            <w:r w:rsidR="00607736" w:rsidRPr="005034AD">
              <w:rPr>
                <w:rFonts w:ascii="Sylfaen" w:eastAsia="Arial Unicode MS" w:hAnsi="Sylfaen" w:cs="Arial Unicode MS"/>
                <w:color w:val="auto"/>
                <w:sz w:val="20"/>
                <w:szCs w:val="20"/>
              </w:rPr>
              <w:t>ელასტიკური</w:t>
            </w:r>
            <w:r w:rsidRPr="005034AD">
              <w:rPr>
                <w:rFonts w:ascii="Sylfaen" w:eastAsia="Arial Unicode MS" w:hAnsi="Sylfaen" w:cs="Arial Unicode MS"/>
                <w:color w:val="auto"/>
                <w:sz w:val="20"/>
                <w:szCs w:val="20"/>
              </w:rPr>
              <w:t xml:space="preserve"> ნახვევის დადება, ნახვევების დადების და შეცვლის ტექნიკა და მეთოდები.კანის შემოწმება და ნაწოლების განვითარების რისკების იდენტიფიცირება, ნაწოლების მოვლა,</w:t>
            </w:r>
          </w:p>
          <w:p w:rsidR="00C51967" w:rsidRPr="005034AD" w:rsidRDefault="00C51967" w:rsidP="005034AD">
            <w:pPr>
              <w:rPr>
                <w:rFonts w:ascii="Sylfaen" w:eastAsia="Merriweather" w:hAnsi="Sylfaen" w:cs="Merriweather"/>
                <w:color w:val="auto"/>
                <w:sz w:val="20"/>
                <w:szCs w:val="20"/>
              </w:rPr>
            </w:pPr>
            <w:r w:rsidRPr="005034AD">
              <w:rPr>
                <w:rFonts w:ascii="Sylfaen" w:eastAsia="Merriweather" w:hAnsi="Sylfaen" w:cs="Merriweather"/>
                <w:color w:val="auto"/>
                <w:sz w:val="20"/>
                <w:szCs w:val="20"/>
              </w:rPr>
              <w:t xml:space="preserve">ასპირაციის პრევენცია, </w:t>
            </w:r>
            <w:r w:rsidRPr="005034AD">
              <w:rPr>
                <w:rFonts w:ascii="Sylfaen" w:eastAsia="Arial Unicode MS" w:hAnsi="Sylfaen" w:cs="Arial Unicode MS"/>
                <w:color w:val="auto"/>
                <w:sz w:val="20"/>
                <w:szCs w:val="20"/>
              </w:rPr>
              <w:t>ჰიგიენის ღონისძიებების</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შესრულება</w:t>
            </w:r>
            <w:r w:rsidRPr="005034AD">
              <w:rPr>
                <w:rFonts w:ascii="Sylfaen" w:eastAsia="Arial Unicode MS" w:hAnsi="Sylfaen" w:cs="Arial Unicode MS"/>
                <w:b/>
                <w:color w:val="auto"/>
                <w:sz w:val="20"/>
                <w:szCs w:val="20"/>
              </w:rPr>
              <w:t xml:space="preserve">:  </w:t>
            </w:r>
            <w:r w:rsidRPr="005034AD">
              <w:rPr>
                <w:rFonts w:ascii="Sylfaen" w:eastAsia="Merriweather" w:hAnsi="Sylfaen" w:cs="Merriweather"/>
                <w:color w:val="auto"/>
                <w:sz w:val="20"/>
                <w:szCs w:val="20"/>
              </w:rPr>
              <w:t xml:space="preserve"> </w:t>
            </w:r>
            <w:r w:rsidRPr="005034AD">
              <w:rPr>
                <w:rFonts w:ascii="Sylfaen" w:eastAsia="Arial Unicode MS" w:hAnsi="Sylfaen" w:cs="Arial Unicode MS"/>
                <w:color w:val="auto"/>
                <w:sz w:val="20"/>
                <w:szCs w:val="20"/>
              </w:rPr>
              <w:t>თვალების მოვლა;</w:t>
            </w:r>
          </w:p>
          <w:p w:rsidR="00C51967" w:rsidRPr="005034AD" w:rsidRDefault="00C51967"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 xml:space="preserve">პირის ღრუს, კბილების მოვლა, კბილების </w:t>
            </w:r>
            <w:r w:rsidR="00AE318C" w:rsidRPr="005034AD">
              <w:rPr>
                <w:rFonts w:ascii="Sylfaen" w:eastAsia="Arial Unicode MS" w:hAnsi="Sylfaen" w:cs="Arial Unicode MS"/>
                <w:color w:val="auto"/>
                <w:sz w:val="20"/>
                <w:szCs w:val="20"/>
              </w:rPr>
              <w:t>პროთეზის</w:t>
            </w:r>
            <w:r w:rsidRPr="005034AD">
              <w:rPr>
                <w:rFonts w:ascii="Sylfaen" w:eastAsia="Arial Unicode MS" w:hAnsi="Sylfaen" w:cs="Arial Unicode MS"/>
                <w:color w:val="auto"/>
                <w:sz w:val="20"/>
                <w:szCs w:val="20"/>
              </w:rPr>
              <w:t xml:space="preserve"> მოვლა ყურების, ცხვირის ღრუს მოვლა; შხაპი; დაბანა; კანის მოვლა; თმის საფარველის მოვლა;</w:t>
            </w:r>
            <w:r w:rsidRPr="005034AD">
              <w:rPr>
                <w:rFonts w:ascii="Sylfaen" w:eastAsia="Merriweather" w:hAnsi="Sylfaen" w:cs="Merriweather"/>
                <w:color w:val="auto"/>
                <w:sz w:val="20"/>
                <w:szCs w:val="20"/>
              </w:rPr>
              <w:t xml:space="preserve"> </w:t>
            </w:r>
            <w:r w:rsidRPr="005034AD">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C51967" w:rsidRPr="005034AD" w:rsidRDefault="00C51967" w:rsidP="005034AD">
            <w:pPr>
              <w:numPr>
                <w:ilvl w:val="0"/>
                <w:numId w:val="13"/>
              </w:numPr>
              <w:pBdr>
                <w:top w:val="none" w:sz="0" w:space="0" w:color="auto"/>
                <w:left w:val="none" w:sz="0" w:space="0" w:color="auto"/>
                <w:bottom w:val="none" w:sz="0" w:space="0" w:color="auto"/>
                <w:right w:val="none" w:sz="0" w:space="0" w:color="auto"/>
                <w:between w:val="none" w:sz="0" w:space="0" w:color="auto"/>
              </w:pBdr>
              <w:contextualSpacing/>
              <w:rPr>
                <w:rFonts w:ascii="Sylfaen" w:hAnsi="Sylfaen"/>
                <w:color w:val="auto"/>
                <w:sz w:val="20"/>
                <w:szCs w:val="20"/>
              </w:rPr>
            </w:pPr>
            <w:r w:rsidRPr="005034AD">
              <w:rPr>
                <w:rFonts w:ascii="Sylfaen" w:eastAsia="Arial Unicode MS" w:hAnsi="Sylfaen" w:cs="Arial Unicode MS"/>
                <w:color w:val="auto"/>
                <w:sz w:val="20"/>
                <w:szCs w:val="20"/>
              </w:rPr>
              <w:t>შორისის მოვლა;</w:t>
            </w:r>
          </w:p>
          <w:p w:rsidR="00C51967" w:rsidRPr="005034AD" w:rsidRDefault="00C51967" w:rsidP="005034AD">
            <w:pPr>
              <w:numPr>
                <w:ilvl w:val="0"/>
                <w:numId w:val="13"/>
              </w:numPr>
              <w:pBdr>
                <w:top w:val="none" w:sz="0" w:space="0" w:color="auto"/>
                <w:left w:val="none" w:sz="0" w:space="0" w:color="auto"/>
                <w:bottom w:val="none" w:sz="0" w:space="0" w:color="auto"/>
                <w:right w:val="none" w:sz="0" w:space="0" w:color="auto"/>
                <w:between w:val="none" w:sz="0" w:space="0" w:color="auto"/>
              </w:pBdr>
              <w:contextualSpacing/>
              <w:rPr>
                <w:rFonts w:ascii="Sylfaen" w:hAnsi="Sylfaen"/>
                <w:color w:val="auto"/>
                <w:sz w:val="20"/>
                <w:szCs w:val="20"/>
              </w:rPr>
            </w:pPr>
            <w:r w:rsidRPr="005034AD">
              <w:rPr>
                <w:rFonts w:ascii="Sylfaen" w:eastAsia="Arial Unicode MS" w:hAnsi="Sylfaen" w:cs="Arial Unicode MS"/>
                <w:color w:val="auto"/>
                <w:sz w:val="20"/>
                <w:szCs w:val="20"/>
              </w:rPr>
              <w:t>შარდის ბუშტის კათეტერის მოვლა;</w:t>
            </w:r>
          </w:p>
          <w:p w:rsidR="00C51967" w:rsidRPr="005034AD" w:rsidRDefault="00C51967" w:rsidP="005034AD">
            <w:pPr>
              <w:numPr>
                <w:ilvl w:val="0"/>
                <w:numId w:val="13"/>
              </w:numPr>
              <w:pBdr>
                <w:top w:val="none" w:sz="0" w:space="0" w:color="auto"/>
                <w:left w:val="none" w:sz="0" w:space="0" w:color="auto"/>
                <w:bottom w:val="none" w:sz="0" w:space="0" w:color="auto"/>
                <w:right w:val="none" w:sz="0" w:space="0" w:color="auto"/>
                <w:between w:val="none" w:sz="0" w:space="0" w:color="auto"/>
              </w:pBdr>
              <w:contextualSpacing/>
              <w:rPr>
                <w:rFonts w:ascii="Sylfaen" w:hAnsi="Sylfaen"/>
                <w:color w:val="auto"/>
                <w:sz w:val="20"/>
                <w:szCs w:val="20"/>
              </w:rPr>
            </w:pPr>
            <w:r w:rsidRPr="005034AD">
              <w:rPr>
                <w:rFonts w:ascii="Sylfaen" w:eastAsia="Arial Unicode MS" w:hAnsi="Sylfaen" w:cs="Arial Unicode MS"/>
                <w:color w:val="auto"/>
                <w:sz w:val="20"/>
                <w:szCs w:val="20"/>
              </w:rPr>
              <w:t>სახის გაპარსვა;</w:t>
            </w:r>
          </w:p>
          <w:p w:rsidR="00C51967" w:rsidRPr="005034AD" w:rsidRDefault="00C51967" w:rsidP="005034AD">
            <w:pPr>
              <w:numPr>
                <w:ilvl w:val="0"/>
                <w:numId w:val="13"/>
              </w:numPr>
              <w:pBdr>
                <w:top w:val="none" w:sz="0" w:space="0" w:color="auto"/>
                <w:left w:val="none" w:sz="0" w:space="0" w:color="auto"/>
                <w:bottom w:val="none" w:sz="0" w:space="0" w:color="auto"/>
                <w:right w:val="none" w:sz="0" w:space="0" w:color="auto"/>
                <w:between w:val="none" w:sz="0" w:space="0" w:color="auto"/>
              </w:pBdr>
              <w:contextualSpacing/>
              <w:rPr>
                <w:rFonts w:ascii="Sylfaen" w:hAnsi="Sylfaen"/>
                <w:color w:val="auto"/>
                <w:sz w:val="20"/>
                <w:szCs w:val="20"/>
              </w:rPr>
            </w:pPr>
            <w:r w:rsidRPr="005034AD">
              <w:rPr>
                <w:rFonts w:ascii="Sylfaen" w:eastAsia="Arial Unicode MS" w:hAnsi="Sylfaen" w:cs="Arial Unicode MS"/>
                <w:color w:val="auto"/>
                <w:sz w:val="20"/>
                <w:szCs w:val="20"/>
              </w:rPr>
              <w:t>თმების მოვლა</w:t>
            </w:r>
            <w:r w:rsidR="006F2FEC" w:rsidRPr="005034AD">
              <w:rPr>
                <w:rFonts w:ascii="Sylfaen" w:eastAsia="Arial Unicode MS" w:hAnsi="Sylfaen" w:cs="Arial Unicode MS"/>
                <w:color w:val="auto"/>
                <w:sz w:val="20"/>
                <w:szCs w:val="20"/>
              </w:rPr>
              <w:t>.</w:t>
            </w:r>
          </w:p>
          <w:p w:rsidR="00C51967" w:rsidRPr="005034AD" w:rsidRDefault="00C51967"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სამედიცინო ნარჩენების;</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 xml:space="preserve">სამედიცინო თეთრეულის სეგრეგაცია და მართვა  </w:t>
            </w:r>
          </w:p>
          <w:p w:rsidR="00C51967" w:rsidRPr="005034AD" w:rsidRDefault="00C51967"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 xml:space="preserve">ბიოლოგიური და ქიმიური ნივთიერებების;რადიაციული ნივთიერებების  მოხმარების და </w:t>
            </w:r>
            <w:r w:rsidR="004E4C11" w:rsidRPr="005034AD">
              <w:rPr>
                <w:rFonts w:ascii="Sylfaen" w:eastAsia="Arial Unicode MS" w:hAnsi="Sylfaen" w:cs="Arial Unicode MS"/>
                <w:color w:val="auto"/>
                <w:sz w:val="20"/>
                <w:szCs w:val="20"/>
              </w:rPr>
              <w:t>უსაფრთხოების წესების</w:t>
            </w:r>
            <w:r w:rsidRPr="005034AD">
              <w:rPr>
                <w:rFonts w:ascii="Sylfaen" w:eastAsia="Arial Unicode MS" w:hAnsi="Sylfaen" w:cs="Arial Unicode MS"/>
                <w:color w:val="auto"/>
                <w:sz w:val="20"/>
                <w:szCs w:val="20"/>
              </w:rPr>
              <w:t xml:space="preserve"> დაცვა </w:t>
            </w:r>
          </w:p>
          <w:p w:rsidR="000F1875" w:rsidRPr="005034AD" w:rsidRDefault="00674113" w:rsidP="005034AD">
            <w:pPr>
              <w:jc w:val="both"/>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lastRenderedPageBreak/>
              <w:t>დოკუმენტაცია</w:t>
            </w:r>
          </w:p>
          <w:p w:rsidR="000F1875" w:rsidRPr="005034AD" w:rsidRDefault="00674113" w:rsidP="005034AD">
            <w:pPr>
              <w:numPr>
                <w:ilvl w:val="0"/>
                <w:numId w:val="5"/>
              </w:numPr>
              <w:tabs>
                <w:tab w:val="left" w:pos="340"/>
              </w:tabs>
              <w:ind w:left="0" w:firstLine="0"/>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სტაციონარული</w:t>
            </w:r>
            <w:r w:rsidR="004819B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პაციენტის</w:t>
            </w:r>
            <w:r w:rsidR="004819B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სამედიცინო</w:t>
            </w:r>
            <w:r w:rsidR="004819B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ბარათი - ფორმა #IV-300/ა;</w:t>
            </w:r>
          </w:p>
          <w:p w:rsidR="000F1875" w:rsidRPr="005034AD" w:rsidRDefault="00674113" w:rsidP="005034AD">
            <w:pPr>
              <w:numPr>
                <w:ilvl w:val="0"/>
                <w:numId w:val="5"/>
              </w:numPr>
              <w:tabs>
                <w:tab w:val="left" w:pos="340"/>
              </w:tabs>
              <w:ind w:left="0" w:firstLine="0"/>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ფიზიკალური</w:t>
            </w:r>
            <w:r w:rsidR="004819B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მონაცემების</w:t>
            </w:r>
            <w:r w:rsidR="004819B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რეგისტრაციის</w:t>
            </w:r>
            <w:r w:rsidR="004819B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ფურცელი - ფორმა #IV – 300-1/ა</w:t>
            </w:r>
          </w:p>
          <w:p w:rsidR="000F1875" w:rsidRPr="005034AD" w:rsidRDefault="00674113" w:rsidP="005034AD">
            <w:pPr>
              <w:numPr>
                <w:ilvl w:val="0"/>
                <w:numId w:val="5"/>
              </w:numPr>
              <w:tabs>
                <w:tab w:val="left" w:pos="340"/>
              </w:tabs>
              <w:ind w:left="0" w:firstLine="0"/>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ექიმის</w:t>
            </w:r>
            <w:r w:rsidR="004819B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დანიშნულების</w:t>
            </w:r>
            <w:r w:rsidR="004819B0"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ფურცელი - ფორმაც #IV – 300-2/ა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სისხლის</w:t>
            </w:r>
            <w:r w:rsidRPr="005034AD">
              <w:rPr>
                <w:rFonts w:ascii="Sylfaen" w:hAnsi="Sylfaen"/>
                <w:sz w:val="20"/>
                <w:szCs w:val="20"/>
              </w:rPr>
              <w:t xml:space="preserve"> </w:t>
            </w:r>
            <w:r w:rsidRPr="005034AD">
              <w:rPr>
                <w:rFonts w:ascii="Sylfaen" w:hAnsi="Sylfaen" w:cs="Sylfaen"/>
                <w:sz w:val="20"/>
                <w:szCs w:val="20"/>
              </w:rPr>
              <w:t>და</w:t>
            </w:r>
            <w:r w:rsidRPr="005034AD">
              <w:rPr>
                <w:rFonts w:ascii="Sylfaen" w:hAnsi="Sylfaen"/>
                <w:sz w:val="20"/>
                <w:szCs w:val="20"/>
              </w:rPr>
              <w:t xml:space="preserve"> </w:t>
            </w:r>
            <w:r w:rsidRPr="005034AD">
              <w:rPr>
                <w:rFonts w:ascii="Sylfaen" w:hAnsi="Sylfaen" w:cs="Sylfaen"/>
                <w:sz w:val="20"/>
                <w:szCs w:val="20"/>
              </w:rPr>
              <w:t>სისხლის</w:t>
            </w:r>
            <w:r w:rsidRPr="005034AD">
              <w:rPr>
                <w:rFonts w:ascii="Sylfaen" w:hAnsi="Sylfaen"/>
                <w:sz w:val="20"/>
                <w:szCs w:val="20"/>
              </w:rPr>
              <w:t xml:space="preserve"> </w:t>
            </w:r>
            <w:r w:rsidRPr="005034AD">
              <w:rPr>
                <w:rFonts w:ascii="Sylfaen" w:hAnsi="Sylfaen" w:cs="Sylfaen"/>
                <w:sz w:val="20"/>
                <w:szCs w:val="20"/>
              </w:rPr>
              <w:t>კომპონენტების</w:t>
            </w:r>
            <w:r w:rsidRPr="005034AD">
              <w:rPr>
                <w:rFonts w:ascii="Sylfaen" w:hAnsi="Sylfaen"/>
                <w:sz w:val="20"/>
                <w:szCs w:val="20"/>
              </w:rPr>
              <w:t xml:space="preserve"> </w:t>
            </w:r>
            <w:r w:rsidRPr="005034AD">
              <w:rPr>
                <w:rFonts w:ascii="Sylfaen" w:hAnsi="Sylfaen" w:cs="Sylfaen"/>
                <w:sz w:val="20"/>
                <w:szCs w:val="20"/>
              </w:rPr>
              <w:t>გადასხმის</w:t>
            </w:r>
            <w:r w:rsidRPr="005034AD">
              <w:rPr>
                <w:rFonts w:ascii="Sylfaen" w:hAnsi="Sylfaen"/>
                <w:sz w:val="20"/>
                <w:szCs w:val="20"/>
              </w:rPr>
              <w:t xml:space="preserve"> </w:t>
            </w:r>
            <w:r w:rsidRPr="005034AD">
              <w:rPr>
                <w:rFonts w:ascii="Sylfaen" w:hAnsi="Sylfaen" w:cs="Sylfaen"/>
                <w:sz w:val="20"/>
                <w:szCs w:val="20"/>
              </w:rPr>
              <w:t>ოქმი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№IV-300-11/</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წერილობითი</w:t>
            </w:r>
            <w:r w:rsidRPr="005034AD">
              <w:rPr>
                <w:rFonts w:ascii="Sylfaen" w:hAnsi="Sylfaen"/>
                <w:sz w:val="20"/>
                <w:szCs w:val="20"/>
              </w:rPr>
              <w:t xml:space="preserve"> </w:t>
            </w:r>
            <w:r w:rsidRPr="005034AD">
              <w:rPr>
                <w:rFonts w:ascii="Sylfaen" w:hAnsi="Sylfaen" w:cs="Sylfaen"/>
                <w:sz w:val="20"/>
                <w:szCs w:val="20"/>
              </w:rPr>
              <w:t>ინფორმირებული</w:t>
            </w:r>
            <w:r w:rsidRPr="005034AD">
              <w:rPr>
                <w:rFonts w:ascii="Sylfaen" w:hAnsi="Sylfaen"/>
                <w:sz w:val="20"/>
                <w:szCs w:val="20"/>
              </w:rPr>
              <w:t xml:space="preserve"> </w:t>
            </w:r>
            <w:r w:rsidRPr="005034AD">
              <w:rPr>
                <w:rFonts w:ascii="Sylfaen" w:hAnsi="Sylfaen" w:cs="Sylfaen"/>
                <w:sz w:val="20"/>
                <w:szCs w:val="20"/>
              </w:rPr>
              <w:t>თანხმობა</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მომსახურების</w:t>
            </w:r>
            <w:r w:rsidRPr="005034AD">
              <w:rPr>
                <w:rFonts w:ascii="Sylfaen" w:hAnsi="Sylfaen"/>
                <w:sz w:val="20"/>
                <w:szCs w:val="20"/>
              </w:rPr>
              <w:t xml:space="preserve"> </w:t>
            </w:r>
            <w:r w:rsidRPr="005034AD">
              <w:rPr>
                <w:rFonts w:ascii="Sylfaen" w:hAnsi="Sylfaen" w:cs="Sylfaen"/>
                <w:sz w:val="20"/>
                <w:szCs w:val="20"/>
              </w:rPr>
              <w:t>გაწევაზე</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№IV-300-12/</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მდგომარეობის</w:t>
            </w:r>
            <w:r w:rsidRPr="005034AD">
              <w:rPr>
                <w:rFonts w:ascii="Sylfaen" w:hAnsi="Sylfaen"/>
                <w:sz w:val="20"/>
                <w:szCs w:val="20"/>
              </w:rPr>
              <w:t xml:space="preserve"> </w:t>
            </w:r>
            <w:r w:rsidRPr="005034AD">
              <w:rPr>
                <w:rFonts w:ascii="Sylfaen" w:hAnsi="Sylfaen" w:cs="Sylfaen"/>
                <w:sz w:val="20"/>
                <w:szCs w:val="20"/>
              </w:rPr>
              <w:t>ძირითადი</w:t>
            </w:r>
            <w:r w:rsidRPr="005034AD">
              <w:rPr>
                <w:rFonts w:ascii="Sylfaen" w:hAnsi="Sylfaen"/>
                <w:sz w:val="20"/>
                <w:szCs w:val="20"/>
              </w:rPr>
              <w:t xml:space="preserve"> </w:t>
            </w:r>
            <w:r w:rsidRPr="005034AD">
              <w:rPr>
                <w:rFonts w:ascii="Sylfaen" w:hAnsi="Sylfaen" w:cs="Sylfaen"/>
                <w:sz w:val="20"/>
                <w:szCs w:val="20"/>
              </w:rPr>
              <w:t>მაჩვენებლის</w:t>
            </w:r>
            <w:r w:rsidRPr="005034AD">
              <w:rPr>
                <w:rFonts w:ascii="Sylfaen" w:hAnsi="Sylfaen"/>
                <w:sz w:val="20"/>
                <w:szCs w:val="20"/>
              </w:rPr>
              <w:t xml:space="preserve"> </w:t>
            </w:r>
            <w:r w:rsidRPr="005034AD">
              <w:rPr>
                <w:rFonts w:ascii="Sylfaen" w:hAnsi="Sylfaen" w:cs="Sylfaen"/>
                <w:sz w:val="20"/>
                <w:szCs w:val="20"/>
              </w:rPr>
              <w:t>რუკა</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№IV-300-13/</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სტაციონარში</w:t>
            </w:r>
            <w:r w:rsidRPr="005034AD">
              <w:rPr>
                <w:rFonts w:ascii="Sylfaen" w:hAnsi="Sylfaen"/>
                <w:sz w:val="20"/>
                <w:szCs w:val="20"/>
              </w:rPr>
              <w:t xml:space="preserve"> </w:t>
            </w:r>
            <w:r w:rsidRPr="005034AD">
              <w:rPr>
                <w:rFonts w:ascii="Sylfaen" w:hAnsi="Sylfaen" w:cs="Sylfaen"/>
                <w:sz w:val="20"/>
                <w:szCs w:val="20"/>
              </w:rPr>
              <w:t>პაციენტთა</w:t>
            </w:r>
            <w:r w:rsidRPr="005034AD">
              <w:rPr>
                <w:rFonts w:ascii="Sylfaen" w:hAnsi="Sylfaen"/>
                <w:sz w:val="20"/>
                <w:szCs w:val="20"/>
              </w:rPr>
              <w:t xml:space="preserve"> </w:t>
            </w:r>
            <w:r w:rsidRPr="005034AD">
              <w:rPr>
                <w:rFonts w:ascii="Sylfaen" w:hAnsi="Sylfaen" w:cs="Sylfaen"/>
                <w:sz w:val="20"/>
                <w:szCs w:val="20"/>
              </w:rPr>
              <w:t>მიღების</w:t>
            </w:r>
            <w:r w:rsidRPr="005034AD">
              <w:rPr>
                <w:rFonts w:ascii="Sylfaen" w:hAnsi="Sylfaen"/>
                <w:sz w:val="20"/>
                <w:szCs w:val="20"/>
              </w:rPr>
              <w:t xml:space="preserve"> </w:t>
            </w:r>
            <w:r w:rsidRPr="005034AD">
              <w:rPr>
                <w:rFonts w:ascii="Sylfaen" w:hAnsi="Sylfaen" w:cs="Sylfaen"/>
                <w:sz w:val="20"/>
                <w:szCs w:val="20"/>
              </w:rPr>
              <w:t>და</w:t>
            </w:r>
            <w:r w:rsidRPr="005034AD">
              <w:rPr>
                <w:rFonts w:ascii="Sylfaen" w:hAnsi="Sylfaen"/>
                <w:sz w:val="20"/>
                <w:szCs w:val="20"/>
              </w:rPr>
              <w:t xml:space="preserve"> </w:t>
            </w:r>
            <w:r w:rsidRPr="005034AD">
              <w:rPr>
                <w:rFonts w:ascii="Sylfaen" w:hAnsi="Sylfaen" w:cs="Sylfaen"/>
                <w:sz w:val="20"/>
                <w:szCs w:val="20"/>
              </w:rPr>
              <w:t>გაწერის</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№IV-301/</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ამბულატორიული</w:t>
            </w:r>
            <w:r w:rsidRPr="005034AD">
              <w:rPr>
                <w:rFonts w:ascii="Sylfaen" w:hAnsi="Sylfaen"/>
                <w:sz w:val="20"/>
                <w:szCs w:val="20"/>
              </w:rPr>
              <w:t xml:space="preserve"> </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ბარათი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IV-№200/</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იმუნიზაციის</w:t>
            </w:r>
            <w:r w:rsidRPr="005034AD">
              <w:rPr>
                <w:rFonts w:ascii="Sylfaen" w:hAnsi="Sylfaen"/>
                <w:sz w:val="20"/>
                <w:szCs w:val="20"/>
              </w:rPr>
              <w:t xml:space="preserve"> </w:t>
            </w:r>
            <w:r w:rsidRPr="005034AD">
              <w:rPr>
                <w:rFonts w:ascii="Sylfaen" w:hAnsi="Sylfaen" w:cs="Sylfaen"/>
                <w:sz w:val="20"/>
                <w:szCs w:val="20"/>
              </w:rPr>
              <w:t>ცხრილი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ზოგადი</w:t>
            </w:r>
            <w:r w:rsidRPr="005034AD">
              <w:rPr>
                <w:rFonts w:ascii="Sylfaen" w:hAnsi="Sylfaen"/>
                <w:sz w:val="20"/>
                <w:szCs w:val="20"/>
              </w:rPr>
              <w:t xml:space="preserve"> </w:t>
            </w:r>
            <w:r w:rsidRPr="005034AD">
              <w:rPr>
                <w:rFonts w:ascii="Sylfaen" w:hAnsi="Sylfaen" w:cs="Sylfaen"/>
                <w:sz w:val="20"/>
                <w:szCs w:val="20"/>
              </w:rPr>
              <w:t>მონაცემების</w:t>
            </w:r>
            <w:r w:rsidRPr="005034AD">
              <w:rPr>
                <w:rFonts w:ascii="Sylfaen" w:hAnsi="Sylfaen"/>
                <w:sz w:val="20"/>
                <w:szCs w:val="20"/>
              </w:rPr>
              <w:t xml:space="preserve"> </w:t>
            </w:r>
            <w:r w:rsidRPr="005034AD">
              <w:rPr>
                <w:rFonts w:ascii="Sylfaen" w:hAnsi="Sylfaen" w:cs="Sylfaen"/>
                <w:sz w:val="20"/>
                <w:szCs w:val="20"/>
              </w:rPr>
              <w:t>ცხრილი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IV-200–2/</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დასკვნითი</w:t>
            </w:r>
            <w:r w:rsidRPr="005034AD">
              <w:rPr>
                <w:rFonts w:ascii="Sylfaen" w:hAnsi="Sylfaen"/>
                <w:sz w:val="20"/>
                <w:szCs w:val="20"/>
              </w:rPr>
              <w:t xml:space="preserve"> </w:t>
            </w:r>
            <w:r w:rsidRPr="005034AD">
              <w:rPr>
                <w:rFonts w:ascii="Sylfaen" w:hAnsi="Sylfaen" w:cs="Sylfaen"/>
                <w:sz w:val="20"/>
                <w:szCs w:val="20"/>
              </w:rPr>
              <w:t>დიაგნოზების</w:t>
            </w:r>
            <w:r w:rsidRPr="005034AD">
              <w:rPr>
                <w:rFonts w:ascii="Sylfaen" w:hAnsi="Sylfaen"/>
                <w:sz w:val="20"/>
                <w:szCs w:val="20"/>
              </w:rPr>
              <w:t xml:space="preserve"> </w:t>
            </w:r>
            <w:r w:rsidRPr="005034AD">
              <w:rPr>
                <w:rFonts w:ascii="Sylfaen" w:hAnsi="Sylfaen" w:cs="Sylfaen"/>
                <w:sz w:val="20"/>
                <w:szCs w:val="20"/>
              </w:rPr>
              <w:t>ცხრილი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IV-200–3/</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პირველადი</w:t>
            </w:r>
            <w:r w:rsidRPr="005034AD">
              <w:rPr>
                <w:rFonts w:ascii="Sylfaen" w:hAnsi="Sylfaen"/>
                <w:sz w:val="20"/>
                <w:szCs w:val="20"/>
              </w:rPr>
              <w:t xml:space="preserve"> </w:t>
            </w:r>
            <w:r w:rsidRPr="005034AD">
              <w:rPr>
                <w:rFonts w:ascii="Sylfaen" w:hAnsi="Sylfaen" w:cs="Sylfaen"/>
                <w:sz w:val="20"/>
                <w:szCs w:val="20"/>
              </w:rPr>
              <w:t>ჯანმრთელობის</w:t>
            </w:r>
            <w:r w:rsidRPr="005034AD">
              <w:rPr>
                <w:rFonts w:ascii="Sylfaen" w:hAnsi="Sylfaen"/>
                <w:sz w:val="20"/>
                <w:szCs w:val="20"/>
              </w:rPr>
              <w:t xml:space="preserve"> </w:t>
            </w:r>
            <w:r w:rsidRPr="005034AD">
              <w:rPr>
                <w:rFonts w:ascii="Sylfaen" w:hAnsi="Sylfaen" w:cs="Sylfaen"/>
                <w:sz w:val="20"/>
                <w:szCs w:val="20"/>
              </w:rPr>
              <w:t>დაცვის</w:t>
            </w:r>
            <w:r w:rsidRPr="005034AD">
              <w:rPr>
                <w:rFonts w:ascii="Sylfaen" w:hAnsi="Sylfaen"/>
                <w:sz w:val="20"/>
                <w:szCs w:val="20"/>
              </w:rPr>
              <w:t xml:space="preserve"> </w:t>
            </w:r>
            <w:r w:rsidRPr="005034AD">
              <w:rPr>
                <w:rFonts w:ascii="Sylfaen" w:hAnsi="Sylfaen" w:cs="Sylfaen"/>
                <w:sz w:val="20"/>
                <w:szCs w:val="20"/>
              </w:rPr>
              <w:t>სერვისის</w:t>
            </w:r>
            <w:r w:rsidRPr="005034AD">
              <w:rPr>
                <w:rFonts w:ascii="Sylfaen" w:hAnsi="Sylfaen"/>
                <w:sz w:val="20"/>
                <w:szCs w:val="20"/>
              </w:rPr>
              <w:t xml:space="preserve"> </w:t>
            </w:r>
            <w:r w:rsidRPr="005034AD">
              <w:rPr>
                <w:rFonts w:ascii="Sylfaen" w:hAnsi="Sylfaen" w:cs="Sylfaen"/>
                <w:sz w:val="20"/>
                <w:szCs w:val="20"/>
              </w:rPr>
              <w:t>მიმწოდებელთათვის</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IV-200–4/</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გასინჯვის</w:t>
            </w:r>
            <w:r w:rsidRPr="005034AD">
              <w:rPr>
                <w:rFonts w:ascii="Sylfaen" w:hAnsi="Sylfaen"/>
                <w:sz w:val="20"/>
                <w:szCs w:val="20"/>
              </w:rPr>
              <w:t xml:space="preserve"> </w:t>
            </w:r>
            <w:r w:rsidRPr="005034AD">
              <w:rPr>
                <w:rFonts w:ascii="Sylfaen" w:hAnsi="Sylfaen" w:cs="Sylfaen"/>
                <w:sz w:val="20"/>
                <w:szCs w:val="20"/>
              </w:rPr>
              <w:t>ფურცელი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IV-200–5/</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კლინიკურ</w:t>
            </w:r>
            <w:r w:rsidRPr="005034AD">
              <w:rPr>
                <w:rFonts w:ascii="Sylfaen" w:hAnsi="Sylfaen"/>
                <w:sz w:val="20"/>
                <w:szCs w:val="20"/>
              </w:rPr>
              <w:t>–</w:t>
            </w:r>
            <w:r w:rsidRPr="005034AD">
              <w:rPr>
                <w:rFonts w:ascii="Sylfaen" w:hAnsi="Sylfaen" w:cs="Sylfaen"/>
                <w:sz w:val="20"/>
                <w:szCs w:val="20"/>
              </w:rPr>
              <w:t>დიაგნოსტიკური</w:t>
            </w:r>
            <w:r w:rsidRPr="005034AD">
              <w:rPr>
                <w:rFonts w:ascii="Sylfaen" w:hAnsi="Sylfaen"/>
                <w:sz w:val="20"/>
                <w:szCs w:val="20"/>
              </w:rPr>
              <w:t xml:space="preserve"> </w:t>
            </w:r>
            <w:r w:rsidRPr="005034AD">
              <w:rPr>
                <w:rFonts w:ascii="Sylfaen" w:hAnsi="Sylfaen" w:cs="Sylfaen"/>
                <w:sz w:val="20"/>
                <w:szCs w:val="20"/>
              </w:rPr>
              <w:t>გამოკვლევის</w:t>
            </w:r>
            <w:r w:rsidRPr="005034AD">
              <w:rPr>
                <w:rFonts w:ascii="Sylfaen" w:hAnsi="Sylfaen"/>
                <w:sz w:val="20"/>
                <w:szCs w:val="20"/>
              </w:rPr>
              <w:t xml:space="preserve"> </w:t>
            </w:r>
            <w:r w:rsidRPr="005034AD">
              <w:rPr>
                <w:rFonts w:ascii="Sylfaen" w:hAnsi="Sylfaen" w:cs="Sylfaen"/>
                <w:sz w:val="20"/>
                <w:szCs w:val="20"/>
              </w:rPr>
              <w:t>შედეგების</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IV-200–6/</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ჩარევის</w:t>
            </w:r>
            <w:r w:rsidRPr="005034AD">
              <w:rPr>
                <w:rFonts w:ascii="Sylfaen" w:hAnsi="Sylfaen"/>
                <w:sz w:val="20"/>
                <w:szCs w:val="20"/>
              </w:rPr>
              <w:t xml:space="preserve"> </w:t>
            </w:r>
            <w:r w:rsidRPr="005034AD">
              <w:rPr>
                <w:rFonts w:ascii="Sylfaen" w:hAnsi="Sylfaen" w:cs="Sylfaen"/>
                <w:sz w:val="20"/>
                <w:szCs w:val="20"/>
              </w:rPr>
              <w:t>ოქმი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IV-200–7/</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წერილობითი</w:t>
            </w:r>
            <w:r w:rsidRPr="005034AD">
              <w:rPr>
                <w:rFonts w:ascii="Sylfaen" w:hAnsi="Sylfaen"/>
                <w:sz w:val="20"/>
                <w:szCs w:val="20"/>
              </w:rPr>
              <w:t xml:space="preserve"> </w:t>
            </w:r>
            <w:r w:rsidRPr="005034AD">
              <w:rPr>
                <w:rFonts w:ascii="Sylfaen" w:hAnsi="Sylfaen" w:cs="Sylfaen"/>
                <w:sz w:val="20"/>
                <w:szCs w:val="20"/>
              </w:rPr>
              <w:t>ინფორმირებული</w:t>
            </w:r>
            <w:r w:rsidRPr="005034AD">
              <w:rPr>
                <w:rFonts w:ascii="Sylfaen" w:hAnsi="Sylfaen"/>
                <w:sz w:val="20"/>
                <w:szCs w:val="20"/>
              </w:rPr>
              <w:t xml:space="preserve"> </w:t>
            </w:r>
            <w:r w:rsidRPr="005034AD">
              <w:rPr>
                <w:rFonts w:ascii="Sylfaen" w:hAnsi="Sylfaen" w:cs="Sylfaen"/>
                <w:sz w:val="20"/>
                <w:szCs w:val="20"/>
              </w:rPr>
              <w:t>თანხმობა</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მომსახურების</w:t>
            </w:r>
            <w:r w:rsidRPr="005034AD">
              <w:rPr>
                <w:rFonts w:ascii="Sylfaen" w:hAnsi="Sylfaen"/>
                <w:sz w:val="20"/>
                <w:szCs w:val="20"/>
              </w:rPr>
              <w:t xml:space="preserve"> </w:t>
            </w:r>
            <w:r w:rsidRPr="005034AD">
              <w:rPr>
                <w:rFonts w:ascii="Sylfaen" w:hAnsi="Sylfaen" w:cs="Sylfaen"/>
                <w:sz w:val="20"/>
                <w:szCs w:val="20"/>
              </w:rPr>
              <w:t>გაწევაზე</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IV-200–8/</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ანტე</w:t>
            </w:r>
            <w:r w:rsidRPr="005034AD">
              <w:rPr>
                <w:rFonts w:ascii="Sylfaen" w:hAnsi="Sylfaen"/>
                <w:sz w:val="20"/>
                <w:szCs w:val="20"/>
              </w:rPr>
              <w:t>/</w:t>
            </w:r>
            <w:r w:rsidRPr="005034AD">
              <w:rPr>
                <w:rFonts w:ascii="Sylfaen" w:hAnsi="Sylfaen" w:cs="Sylfaen"/>
                <w:sz w:val="20"/>
                <w:szCs w:val="20"/>
              </w:rPr>
              <w:t>პერინატალური</w:t>
            </w:r>
            <w:r w:rsidRPr="005034AD">
              <w:rPr>
                <w:rFonts w:ascii="Sylfaen" w:hAnsi="Sylfaen"/>
                <w:sz w:val="20"/>
                <w:szCs w:val="20"/>
              </w:rPr>
              <w:t xml:space="preserve"> </w:t>
            </w:r>
            <w:r w:rsidRPr="005034AD">
              <w:rPr>
                <w:rFonts w:ascii="Sylfaen" w:hAnsi="Sylfaen" w:cs="Sylfaen"/>
                <w:sz w:val="20"/>
                <w:szCs w:val="20"/>
              </w:rPr>
              <w:t>ანამნეზი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IV-200–9/</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გეგმიური</w:t>
            </w:r>
            <w:r w:rsidRPr="005034AD">
              <w:rPr>
                <w:rFonts w:ascii="Sylfaen" w:hAnsi="Sylfaen"/>
                <w:sz w:val="20"/>
                <w:szCs w:val="20"/>
              </w:rPr>
              <w:t xml:space="preserve"> </w:t>
            </w:r>
            <w:r w:rsidRPr="005034AD">
              <w:rPr>
                <w:rFonts w:ascii="Sylfaen" w:hAnsi="Sylfaen" w:cs="Sylfaen"/>
                <w:sz w:val="20"/>
                <w:szCs w:val="20"/>
              </w:rPr>
              <w:t>მეთვალყურეობის</w:t>
            </w:r>
            <w:r w:rsidRPr="005034AD">
              <w:rPr>
                <w:rFonts w:ascii="Sylfaen" w:hAnsi="Sylfaen"/>
                <w:sz w:val="20"/>
                <w:szCs w:val="20"/>
              </w:rPr>
              <w:t xml:space="preserve"> </w:t>
            </w:r>
            <w:r w:rsidRPr="005034AD">
              <w:rPr>
                <w:rFonts w:ascii="Sylfaen" w:hAnsi="Sylfaen" w:cs="Sylfaen"/>
                <w:sz w:val="20"/>
                <w:szCs w:val="20"/>
              </w:rPr>
              <w:t>ფორმა</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IV-200–10/</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lastRenderedPageBreak/>
              <w:t>ლაბორატორიული</w:t>
            </w:r>
            <w:r w:rsidRPr="005034AD">
              <w:rPr>
                <w:rFonts w:ascii="Sylfaen" w:hAnsi="Sylfaen"/>
                <w:sz w:val="20"/>
                <w:szCs w:val="20"/>
              </w:rPr>
              <w:t xml:space="preserve"> </w:t>
            </w:r>
            <w:r w:rsidRPr="005034AD">
              <w:rPr>
                <w:rFonts w:ascii="Sylfaen" w:hAnsi="Sylfaen" w:cs="Sylfaen"/>
                <w:sz w:val="20"/>
                <w:szCs w:val="20"/>
              </w:rPr>
              <w:t>გამოკვლევების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IV-200–11/</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ამბულატორიული</w:t>
            </w:r>
            <w:r w:rsidRPr="005034AD">
              <w:rPr>
                <w:rFonts w:ascii="Sylfaen" w:hAnsi="Sylfaen"/>
                <w:sz w:val="20"/>
                <w:szCs w:val="20"/>
              </w:rPr>
              <w:t xml:space="preserve"> </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IV-200–12/</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ამბულატორიული</w:t>
            </w:r>
            <w:r w:rsidRPr="005034AD">
              <w:rPr>
                <w:rFonts w:ascii="Sylfaen" w:hAnsi="Sylfaen"/>
                <w:sz w:val="20"/>
                <w:szCs w:val="20"/>
              </w:rPr>
              <w:t xml:space="preserve"> </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ვიზიტების</w:t>
            </w:r>
            <w:r w:rsidRPr="005034AD">
              <w:rPr>
                <w:rFonts w:ascii="Sylfaen" w:hAnsi="Sylfaen"/>
                <w:sz w:val="20"/>
                <w:szCs w:val="20"/>
              </w:rPr>
              <w:t xml:space="preserve"> </w:t>
            </w:r>
            <w:r w:rsidRPr="005034AD">
              <w:rPr>
                <w:rFonts w:ascii="Sylfaen" w:hAnsi="Sylfaen" w:cs="Sylfaen"/>
                <w:sz w:val="20"/>
                <w:szCs w:val="20"/>
              </w:rPr>
              <w:t>და</w:t>
            </w:r>
            <w:r w:rsidRPr="005034AD">
              <w:rPr>
                <w:rFonts w:ascii="Sylfaen" w:hAnsi="Sylfaen"/>
                <w:sz w:val="20"/>
                <w:szCs w:val="20"/>
              </w:rPr>
              <w:t xml:space="preserve"> </w:t>
            </w:r>
            <w:r w:rsidRPr="005034AD">
              <w:rPr>
                <w:rFonts w:ascii="Sylfaen" w:hAnsi="Sylfaen" w:cs="Sylfaen"/>
                <w:sz w:val="20"/>
                <w:szCs w:val="20"/>
              </w:rPr>
              <w:t>ბინაზე</w:t>
            </w:r>
            <w:r w:rsidRPr="005034AD">
              <w:rPr>
                <w:rFonts w:ascii="Sylfaen" w:hAnsi="Sylfaen"/>
                <w:sz w:val="20"/>
                <w:szCs w:val="20"/>
              </w:rPr>
              <w:t>/</w:t>
            </w:r>
            <w:r w:rsidRPr="005034AD">
              <w:rPr>
                <w:rFonts w:ascii="Sylfaen" w:hAnsi="Sylfaen" w:cs="Sylfaen"/>
                <w:sz w:val="20"/>
                <w:szCs w:val="20"/>
              </w:rPr>
              <w:t>ადგილზე</w:t>
            </w:r>
            <w:r w:rsidRPr="005034AD">
              <w:rPr>
                <w:rFonts w:ascii="Sylfaen" w:hAnsi="Sylfaen"/>
                <w:sz w:val="20"/>
                <w:szCs w:val="20"/>
              </w:rPr>
              <w:t xml:space="preserve"> </w:t>
            </w:r>
            <w:r w:rsidRPr="005034AD">
              <w:rPr>
                <w:rFonts w:ascii="Sylfaen" w:hAnsi="Sylfaen" w:cs="Sylfaen"/>
                <w:sz w:val="20"/>
                <w:szCs w:val="20"/>
              </w:rPr>
              <w:t>გამოძახების</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IV-200–13/</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ბენეფიციარის</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ბარათი</w:t>
            </w:r>
          </w:p>
          <w:p w:rsidR="000F1875" w:rsidRPr="005034AD" w:rsidRDefault="00AB4719" w:rsidP="005034AD">
            <w:pPr>
              <w:numPr>
                <w:ilvl w:val="0"/>
                <w:numId w:val="5"/>
              </w:numPr>
              <w:tabs>
                <w:tab w:val="left" w:pos="340"/>
              </w:tabs>
              <w:ind w:left="0" w:firstLine="0"/>
              <w:contextualSpacing/>
              <w:jc w:val="both"/>
              <w:rPr>
                <w:rFonts w:ascii="Sylfaen" w:eastAsia="Merriweather" w:hAnsi="Sylfaen" w:cs="Merriweather"/>
                <w:color w:val="auto"/>
                <w:sz w:val="20"/>
                <w:szCs w:val="20"/>
              </w:rPr>
            </w:pPr>
            <w:r w:rsidRPr="005034AD">
              <w:rPr>
                <w:rFonts w:ascii="Sylfaen" w:hAnsi="Sylfaen" w:cs="Sylfaen"/>
                <w:sz w:val="20"/>
                <w:szCs w:val="20"/>
              </w:rPr>
              <w:t>ბენეფიციართა</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p>
        </w:tc>
        <w:tc>
          <w:tcPr>
            <w:tcW w:w="2156" w:type="dxa"/>
            <w:vMerge/>
            <w:vAlign w:val="center"/>
          </w:tcPr>
          <w:p w:rsidR="000F1875" w:rsidRPr="005034AD" w:rsidRDefault="000F1875" w:rsidP="005034AD">
            <w:pPr>
              <w:ind w:left="176"/>
              <w:jc w:val="both"/>
              <w:rPr>
                <w:rFonts w:ascii="Sylfaen" w:eastAsia="Merriweather" w:hAnsi="Sylfaen" w:cs="Merriweather"/>
                <w:color w:val="auto"/>
                <w:sz w:val="20"/>
                <w:szCs w:val="20"/>
              </w:rPr>
            </w:pPr>
          </w:p>
        </w:tc>
      </w:tr>
      <w:tr w:rsidR="00C51967" w:rsidRPr="005034AD" w:rsidTr="00C51967">
        <w:trPr>
          <w:trHeight w:val="1040"/>
          <w:jc w:val="center"/>
        </w:trPr>
        <w:tc>
          <w:tcPr>
            <w:tcW w:w="2604" w:type="dxa"/>
            <w:shd w:val="clear" w:color="auto" w:fill="auto"/>
          </w:tcPr>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lastRenderedPageBreak/>
              <w:t>4. ნევროზული</w:t>
            </w:r>
            <w:r w:rsidR="00DB2B0E"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და</w:t>
            </w:r>
            <w:r w:rsidR="00DB2B0E"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სტრესთან</w:t>
            </w:r>
            <w:r w:rsidR="00DB2B0E"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დაკავშირებული</w:t>
            </w:r>
            <w:r w:rsidR="00DB2B0E"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დაავადებების</w:t>
            </w:r>
            <w:r w:rsidR="00DB2B0E"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იდენტიფიცირება</w:t>
            </w:r>
            <w:r w:rsidR="00841A32" w:rsidRPr="005034AD">
              <w:rPr>
                <w:rFonts w:ascii="Sylfaen" w:eastAsia="Arial Unicode MS" w:hAnsi="Sylfaen" w:cs="Arial Unicode MS"/>
                <w:color w:val="auto"/>
                <w:sz w:val="20"/>
                <w:szCs w:val="20"/>
              </w:rPr>
              <w:t>-</w:t>
            </w:r>
            <w:r w:rsidRPr="005034AD">
              <w:rPr>
                <w:rFonts w:ascii="Sylfaen" w:eastAsia="Arial Unicode MS" w:hAnsi="Sylfaen" w:cs="Arial Unicode MS"/>
                <w:color w:val="auto"/>
                <w:sz w:val="20"/>
                <w:szCs w:val="20"/>
              </w:rPr>
              <w:t>საექთნო</w:t>
            </w:r>
            <w:r w:rsidR="00DB2B0E"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მართვა</w:t>
            </w:r>
          </w:p>
        </w:tc>
        <w:tc>
          <w:tcPr>
            <w:tcW w:w="4320" w:type="dxa"/>
            <w:shd w:val="clear" w:color="auto" w:fill="auto"/>
          </w:tcPr>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 xml:space="preserve">1. </w:t>
            </w:r>
            <w:r w:rsidR="00841A32" w:rsidRPr="005034AD">
              <w:rPr>
                <w:rFonts w:ascii="Sylfaen" w:eastAsia="Arial Unicode MS" w:hAnsi="Sylfaen" w:cs="Arial Unicode MS"/>
                <w:color w:val="auto"/>
                <w:sz w:val="20"/>
                <w:szCs w:val="20"/>
              </w:rPr>
              <w:t xml:space="preserve">დავალების შესაბამისად, </w:t>
            </w:r>
            <w:r w:rsidRPr="005034AD">
              <w:rPr>
                <w:rFonts w:ascii="Sylfaen" w:eastAsia="Arial Unicode MS" w:hAnsi="Sylfaen" w:cs="Arial Unicode MS"/>
                <w:color w:val="auto"/>
                <w:sz w:val="20"/>
                <w:szCs w:val="20"/>
              </w:rPr>
              <w:t>მეთვალყურეობის</w:t>
            </w:r>
            <w:r w:rsidR="00DB2B0E"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ქვე</w:t>
            </w:r>
            <w:r w:rsidR="00841A32" w:rsidRPr="005034AD">
              <w:rPr>
                <w:rFonts w:ascii="Sylfaen" w:eastAsia="Arial Unicode MS" w:hAnsi="Sylfaen" w:cs="Arial Unicode MS"/>
                <w:color w:val="auto"/>
                <w:sz w:val="20"/>
                <w:szCs w:val="20"/>
              </w:rPr>
              <w:t>,</w:t>
            </w:r>
            <w:r w:rsidR="00DB2B0E"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პაციენტზე</w:t>
            </w:r>
            <w:r w:rsidR="00DB2B0E"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დაკვირვებ</w:t>
            </w:r>
            <w:r w:rsidR="00841A32" w:rsidRPr="005034AD">
              <w:rPr>
                <w:rFonts w:ascii="Sylfaen" w:eastAsia="Arial Unicode MS" w:hAnsi="Sylfaen" w:cs="Arial Unicode MS"/>
                <w:color w:val="auto"/>
                <w:sz w:val="20"/>
                <w:szCs w:val="20"/>
              </w:rPr>
              <w:t>ს</w:t>
            </w:r>
            <w:r w:rsidRPr="005034AD">
              <w:rPr>
                <w:rFonts w:ascii="Sylfaen" w:eastAsia="Arial Unicode MS" w:hAnsi="Sylfaen" w:cs="Arial Unicode MS"/>
                <w:color w:val="auto"/>
                <w:sz w:val="20"/>
                <w:szCs w:val="20"/>
              </w:rPr>
              <w:t>ი</w:t>
            </w:r>
            <w:r w:rsidR="00DB2B0E" w:rsidRPr="005034AD">
              <w:rPr>
                <w:rFonts w:ascii="Sylfaen" w:eastAsia="Arial Unicode MS" w:hAnsi="Sylfaen" w:cs="Arial Unicode MS"/>
                <w:color w:val="auto"/>
                <w:sz w:val="20"/>
                <w:szCs w:val="20"/>
                <w:lang w:val="en-US"/>
              </w:rPr>
              <w:t xml:space="preserve"> </w:t>
            </w:r>
            <w:r w:rsidR="00841A32" w:rsidRPr="005034AD">
              <w:rPr>
                <w:rFonts w:ascii="Sylfaen" w:eastAsia="Arial Unicode MS" w:hAnsi="Sylfaen" w:cs="Arial Unicode MS"/>
                <w:color w:val="auto"/>
                <w:sz w:val="20"/>
                <w:szCs w:val="20"/>
              </w:rPr>
              <w:t>ს</w:t>
            </w:r>
            <w:r w:rsidRPr="005034AD">
              <w:rPr>
                <w:rFonts w:ascii="Sylfaen" w:eastAsia="Arial Unicode MS" w:hAnsi="Sylfaen" w:cs="Arial Unicode MS"/>
                <w:color w:val="auto"/>
                <w:sz w:val="20"/>
                <w:szCs w:val="20"/>
              </w:rPr>
              <w:t>აფუძველზე</w:t>
            </w:r>
            <w:r w:rsidR="00DB2B0E"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სწორად</w:t>
            </w:r>
            <w:r w:rsidR="00DB2B0E"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ახდენს</w:t>
            </w:r>
            <w:r w:rsidR="00DB2B0E"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b/>
                <w:color w:val="auto"/>
                <w:sz w:val="20"/>
                <w:szCs w:val="20"/>
              </w:rPr>
              <w:t>ნევროზული</w:t>
            </w:r>
            <w:r w:rsidR="00DB2B0E"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და</w:t>
            </w:r>
            <w:r w:rsidR="00DB2B0E"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სტრესთან</w:t>
            </w:r>
            <w:r w:rsidR="00DB2B0E"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დაკავშირებული</w:t>
            </w:r>
            <w:r w:rsidR="00DB2B0E"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დაავადებების</w:t>
            </w:r>
            <w:r w:rsidR="00DB2B0E"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იდენტიფიცირებას;</w:t>
            </w:r>
          </w:p>
          <w:p w:rsidR="000F1875" w:rsidRPr="005034AD" w:rsidRDefault="00674113" w:rsidP="005034AD">
            <w:pPr>
              <w:jc w:val="both"/>
              <w:rPr>
                <w:rFonts w:ascii="Sylfaen" w:eastAsia="Merriweather" w:hAnsi="Sylfaen" w:cs="Merriweather"/>
                <w:b/>
                <w:color w:val="auto"/>
                <w:sz w:val="20"/>
                <w:szCs w:val="20"/>
              </w:rPr>
            </w:pPr>
            <w:r w:rsidRPr="005034AD">
              <w:rPr>
                <w:rFonts w:ascii="Sylfaen" w:eastAsia="Arial Unicode MS" w:hAnsi="Sylfaen" w:cs="Arial Unicode MS"/>
                <w:color w:val="auto"/>
                <w:sz w:val="20"/>
                <w:szCs w:val="20"/>
              </w:rPr>
              <w:t xml:space="preserve">2. </w:t>
            </w:r>
            <w:r w:rsidR="00841A32" w:rsidRPr="005034AD">
              <w:rPr>
                <w:rFonts w:ascii="Sylfaen" w:eastAsia="Arial Unicode MS" w:hAnsi="Sylfaen" w:cs="Arial Unicode MS"/>
                <w:color w:val="auto"/>
                <w:sz w:val="20"/>
                <w:szCs w:val="20"/>
              </w:rPr>
              <w:t xml:space="preserve">დავალების შესაბამისად, </w:t>
            </w:r>
            <w:r w:rsidRPr="005034AD">
              <w:rPr>
                <w:rFonts w:ascii="Sylfaen" w:eastAsia="Arial Unicode MS" w:hAnsi="Sylfaen" w:cs="Arial Unicode MS"/>
                <w:color w:val="auto"/>
                <w:sz w:val="20"/>
                <w:szCs w:val="20"/>
              </w:rPr>
              <w:t>მეთვალყურეობის</w:t>
            </w:r>
            <w:r w:rsidR="00DB2B0E"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ქვეშ</w:t>
            </w:r>
            <w:r w:rsidR="00841A32" w:rsidRPr="005034AD">
              <w:rPr>
                <w:rFonts w:ascii="Sylfaen" w:eastAsia="Arial Unicode MS" w:hAnsi="Sylfaen" w:cs="Arial Unicode MS"/>
                <w:color w:val="auto"/>
                <w:sz w:val="20"/>
                <w:szCs w:val="20"/>
              </w:rPr>
              <w:t>,</w:t>
            </w:r>
            <w:r w:rsidR="00DB2B0E"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პაციენტზე</w:t>
            </w:r>
            <w:r w:rsidR="00DB2B0E"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დაკვირვების</w:t>
            </w:r>
            <w:r w:rsidR="00DB2B0E"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საფუძველზე</w:t>
            </w:r>
            <w:r w:rsidR="00DB2B0E"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სწორად</w:t>
            </w:r>
            <w:r w:rsidR="00DB2B0E"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ახდენს</w:t>
            </w:r>
            <w:r w:rsidR="00DB2B0E"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ნევროზული</w:t>
            </w:r>
            <w:r w:rsidR="00DB2B0E"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და</w:t>
            </w:r>
            <w:r w:rsidR="00DB2B0E"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სტრესთან</w:t>
            </w:r>
            <w:r w:rsidR="00DB2B0E"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დაკავშირებული</w:t>
            </w:r>
            <w:r w:rsidR="00DB2B0E"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დაავადებების</w:t>
            </w:r>
            <w:r w:rsidR="00DB2B0E"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b/>
                <w:color w:val="auto"/>
                <w:sz w:val="20"/>
                <w:szCs w:val="20"/>
              </w:rPr>
              <w:t>საექთნო</w:t>
            </w:r>
            <w:r w:rsidR="00DB2B0E"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მართვას;</w:t>
            </w:r>
          </w:p>
          <w:p w:rsidR="000F1875" w:rsidRPr="005034AD" w:rsidRDefault="00674113" w:rsidP="005034AD">
            <w:pPr>
              <w:jc w:val="both"/>
              <w:rPr>
                <w:rFonts w:ascii="Sylfaen" w:eastAsia="Merriweather" w:hAnsi="Sylfaen" w:cs="Merriweather"/>
                <w:color w:val="auto"/>
                <w:sz w:val="20"/>
                <w:szCs w:val="20"/>
              </w:rPr>
            </w:pPr>
            <w:r w:rsidRPr="005034AD">
              <w:rPr>
                <w:rFonts w:ascii="Sylfaen" w:eastAsia="Merriweather" w:hAnsi="Sylfaen" w:cs="Merriweather"/>
                <w:color w:val="auto"/>
                <w:sz w:val="20"/>
                <w:szCs w:val="20"/>
              </w:rPr>
              <w:t>3.</w:t>
            </w:r>
            <w:r w:rsidRPr="005034AD">
              <w:rPr>
                <w:rFonts w:ascii="Sylfaen" w:eastAsia="Merriweather" w:hAnsi="Sylfaen" w:cs="Merriweather"/>
                <w:b/>
                <w:color w:val="auto"/>
                <w:sz w:val="20"/>
                <w:szCs w:val="20"/>
              </w:rPr>
              <w:t xml:space="preserve"> </w:t>
            </w:r>
            <w:r w:rsidRPr="005034AD">
              <w:rPr>
                <w:rFonts w:ascii="Sylfaen" w:eastAsia="Arial Unicode MS" w:hAnsi="Sylfaen" w:cs="Arial Unicode MS"/>
                <w:b/>
                <w:color w:val="auto"/>
                <w:sz w:val="20"/>
                <w:szCs w:val="20"/>
              </w:rPr>
              <w:t>საექთნო</w:t>
            </w:r>
            <w:r w:rsidR="00DB2B0E"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მანიპულაციების</w:t>
            </w:r>
            <w:r w:rsidR="00DB2B0E"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დროს</w:t>
            </w:r>
            <w:r w:rsidR="00DB2B0E"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სწორად</w:t>
            </w:r>
            <w:r w:rsidR="00DB2B0E"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ამყარებს</w:t>
            </w:r>
            <w:r w:rsidR="00DB2B0E"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კომუნიკაციას</w:t>
            </w:r>
            <w:r w:rsidR="00DB2B0E"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პაციენტთან;</w:t>
            </w:r>
          </w:p>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 xml:space="preserve">4. </w:t>
            </w:r>
            <w:r w:rsidRPr="005034AD">
              <w:rPr>
                <w:rFonts w:ascii="Sylfaen" w:eastAsia="Arial Unicode MS" w:hAnsi="Sylfaen" w:cs="Arial Unicode MS"/>
                <w:b/>
                <w:color w:val="auto"/>
                <w:sz w:val="20"/>
                <w:szCs w:val="20"/>
              </w:rPr>
              <w:t>საექთნო</w:t>
            </w:r>
            <w:r w:rsidR="00DB2B0E"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მანიპულაციის</w:t>
            </w:r>
            <w:r w:rsidR="00DB2B0E"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დროს</w:t>
            </w:r>
            <w:r w:rsidR="00DB2B0E"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ითვალისწინებს</w:t>
            </w:r>
            <w:r w:rsidR="00DB2B0E"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პაციენტის</w:t>
            </w:r>
            <w:r w:rsidR="00DB2B0E"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სოციალურ, კულტურულ, ეთიკურ, ფსიქოლოგიურ</w:t>
            </w:r>
            <w:r w:rsidR="00DB2B0E" w:rsidRPr="005034AD">
              <w:rPr>
                <w:rFonts w:ascii="Sylfaen" w:eastAsia="Arial Unicode MS" w:hAnsi="Sylfaen" w:cs="Arial Unicode MS"/>
                <w:color w:val="auto"/>
                <w:sz w:val="20"/>
                <w:szCs w:val="20"/>
                <w:lang w:val="en-US"/>
              </w:rPr>
              <w:t xml:space="preserve"> </w:t>
            </w:r>
            <w:r w:rsidR="00D160F6" w:rsidRPr="005034AD">
              <w:rPr>
                <w:rFonts w:ascii="Sylfaen" w:eastAsia="Arial Unicode MS" w:hAnsi="Sylfaen" w:cs="Arial Unicode MS"/>
                <w:color w:val="auto"/>
                <w:sz w:val="20"/>
                <w:szCs w:val="20"/>
              </w:rPr>
              <w:t>ასპექტებს</w:t>
            </w:r>
            <w:r w:rsidRPr="005034AD">
              <w:rPr>
                <w:rFonts w:ascii="Sylfaen" w:eastAsia="Arial Unicode MS" w:hAnsi="Sylfaen" w:cs="Arial Unicode MS"/>
                <w:color w:val="auto"/>
                <w:sz w:val="20"/>
                <w:szCs w:val="20"/>
              </w:rPr>
              <w:t>;</w:t>
            </w:r>
          </w:p>
          <w:p w:rsidR="000F1875" w:rsidRPr="005034AD" w:rsidRDefault="00674113" w:rsidP="005034AD">
            <w:pPr>
              <w:jc w:val="both"/>
              <w:rPr>
                <w:rFonts w:ascii="Sylfaen" w:eastAsia="Merriweather" w:hAnsi="Sylfaen" w:cs="Merriweather"/>
                <w:b/>
                <w:color w:val="auto"/>
                <w:sz w:val="20"/>
                <w:szCs w:val="20"/>
                <w:highlight w:val="white"/>
              </w:rPr>
            </w:pPr>
            <w:r w:rsidRPr="005034AD">
              <w:rPr>
                <w:rFonts w:ascii="Sylfaen" w:eastAsia="Merriweather" w:hAnsi="Sylfaen" w:cs="Merriweather"/>
                <w:color w:val="auto"/>
                <w:sz w:val="20"/>
                <w:szCs w:val="20"/>
              </w:rPr>
              <w:t xml:space="preserve">5. </w:t>
            </w:r>
            <w:r w:rsidRPr="005034AD">
              <w:rPr>
                <w:rFonts w:ascii="Sylfaen" w:eastAsia="Arial Unicode MS" w:hAnsi="Sylfaen" w:cs="Arial Unicode MS"/>
                <w:color w:val="auto"/>
                <w:sz w:val="20"/>
                <w:szCs w:val="20"/>
                <w:highlight w:val="white"/>
              </w:rPr>
              <w:t>განხორციელებული</w:t>
            </w:r>
            <w:r w:rsidR="00DB2B0E" w:rsidRPr="005034AD">
              <w:rPr>
                <w:rFonts w:ascii="Sylfaen" w:eastAsia="Arial Unicode MS" w:hAnsi="Sylfaen" w:cs="Arial Unicode MS"/>
                <w:color w:val="auto"/>
                <w:sz w:val="20"/>
                <w:szCs w:val="20"/>
                <w:highlight w:val="white"/>
                <w:lang w:val="en-US"/>
              </w:rPr>
              <w:t xml:space="preserve"> </w:t>
            </w:r>
            <w:r w:rsidRPr="005034AD">
              <w:rPr>
                <w:rFonts w:ascii="Sylfaen" w:eastAsia="Arial Unicode MS" w:hAnsi="Sylfaen" w:cs="Arial Unicode MS"/>
                <w:b/>
                <w:color w:val="auto"/>
                <w:sz w:val="20"/>
                <w:szCs w:val="20"/>
                <w:highlight w:val="white"/>
              </w:rPr>
              <w:t>საექთნო</w:t>
            </w:r>
            <w:r w:rsidR="00DB2B0E" w:rsidRPr="005034AD">
              <w:rPr>
                <w:rFonts w:ascii="Sylfaen" w:eastAsia="Arial Unicode MS" w:hAnsi="Sylfaen" w:cs="Arial Unicode MS"/>
                <w:b/>
                <w:color w:val="auto"/>
                <w:sz w:val="20"/>
                <w:szCs w:val="20"/>
                <w:highlight w:val="white"/>
                <w:lang w:val="en-US"/>
              </w:rPr>
              <w:t xml:space="preserve"> </w:t>
            </w:r>
            <w:r w:rsidRPr="005034AD">
              <w:rPr>
                <w:rFonts w:ascii="Sylfaen" w:eastAsia="Arial Unicode MS" w:hAnsi="Sylfaen" w:cs="Arial Unicode MS"/>
                <w:b/>
                <w:color w:val="auto"/>
                <w:sz w:val="20"/>
                <w:szCs w:val="20"/>
                <w:highlight w:val="white"/>
              </w:rPr>
              <w:t>პროცესისა</w:t>
            </w:r>
            <w:r w:rsidR="00DB2B0E" w:rsidRPr="005034AD">
              <w:rPr>
                <w:rFonts w:ascii="Sylfaen" w:eastAsia="Arial Unicode MS" w:hAnsi="Sylfaen" w:cs="Arial Unicode MS"/>
                <w:color w:val="auto"/>
                <w:sz w:val="20"/>
                <w:szCs w:val="20"/>
                <w:highlight w:val="white"/>
                <w:lang w:val="en-US"/>
              </w:rPr>
              <w:t xml:space="preserve"> </w:t>
            </w:r>
            <w:r w:rsidRPr="005034AD">
              <w:rPr>
                <w:rFonts w:ascii="Sylfaen" w:eastAsia="Arial Unicode MS" w:hAnsi="Sylfaen" w:cs="Arial Unicode MS"/>
                <w:color w:val="auto"/>
                <w:sz w:val="20"/>
                <w:szCs w:val="20"/>
                <w:highlight w:val="white"/>
              </w:rPr>
              <w:t>და</w:t>
            </w:r>
            <w:r w:rsidR="00DB2B0E" w:rsidRPr="005034AD">
              <w:rPr>
                <w:rFonts w:ascii="Sylfaen" w:eastAsia="Arial Unicode MS" w:hAnsi="Sylfaen" w:cs="Arial Unicode MS"/>
                <w:color w:val="auto"/>
                <w:sz w:val="20"/>
                <w:szCs w:val="20"/>
                <w:highlight w:val="white"/>
                <w:lang w:val="en-US"/>
              </w:rPr>
              <w:t xml:space="preserve"> </w:t>
            </w:r>
            <w:r w:rsidRPr="005034AD">
              <w:rPr>
                <w:rFonts w:ascii="Sylfaen" w:eastAsia="Arial Unicode MS" w:hAnsi="Sylfaen" w:cs="Arial Unicode MS"/>
                <w:color w:val="auto"/>
                <w:sz w:val="20"/>
                <w:szCs w:val="20"/>
                <w:highlight w:val="white"/>
              </w:rPr>
              <w:t>ჩატარებული</w:t>
            </w:r>
            <w:r w:rsidR="00DB2B0E" w:rsidRPr="005034AD">
              <w:rPr>
                <w:rFonts w:ascii="Sylfaen" w:eastAsia="Arial Unicode MS" w:hAnsi="Sylfaen" w:cs="Arial Unicode MS"/>
                <w:color w:val="auto"/>
                <w:sz w:val="20"/>
                <w:szCs w:val="20"/>
                <w:highlight w:val="white"/>
                <w:lang w:val="en-US"/>
              </w:rPr>
              <w:t xml:space="preserve"> </w:t>
            </w:r>
            <w:r w:rsidRPr="005034AD">
              <w:rPr>
                <w:rFonts w:ascii="Sylfaen" w:eastAsia="Arial Unicode MS" w:hAnsi="Sylfaen" w:cs="Arial Unicode MS"/>
                <w:b/>
                <w:color w:val="auto"/>
                <w:sz w:val="20"/>
                <w:szCs w:val="20"/>
                <w:highlight w:val="white"/>
              </w:rPr>
              <w:t>მანიპულაციის</w:t>
            </w:r>
            <w:r w:rsidR="00DB2B0E" w:rsidRPr="005034AD">
              <w:rPr>
                <w:rFonts w:ascii="Sylfaen" w:eastAsia="Arial Unicode MS" w:hAnsi="Sylfaen" w:cs="Arial Unicode MS"/>
                <w:color w:val="auto"/>
                <w:sz w:val="20"/>
                <w:szCs w:val="20"/>
                <w:highlight w:val="white"/>
                <w:lang w:val="en-US"/>
              </w:rPr>
              <w:t xml:space="preserve"> </w:t>
            </w:r>
            <w:r w:rsidRPr="005034AD">
              <w:rPr>
                <w:rFonts w:ascii="Sylfaen" w:eastAsia="Arial Unicode MS" w:hAnsi="Sylfaen" w:cs="Arial Unicode MS"/>
                <w:color w:val="auto"/>
                <w:sz w:val="20"/>
                <w:szCs w:val="20"/>
                <w:highlight w:val="white"/>
              </w:rPr>
              <w:t>შედეგად</w:t>
            </w:r>
            <w:r w:rsidR="00DB2B0E" w:rsidRPr="005034AD">
              <w:rPr>
                <w:rFonts w:ascii="Sylfaen" w:eastAsia="Arial Unicode MS" w:hAnsi="Sylfaen" w:cs="Arial Unicode MS"/>
                <w:color w:val="auto"/>
                <w:sz w:val="20"/>
                <w:szCs w:val="20"/>
                <w:highlight w:val="white"/>
                <w:lang w:val="en-US"/>
              </w:rPr>
              <w:t xml:space="preserve"> </w:t>
            </w:r>
            <w:r w:rsidRPr="005034AD">
              <w:rPr>
                <w:rFonts w:ascii="Sylfaen" w:eastAsia="Arial Unicode MS" w:hAnsi="Sylfaen" w:cs="Arial Unicode MS"/>
                <w:color w:val="auto"/>
                <w:sz w:val="20"/>
                <w:szCs w:val="20"/>
                <w:highlight w:val="white"/>
              </w:rPr>
              <w:t>სწორად</w:t>
            </w:r>
            <w:r w:rsidR="00841A32" w:rsidRPr="005034AD">
              <w:rPr>
                <w:rFonts w:ascii="Sylfaen" w:eastAsia="Arial Unicode MS" w:hAnsi="Sylfaen" w:cs="Arial Unicode MS"/>
                <w:color w:val="auto"/>
                <w:sz w:val="20"/>
                <w:szCs w:val="20"/>
                <w:highlight w:val="white"/>
              </w:rPr>
              <w:t>, ენობრივი სისწორისა და გრამატიკული წესების დაცვით</w:t>
            </w:r>
            <w:r w:rsidR="00DB2B0E" w:rsidRPr="005034AD">
              <w:rPr>
                <w:rFonts w:ascii="Sylfaen" w:eastAsia="Arial Unicode MS" w:hAnsi="Sylfaen" w:cs="Arial Unicode MS"/>
                <w:color w:val="auto"/>
                <w:sz w:val="20"/>
                <w:szCs w:val="20"/>
                <w:highlight w:val="white"/>
                <w:lang w:val="en-US"/>
              </w:rPr>
              <w:t xml:space="preserve"> </w:t>
            </w:r>
            <w:r w:rsidRPr="005034AD">
              <w:rPr>
                <w:rFonts w:ascii="Sylfaen" w:eastAsia="Arial Unicode MS" w:hAnsi="Sylfaen" w:cs="Arial Unicode MS"/>
                <w:color w:val="auto"/>
                <w:sz w:val="20"/>
                <w:szCs w:val="20"/>
                <w:highlight w:val="white"/>
              </w:rPr>
              <w:t>ავსებს</w:t>
            </w:r>
            <w:r w:rsidR="00DB2B0E" w:rsidRPr="005034AD">
              <w:rPr>
                <w:rFonts w:ascii="Sylfaen" w:eastAsia="Arial Unicode MS" w:hAnsi="Sylfaen" w:cs="Arial Unicode MS"/>
                <w:color w:val="auto"/>
                <w:sz w:val="20"/>
                <w:szCs w:val="20"/>
                <w:highlight w:val="white"/>
                <w:lang w:val="en-US"/>
              </w:rPr>
              <w:t xml:space="preserve"> </w:t>
            </w:r>
            <w:r w:rsidRPr="005034AD">
              <w:rPr>
                <w:rFonts w:ascii="Sylfaen" w:eastAsia="Arial Unicode MS" w:hAnsi="Sylfaen" w:cs="Arial Unicode MS"/>
                <w:color w:val="auto"/>
                <w:sz w:val="20"/>
                <w:szCs w:val="20"/>
                <w:highlight w:val="white"/>
              </w:rPr>
              <w:t>შესაბამის</w:t>
            </w:r>
            <w:r w:rsidR="00DB2B0E" w:rsidRPr="005034AD">
              <w:rPr>
                <w:rFonts w:ascii="Sylfaen" w:eastAsia="Arial Unicode MS" w:hAnsi="Sylfaen" w:cs="Arial Unicode MS"/>
                <w:color w:val="auto"/>
                <w:sz w:val="20"/>
                <w:szCs w:val="20"/>
                <w:highlight w:val="white"/>
                <w:lang w:val="en-US"/>
              </w:rPr>
              <w:t xml:space="preserve"> </w:t>
            </w:r>
            <w:r w:rsidRPr="005034AD">
              <w:rPr>
                <w:rFonts w:ascii="Sylfaen" w:eastAsia="Arial Unicode MS" w:hAnsi="Sylfaen" w:cs="Arial Unicode MS"/>
                <w:color w:val="auto"/>
                <w:sz w:val="20"/>
                <w:szCs w:val="20"/>
                <w:highlight w:val="white"/>
              </w:rPr>
              <w:t>სამედიცინო</w:t>
            </w:r>
            <w:r w:rsidR="00DB2B0E" w:rsidRPr="005034AD">
              <w:rPr>
                <w:rFonts w:ascii="Sylfaen" w:eastAsia="Arial Unicode MS" w:hAnsi="Sylfaen" w:cs="Arial Unicode MS"/>
                <w:color w:val="auto"/>
                <w:sz w:val="20"/>
                <w:szCs w:val="20"/>
                <w:highlight w:val="white"/>
                <w:lang w:val="en-US"/>
              </w:rPr>
              <w:t xml:space="preserve"> </w:t>
            </w:r>
            <w:r w:rsidRPr="005034AD">
              <w:rPr>
                <w:rFonts w:ascii="Sylfaen" w:eastAsia="Arial Unicode MS" w:hAnsi="Sylfaen" w:cs="Arial Unicode MS"/>
                <w:b/>
                <w:color w:val="auto"/>
                <w:sz w:val="20"/>
                <w:szCs w:val="20"/>
                <w:highlight w:val="white"/>
              </w:rPr>
              <w:t>დოკუმენტაციას</w:t>
            </w:r>
            <w:r w:rsidR="00C51967" w:rsidRPr="005034AD">
              <w:rPr>
                <w:rFonts w:ascii="Sylfaen" w:eastAsia="Arial Unicode MS" w:hAnsi="Sylfaen" w:cs="Arial Unicode MS"/>
                <w:b/>
                <w:color w:val="auto"/>
                <w:sz w:val="20"/>
                <w:szCs w:val="20"/>
                <w:highlight w:val="white"/>
              </w:rPr>
              <w:t>.</w:t>
            </w:r>
          </w:p>
          <w:p w:rsidR="000F1875" w:rsidRPr="005034AD" w:rsidRDefault="000F1875" w:rsidP="005034AD">
            <w:pPr>
              <w:jc w:val="both"/>
              <w:rPr>
                <w:rFonts w:ascii="Sylfaen" w:eastAsia="Merriweather" w:hAnsi="Sylfaen" w:cs="Merriweather"/>
                <w:b/>
                <w:color w:val="auto"/>
                <w:sz w:val="20"/>
                <w:szCs w:val="20"/>
                <w:highlight w:val="white"/>
              </w:rPr>
            </w:pPr>
          </w:p>
        </w:tc>
        <w:tc>
          <w:tcPr>
            <w:tcW w:w="5586" w:type="dxa"/>
            <w:vAlign w:val="center"/>
          </w:tcPr>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b/>
                <w:color w:val="auto"/>
                <w:sz w:val="20"/>
                <w:szCs w:val="20"/>
              </w:rPr>
              <w:t>ნევროზული</w:t>
            </w:r>
            <w:r w:rsidR="00FD74C7"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და</w:t>
            </w:r>
            <w:r w:rsidR="00FD74C7"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სტრესთან</w:t>
            </w:r>
            <w:r w:rsidR="00FD74C7"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დაკავშირებული</w:t>
            </w:r>
            <w:r w:rsidR="00CC37EF"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დაავადებები:</w:t>
            </w:r>
            <w:r w:rsidR="00CC37EF"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color w:val="auto"/>
                <w:sz w:val="20"/>
                <w:szCs w:val="20"/>
              </w:rPr>
              <w:t>შფოთვა; ფობია; ობსესივ</w:t>
            </w:r>
            <w:r w:rsidR="00CC37EF" w:rsidRPr="005034AD">
              <w:rPr>
                <w:rFonts w:ascii="Sylfaen" w:eastAsia="Arial Unicode MS" w:hAnsi="Sylfaen" w:cs="Arial Unicode MS"/>
                <w:color w:val="auto"/>
                <w:sz w:val="20"/>
                <w:szCs w:val="20"/>
                <w:lang w:val="en-US"/>
              </w:rPr>
              <w:t>-</w:t>
            </w:r>
            <w:r w:rsidRPr="005034AD">
              <w:rPr>
                <w:rFonts w:ascii="Sylfaen" w:eastAsia="Arial Unicode MS" w:hAnsi="Sylfaen" w:cs="Arial Unicode MS"/>
                <w:color w:val="auto"/>
                <w:sz w:val="20"/>
                <w:szCs w:val="20"/>
              </w:rPr>
              <w:t>კომპულსიურ</w:t>
            </w:r>
            <w:r w:rsidR="00CC37EF" w:rsidRPr="005034AD">
              <w:rPr>
                <w:rFonts w:ascii="Sylfaen" w:eastAsia="Arial Unicode MS" w:hAnsi="Sylfaen" w:cs="Arial Unicode MS"/>
                <w:color w:val="auto"/>
                <w:sz w:val="20"/>
                <w:szCs w:val="20"/>
              </w:rPr>
              <w:t>ი</w:t>
            </w:r>
            <w:r w:rsidR="00CC37EF"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აშლილობა; პოსტტრამვული</w:t>
            </w:r>
            <w:r w:rsidR="00CC37E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სტრესული</w:t>
            </w:r>
            <w:r w:rsidR="00CC37E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დარღვევა.</w:t>
            </w:r>
          </w:p>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b/>
                <w:color w:val="auto"/>
                <w:sz w:val="20"/>
                <w:szCs w:val="20"/>
              </w:rPr>
              <w:t>საექთნო</w:t>
            </w:r>
            <w:r w:rsidR="00CC37EF"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 xml:space="preserve">მართვა: </w:t>
            </w:r>
            <w:r w:rsidRPr="005034AD">
              <w:rPr>
                <w:rFonts w:ascii="Sylfaen" w:eastAsia="Arial Unicode MS" w:hAnsi="Sylfaen" w:cs="Arial Unicode MS"/>
                <w:color w:val="auto"/>
                <w:sz w:val="20"/>
                <w:szCs w:val="20"/>
              </w:rPr>
              <w:t>დაავადების</w:t>
            </w:r>
            <w:r w:rsidR="00CC37E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ეტიოლოგია; ფსიქო-პათოფიზიოლოგია; კლინიკური</w:t>
            </w:r>
            <w:r w:rsidR="00CC37E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მანიფესტაცია; საექთნო</w:t>
            </w:r>
            <w:r w:rsidR="00CC37E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დიაგნოზი; საექთნო</w:t>
            </w:r>
            <w:r w:rsidR="00CC37E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ანამნეზის</w:t>
            </w:r>
            <w:r w:rsidR="00CC37E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შეკრება; ფიზიკური</w:t>
            </w:r>
            <w:r w:rsidR="00CC37E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w:t>
            </w:r>
            <w:r w:rsidR="00CC37E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მენტალური</w:t>
            </w:r>
            <w:r w:rsidR="00CC37E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შეფასება</w:t>
            </w:r>
            <w:r w:rsidR="00CC37E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w:t>
            </w:r>
            <w:r w:rsidR="00CC37E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მკურნალობა.</w:t>
            </w:r>
          </w:p>
          <w:p w:rsidR="00C51967" w:rsidRPr="005034AD" w:rsidRDefault="00C51967" w:rsidP="005034AD">
            <w:pPr>
              <w:jc w:val="both"/>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საექთნო მანიპულაციები</w:t>
            </w:r>
          </w:p>
          <w:p w:rsidR="00C51967" w:rsidRPr="005034AD" w:rsidRDefault="00C51967" w:rsidP="005034AD">
            <w:pPr>
              <w:jc w:val="both"/>
              <w:rPr>
                <w:rFonts w:ascii="Sylfaen" w:eastAsia="Merriweather" w:hAnsi="Sylfaen" w:cs="Merriweather"/>
                <w:color w:val="auto"/>
                <w:sz w:val="20"/>
                <w:szCs w:val="20"/>
              </w:rPr>
            </w:pPr>
            <w:r w:rsidRPr="005034AD">
              <w:rPr>
                <w:rFonts w:ascii="Sylfaen" w:eastAsia="Merriweather" w:hAnsi="Sylfaen" w:cs="Merriweather"/>
                <w:color w:val="auto"/>
                <w:sz w:val="20"/>
                <w:szCs w:val="20"/>
              </w:rPr>
              <w:t>პაციენტის და სამუშაო არის მომზადება.</w:t>
            </w:r>
          </w:p>
          <w:p w:rsidR="00C51967" w:rsidRPr="005034AD" w:rsidRDefault="00C51967" w:rsidP="005034AD">
            <w:pPr>
              <w:contextualSpacing/>
              <w:jc w:val="both"/>
              <w:rPr>
                <w:rFonts w:ascii="Sylfaen" w:eastAsia="Merriweather" w:hAnsi="Sylfaen" w:cs="Merriweather"/>
                <w:b/>
                <w:color w:val="auto"/>
                <w:sz w:val="20"/>
                <w:szCs w:val="20"/>
              </w:rPr>
            </w:pPr>
            <w:r w:rsidRPr="005034AD">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C51967" w:rsidRPr="005034AD" w:rsidRDefault="00C51967" w:rsidP="005034AD">
            <w:pPr>
              <w:contextualSpacing/>
              <w:jc w:val="both"/>
              <w:rPr>
                <w:rFonts w:ascii="Sylfaen" w:eastAsia="Arial Unicode MS" w:hAnsi="Sylfaen" w:cs="Arial Unicode MS"/>
                <w:color w:val="auto"/>
                <w:sz w:val="20"/>
                <w:szCs w:val="20"/>
              </w:rPr>
            </w:pPr>
            <w:r w:rsidRPr="005034AD">
              <w:rPr>
                <w:rFonts w:ascii="Sylfaen" w:eastAsia="Arial Unicode MS" w:hAnsi="Sylfaen" w:cs="Arial Unicode MS"/>
                <w:color w:val="auto"/>
                <w:sz w:val="20"/>
                <w:szCs w:val="20"/>
              </w:rPr>
              <w:t>ხელების დაცვა -ხელთათმანი</w:t>
            </w:r>
            <w:r w:rsidRPr="005034AD">
              <w:rPr>
                <w:rFonts w:ascii="Sylfaen" w:eastAsia="Merriweather" w:hAnsi="Sylfaen" w:cs="Merriweather"/>
                <w:b/>
                <w:color w:val="auto"/>
                <w:sz w:val="20"/>
                <w:szCs w:val="20"/>
              </w:rPr>
              <w:t>,</w:t>
            </w:r>
            <w:r w:rsidRPr="005034AD">
              <w:rPr>
                <w:rFonts w:ascii="Sylfaen" w:eastAsia="Arial Unicode MS" w:hAnsi="Sylfaen" w:cs="Arial Unicode MS"/>
                <w:color w:val="auto"/>
                <w:sz w:val="20"/>
                <w:szCs w:val="20"/>
              </w:rPr>
              <w:t xml:space="preserve"> კანის, ტანსაცმლის დაცვა -ხალათი/წინსაფარ, სათვალე- თვალის დაცვა</w:t>
            </w:r>
            <w:r w:rsidRPr="005034AD">
              <w:rPr>
                <w:rFonts w:ascii="Sylfaen" w:eastAsia="Merriweather" w:hAnsi="Sylfaen" w:cs="Merriweather"/>
                <w:b/>
                <w:color w:val="auto"/>
                <w:sz w:val="20"/>
                <w:szCs w:val="20"/>
              </w:rPr>
              <w:t>,</w:t>
            </w:r>
            <w:r w:rsidRPr="005034AD">
              <w:rPr>
                <w:rFonts w:ascii="Sylfaen" w:eastAsia="Arial Unicode MS" w:hAnsi="Sylfaen" w:cs="Arial Unicode MS"/>
                <w:color w:val="auto"/>
                <w:sz w:val="20"/>
                <w:szCs w:val="20"/>
              </w:rPr>
              <w:t>სახის ფარი</w:t>
            </w:r>
            <w:r w:rsidRPr="005034AD">
              <w:rPr>
                <w:rFonts w:ascii="Sylfaen" w:eastAsia="Merriweather" w:hAnsi="Sylfaen" w:cs="Merriweather"/>
                <w:b/>
                <w:color w:val="auto"/>
                <w:sz w:val="20"/>
                <w:szCs w:val="20"/>
              </w:rPr>
              <w:t>,</w:t>
            </w:r>
            <w:r w:rsidRPr="005034AD">
              <w:rPr>
                <w:rFonts w:ascii="Sylfaen" w:eastAsia="Arial Unicode MS" w:hAnsi="Sylfaen" w:cs="Arial Unicode MS"/>
                <w:color w:val="auto"/>
                <w:sz w:val="20"/>
                <w:szCs w:val="20"/>
              </w:rPr>
              <w:t xml:space="preserve"> ქირურგიული ნიღაბი</w:t>
            </w:r>
            <w:r w:rsidRPr="005034AD">
              <w:rPr>
                <w:rFonts w:ascii="Sylfaen" w:eastAsia="Merriweather" w:hAnsi="Sylfaen" w:cs="Merriweather"/>
                <w:b/>
                <w:color w:val="auto"/>
                <w:sz w:val="20"/>
                <w:szCs w:val="20"/>
              </w:rPr>
              <w:t>,</w:t>
            </w:r>
            <w:r w:rsidRPr="005034AD">
              <w:rPr>
                <w:rFonts w:ascii="Sylfaen" w:eastAsia="Arial Unicode MS" w:hAnsi="Sylfaen" w:cs="Arial Unicode MS"/>
                <w:color w:val="auto"/>
                <w:sz w:val="20"/>
                <w:szCs w:val="20"/>
              </w:rPr>
              <w:t>რესპირატორი</w:t>
            </w:r>
            <w:r w:rsidRPr="005034AD">
              <w:rPr>
                <w:rFonts w:ascii="Sylfaen" w:eastAsia="Merriweather" w:hAnsi="Sylfaen" w:cs="Merriweather"/>
                <w:b/>
                <w:color w:val="auto"/>
                <w:sz w:val="20"/>
                <w:szCs w:val="20"/>
              </w:rPr>
              <w:t xml:space="preserve">, </w:t>
            </w:r>
            <w:r w:rsidRPr="005034AD">
              <w:rPr>
                <w:rFonts w:ascii="Sylfaen" w:eastAsia="Arial Unicode MS" w:hAnsi="Sylfaen" w:cs="Arial Unicode MS"/>
                <w:color w:val="auto"/>
                <w:sz w:val="20"/>
                <w:szCs w:val="20"/>
              </w:rPr>
              <w:t>ფეხსაცმელი/ბახილები</w:t>
            </w:r>
            <w:r w:rsidRPr="005034AD">
              <w:rPr>
                <w:rFonts w:ascii="Sylfaen" w:eastAsia="Merriweather" w:hAnsi="Sylfaen" w:cs="Merriweather"/>
                <w:b/>
                <w:color w:val="auto"/>
                <w:sz w:val="20"/>
                <w:szCs w:val="20"/>
              </w:rPr>
              <w:t xml:space="preserve">, </w:t>
            </w:r>
            <w:r w:rsidRPr="005034AD">
              <w:rPr>
                <w:rFonts w:ascii="Sylfaen" w:eastAsia="Arial Unicode MS" w:hAnsi="Sylfaen" w:cs="Arial Unicode MS"/>
                <w:color w:val="auto"/>
                <w:sz w:val="20"/>
                <w:szCs w:val="20"/>
              </w:rPr>
              <w:t>ქუდი/ თმის ჩაჩი</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w:t>
            </w:r>
            <w:r w:rsidR="00AE318C" w:rsidRPr="005034AD">
              <w:rPr>
                <w:rFonts w:ascii="Sylfaen" w:eastAsia="Arial Unicode MS" w:hAnsi="Sylfaen" w:cs="Arial Unicode MS"/>
                <w:color w:val="auto"/>
                <w:sz w:val="20"/>
                <w:szCs w:val="20"/>
              </w:rPr>
              <w:t>რიტმი</w:t>
            </w:r>
            <w:r w:rsidRPr="005034AD">
              <w:rPr>
                <w:rFonts w:ascii="Sylfaen" w:eastAsia="Arial Unicode MS" w:hAnsi="Sylfaen" w:cs="Arial Unicode MS"/>
                <w:color w:val="auto"/>
                <w:sz w:val="20"/>
                <w:szCs w:val="20"/>
              </w:rPr>
              <w:t xml:space="preserve">, არტერული წნევა, საშუალო არტერიული წნევა, ტემპერატურა, ჟანგბადის მიწოდება: ნაზალური კანულის, მარტივი ნიღბის, რეზერვუიანი ნიღბის, </w:t>
            </w:r>
          </w:p>
          <w:p w:rsidR="00C51967" w:rsidRPr="005034AD" w:rsidRDefault="00C51967" w:rsidP="005034AD">
            <w:pPr>
              <w:jc w:val="both"/>
              <w:rPr>
                <w:rFonts w:ascii="Sylfaen" w:eastAsia="Arial Unicode MS" w:hAnsi="Sylfaen" w:cs="Arial Unicode MS"/>
                <w:color w:val="auto"/>
                <w:sz w:val="20"/>
                <w:szCs w:val="20"/>
              </w:rPr>
            </w:pPr>
            <w:r w:rsidRPr="005034AD">
              <w:rPr>
                <w:rFonts w:ascii="Sylfaen" w:eastAsia="Arial Unicode MS" w:hAnsi="Sylfaen" w:cs="Arial Unicode MS"/>
                <w:color w:val="auto"/>
                <w:sz w:val="20"/>
                <w:szCs w:val="20"/>
              </w:rPr>
              <w:t xml:space="preserve"> ,პაციენტის გაზთა ცვლის ნიშნების ნორმის და პათოლოგიის ამოცნობა. ელექტროკარდიოგრამის გადაღება, ტკივილის დონის განსაზღვრა, ტკივილის შეფასების </w:t>
            </w:r>
            <w:r w:rsidR="00607736" w:rsidRPr="005034AD">
              <w:rPr>
                <w:rFonts w:ascii="Sylfaen" w:eastAsia="Arial Unicode MS" w:hAnsi="Sylfaen" w:cs="Arial Unicode MS"/>
                <w:color w:val="auto"/>
                <w:sz w:val="20"/>
                <w:szCs w:val="20"/>
              </w:rPr>
              <w:t>შკალის</w:t>
            </w:r>
            <w:r w:rsidRPr="005034AD">
              <w:rPr>
                <w:rFonts w:ascii="Sylfaen" w:eastAsia="Arial Unicode MS" w:hAnsi="Sylfaen" w:cs="Arial Unicode MS"/>
                <w:color w:val="auto"/>
                <w:sz w:val="20"/>
                <w:szCs w:val="20"/>
              </w:rPr>
              <w:t xml:space="preserve"> შევსება გამოყენების დროს ასისტირება </w:t>
            </w:r>
          </w:p>
          <w:p w:rsidR="00C51967" w:rsidRPr="005034AD" w:rsidRDefault="00C51967"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 xml:space="preserve">კანის მდგომარეობაზე დაკვირვება (კანის ფერი, სინოტივე, </w:t>
            </w:r>
            <w:r w:rsidRPr="005034AD">
              <w:rPr>
                <w:rFonts w:ascii="Sylfaen" w:eastAsia="Arial Unicode MS" w:hAnsi="Sylfaen" w:cs="Arial Unicode MS"/>
                <w:color w:val="auto"/>
                <w:sz w:val="20"/>
                <w:szCs w:val="20"/>
              </w:rPr>
              <w:lastRenderedPageBreak/>
              <w:t>ტემპერატურა და კაპილარული ავსებადობის დრო), შეშუპების დონის განსაზღვრა,კიდურების ტემპერატურის მონიტორინგი</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006F2FEC" w:rsidRPr="005034AD">
              <w:rPr>
                <w:rFonts w:ascii="Sylfaen" w:eastAsia="Merriweather" w:hAnsi="Sylfaen" w:cs="Merriweather"/>
                <w:color w:val="auto"/>
                <w:sz w:val="20"/>
                <w:szCs w:val="20"/>
              </w:rPr>
              <w:t>მედიკამენტების</w:t>
            </w:r>
            <w:r w:rsidRPr="005034AD">
              <w:rPr>
                <w:rFonts w:ascii="Sylfaen" w:eastAsia="Merriweather" w:hAnsi="Sylfaen" w:cs="Merriweather"/>
                <w:color w:val="auto"/>
                <w:sz w:val="20"/>
                <w:szCs w:val="20"/>
              </w:rPr>
              <w:t xml:space="preserve"> ორალურად, ინტრამუსკულარულად,სუბკუტანურად,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ბოლუსურადდ შეყვანა, მიკროინფუზია, ინფუზია, ტრანფუზია </w:t>
            </w:r>
            <w:r w:rsidRPr="005034AD">
              <w:rPr>
                <w:rFonts w:ascii="Sylfaen" w:eastAsia="Arial Unicode MS" w:hAnsi="Sylfaen" w:cs="Arial Unicode MS"/>
                <w:color w:val="auto"/>
                <w:sz w:val="20"/>
                <w:szCs w:val="20"/>
              </w:rPr>
              <w:t>პორცედურასთან დაკავშირებული უსაფრთხოების წესების დაცვა:</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ვარგისიანობა.მაღალი რისკის მედიკამენტების გამოყენებისას შესაბამისი წესის დაცვა.</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პაციენტის ნუტრიციული სტატუსის შემოწმება, სუნთქვითი ვარჯიშები, ვიბრაციულ-პერკუსიული მასაჟი, ფილეტვების და გულის აუსკულტაცია, პერკუსია, გულმკერდის პალპაცია, სავარჯიშო სპირომეტრია  სითხის ბალანსის დათვლა:</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 xml:space="preserve">ინტრავენური თერაპიის სიჩქარის დათვლა, მიღებული და გამოყოფილი სითხეების დათვლა. ცნობიერების დონის შეფასება, 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w:t>
            </w:r>
            <w:r w:rsidR="00607736" w:rsidRPr="005034AD">
              <w:rPr>
                <w:rFonts w:ascii="Sylfaen" w:eastAsia="Arial Unicode MS" w:hAnsi="Sylfaen" w:cs="Arial Unicode MS"/>
                <w:color w:val="auto"/>
                <w:sz w:val="20"/>
                <w:szCs w:val="20"/>
              </w:rPr>
              <w:t>ელასტიკური</w:t>
            </w:r>
            <w:r w:rsidRPr="005034AD">
              <w:rPr>
                <w:rFonts w:ascii="Sylfaen" w:eastAsia="Arial Unicode MS" w:hAnsi="Sylfaen" w:cs="Arial Unicode MS"/>
                <w:color w:val="auto"/>
                <w:sz w:val="20"/>
                <w:szCs w:val="20"/>
              </w:rPr>
              <w:t xml:space="preserve"> ნახვევის დადება, ნახვევების დადების და შეცვლის ტექნიკა და მეთოდები.კანის </w:t>
            </w:r>
            <w:r w:rsidRPr="005034AD">
              <w:rPr>
                <w:rFonts w:ascii="Sylfaen" w:eastAsia="Arial Unicode MS" w:hAnsi="Sylfaen" w:cs="Arial Unicode MS"/>
                <w:color w:val="auto"/>
                <w:sz w:val="20"/>
                <w:szCs w:val="20"/>
              </w:rPr>
              <w:lastRenderedPageBreak/>
              <w:t>შემოწმება და ნაწოლების განვითარების რისკების იდენტიფიცირება, ნაწოლების მოვლა,</w:t>
            </w:r>
          </w:p>
          <w:p w:rsidR="00C51967" w:rsidRPr="005034AD" w:rsidRDefault="00C51967" w:rsidP="005034AD">
            <w:pPr>
              <w:rPr>
                <w:rFonts w:ascii="Sylfaen" w:eastAsia="Merriweather" w:hAnsi="Sylfaen" w:cs="Merriweather"/>
                <w:color w:val="auto"/>
                <w:sz w:val="20"/>
                <w:szCs w:val="20"/>
              </w:rPr>
            </w:pPr>
            <w:r w:rsidRPr="005034AD">
              <w:rPr>
                <w:rFonts w:ascii="Sylfaen" w:eastAsia="Merriweather" w:hAnsi="Sylfaen" w:cs="Merriweather"/>
                <w:color w:val="auto"/>
                <w:sz w:val="20"/>
                <w:szCs w:val="20"/>
              </w:rPr>
              <w:t xml:space="preserve">ასპირაციის პრევენცია, </w:t>
            </w:r>
            <w:r w:rsidRPr="005034AD">
              <w:rPr>
                <w:rFonts w:ascii="Sylfaen" w:eastAsia="Arial Unicode MS" w:hAnsi="Sylfaen" w:cs="Arial Unicode MS"/>
                <w:color w:val="auto"/>
                <w:sz w:val="20"/>
                <w:szCs w:val="20"/>
              </w:rPr>
              <w:t>ჰიგიენის ღონისძიებების</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შესრულება</w:t>
            </w:r>
            <w:r w:rsidRPr="005034AD">
              <w:rPr>
                <w:rFonts w:ascii="Sylfaen" w:eastAsia="Arial Unicode MS" w:hAnsi="Sylfaen" w:cs="Arial Unicode MS"/>
                <w:b/>
                <w:color w:val="auto"/>
                <w:sz w:val="20"/>
                <w:szCs w:val="20"/>
              </w:rPr>
              <w:t xml:space="preserve">:  </w:t>
            </w:r>
            <w:r w:rsidRPr="005034AD">
              <w:rPr>
                <w:rFonts w:ascii="Sylfaen" w:eastAsia="Merriweather" w:hAnsi="Sylfaen" w:cs="Merriweather"/>
                <w:color w:val="auto"/>
                <w:sz w:val="20"/>
                <w:szCs w:val="20"/>
              </w:rPr>
              <w:t xml:space="preserve"> </w:t>
            </w:r>
            <w:r w:rsidRPr="005034AD">
              <w:rPr>
                <w:rFonts w:ascii="Sylfaen" w:eastAsia="Arial Unicode MS" w:hAnsi="Sylfaen" w:cs="Arial Unicode MS"/>
                <w:color w:val="auto"/>
                <w:sz w:val="20"/>
                <w:szCs w:val="20"/>
              </w:rPr>
              <w:t>თვალების მოვლა;</w:t>
            </w:r>
          </w:p>
          <w:p w:rsidR="00C51967" w:rsidRPr="005034AD" w:rsidRDefault="00C51967"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 xml:space="preserve">პირის ღრუს, კბილების მოვლა, კბილების </w:t>
            </w:r>
            <w:r w:rsidR="00AE318C" w:rsidRPr="005034AD">
              <w:rPr>
                <w:rFonts w:ascii="Sylfaen" w:eastAsia="Arial Unicode MS" w:hAnsi="Sylfaen" w:cs="Arial Unicode MS"/>
                <w:color w:val="auto"/>
                <w:sz w:val="20"/>
                <w:szCs w:val="20"/>
              </w:rPr>
              <w:t>პროთეზის</w:t>
            </w:r>
            <w:r w:rsidRPr="005034AD">
              <w:rPr>
                <w:rFonts w:ascii="Sylfaen" w:eastAsia="Arial Unicode MS" w:hAnsi="Sylfaen" w:cs="Arial Unicode MS"/>
                <w:color w:val="auto"/>
                <w:sz w:val="20"/>
                <w:szCs w:val="20"/>
              </w:rPr>
              <w:t xml:space="preserve"> მოვლა ყურების, ცხვირის ღრუს მოვლა; შხაპი; დაბანა; კანის მოვლა; თმის საფარველის მოვლა;</w:t>
            </w:r>
            <w:r w:rsidRPr="005034AD">
              <w:rPr>
                <w:rFonts w:ascii="Sylfaen" w:eastAsia="Merriweather" w:hAnsi="Sylfaen" w:cs="Merriweather"/>
                <w:color w:val="auto"/>
                <w:sz w:val="20"/>
                <w:szCs w:val="20"/>
              </w:rPr>
              <w:t xml:space="preserve"> </w:t>
            </w:r>
            <w:r w:rsidRPr="005034AD">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C51967" w:rsidRPr="005034AD" w:rsidRDefault="00C51967" w:rsidP="005034AD">
            <w:pPr>
              <w:numPr>
                <w:ilvl w:val="0"/>
                <w:numId w:val="13"/>
              </w:numPr>
              <w:pBdr>
                <w:top w:val="none" w:sz="0" w:space="0" w:color="auto"/>
                <w:left w:val="none" w:sz="0" w:space="0" w:color="auto"/>
                <w:bottom w:val="none" w:sz="0" w:space="0" w:color="auto"/>
                <w:right w:val="none" w:sz="0" w:space="0" w:color="auto"/>
                <w:between w:val="none" w:sz="0" w:space="0" w:color="auto"/>
              </w:pBdr>
              <w:contextualSpacing/>
              <w:rPr>
                <w:rFonts w:ascii="Sylfaen" w:hAnsi="Sylfaen"/>
                <w:color w:val="auto"/>
                <w:sz w:val="20"/>
                <w:szCs w:val="20"/>
              </w:rPr>
            </w:pPr>
            <w:r w:rsidRPr="005034AD">
              <w:rPr>
                <w:rFonts w:ascii="Sylfaen" w:eastAsia="Arial Unicode MS" w:hAnsi="Sylfaen" w:cs="Arial Unicode MS"/>
                <w:color w:val="auto"/>
                <w:sz w:val="20"/>
                <w:szCs w:val="20"/>
              </w:rPr>
              <w:t>შორისის მოვლა;</w:t>
            </w:r>
          </w:p>
          <w:p w:rsidR="00C51967" w:rsidRPr="005034AD" w:rsidRDefault="00C51967" w:rsidP="005034AD">
            <w:pPr>
              <w:numPr>
                <w:ilvl w:val="0"/>
                <w:numId w:val="13"/>
              </w:numPr>
              <w:pBdr>
                <w:top w:val="none" w:sz="0" w:space="0" w:color="auto"/>
                <w:left w:val="none" w:sz="0" w:space="0" w:color="auto"/>
                <w:bottom w:val="none" w:sz="0" w:space="0" w:color="auto"/>
                <w:right w:val="none" w:sz="0" w:space="0" w:color="auto"/>
                <w:between w:val="none" w:sz="0" w:space="0" w:color="auto"/>
              </w:pBdr>
              <w:contextualSpacing/>
              <w:rPr>
                <w:rFonts w:ascii="Sylfaen" w:hAnsi="Sylfaen"/>
                <w:color w:val="auto"/>
                <w:sz w:val="20"/>
                <w:szCs w:val="20"/>
              </w:rPr>
            </w:pPr>
            <w:r w:rsidRPr="005034AD">
              <w:rPr>
                <w:rFonts w:ascii="Sylfaen" w:eastAsia="Arial Unicode MS" w:hAnsi="Sylfaen" w:cs="Arial Unicode MS"/>
                <w:color w:val="auto"/>
                <w:sz w:val="20"/>
                <w:szCs w:val="20"/>
              </w:rPr>
              <w:t>შარდის ბუშტის კათეტერის მოვლა;</w:t>
            </w:r>
          </w:p>
          <w:p w:rsidR="00C51967" w:rsidRPr="005034AD" w:rsidRDefault="00C51967" w:rsidP="005034AD">
            <w:pPr>
              <w:numPr>
                <w:ilvl w:val="0"/>
                <w:numId w:val="13"/>
              </w:numPr>
              <w:pBdr>
                <w:top w:val="none" w:sz="0" w:space="0" w:color="auto"/>
                <w:left w:val="none" w:sz="0" w:space="0" w:color="auto"/>
                <w:bottom w:val="none" w:sz="0" w:space="0" w:color="auto"/>
                <w:right w:val="none" w:sz="0" w:space="0" w:color="auto"/>
                <w:between w:val="none" w:sz="0" w:space="0" w:color="auto"/>
              </w:pBdr>
              <w:contextualSpacing/>
              <w:rPr>
                <w:rFonts w:ascii="Sylfaen" w:hAnsi="Sylfaen"/>
                <w:color w:val="auto"/>
                <w:sz w:val="20"/>
                <w:szCs w:val="20"/>
              </w:rPr>
            </w:pPr>
            <w:r w:rsidRPr="005034AD">
              <w:rPr>
                <w:rFonts w:ascii="Sylfaen" w:eastAsia="Arial Unicode MS" w:hAnsi="Sylfaen" w:cs="Arial Unicode MS"/>
                <w:color w:val="auto"/>
                <w:sz w:val="20"/>
                <w:szCs w:val="20"/>
              </w:rPr>
              <w:t>სახის გაპარსვა;</w:t>
            </w:r>
          </w:p>
          <w:p w:rsidR="00C51967" w:rsidRPr="005034AD" w:rsidRDefault="00C51967" w:rsidP="005034AD">
            <w:pPr>
              <w:numPr>
                <w:ilvl w:val="0"/>
                <w:numId w:val="13"/>
              </w:numPr>
              <w:pBdr>
                <w:top w:val="none" w:sz="0" w:space="0" w:color="auto"/>
                <w:left w:val="none" w:sz="0" w:space="0" w:color="auto"/>
                <w:bottom w:val="none" w:sz="0" w:space="0" w:color="auto"/>
                <w:right w:val="none" w:sz="0" w:space="0" w:color="auto"/>
                <w:between w:val="none" w:sz="0" w:space="0" w:color="auto"/>
              </w:pBdr>
              <w:contextualSpacing/>
              <w:rPr>
                <w:rFonts w:ascii="Sylfaen" w:hAnsi="Sylfaen"/>
                <w:color w:val="auto"/>
                <w:sz w:val="20"/>
                <w:szCs w:val="20"/>
              </w:rPr>
            </w:pPr>
            <w:r w:rsidRPr="005034AD">
              <w:rPr>
                <w:rFonts w:ascii="Sylfaen" w:eastAsia="Arial Unicode MS" w:hAnsi="Sylfaen" w:cs="Arial Unicode MS"/>
                <w:color w:val="auto"/>
                <w:sz w:val="20"/>
                <w:szCs w:val="20"/>
              </w:rPr>
              <w:t>თმების მოვლა</w:t>
            </w:r>
            <w:r w:rsidR="006F2FEC" w:rsidRPr="005034AD">
              <w:rPr>
                <w:rFonts w:ascii="Sylfaen" w:eastAsia="Arial Unicode MS" w:hAnsi="Sylfaen" w:cs="Arial Unicode MS"/>
                <w:color w:val="auto"/>
                <w:sz w:val="20"/>
                <w:szCs w:val="20"/>
              </w:rPr>
              <w:t>.</w:t>
            </w:r>
          </w:p>
          <w:p w:rsidR="00C51967" w:rsidRPr="005034AD" w:rsidRDefault="00C51967"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სამედიცინო ნარჩენების;</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 xml:space="preserve">სამედიცინო თეთრეულის სეგრეგაცია და მართვა  </w:t>
            </w:r>
          </w:p>
          <w:p w:rsidR="00C51967" w:rsidRPr="005034AD" w:rsidRDefault="00C51967"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 xml:space="preserve">ბიოლოგიური და ქიმიური ნივთიერებების;რადიაციული ნივთიერებების  მოხმარების და </w:t>
            </w:r>
            <w:r w:rsidR="004E4C11" w:rsidRPr="005034AD">
              <w:rPr>
                <w:rFonts w:ascii="Sylfaen" w:eastAsia="Arial Unicode MS" w:hAnsi="Sylfaen" w:cs="Arial Unicode MS"/>
                <w:color w:val="auto"/>
                <w:sz w:val="20"/>
                <w:szCs w:val="20"/>
              </w:rPr>
              <w:t>უსაფრთხოების წესების</w:t>
            </w:r>
            <w:r w:rsidRPr="005034AD">
              <w:rPr>
                <w:rFonts w:ascii="Sylfaen" w:eastAsia="Arial Unicode MS" w:hAnsi="Sylfaen" w:cs="Arial Unicode MS"/>
                <w:color w:val="auto"/>
                <w:sz w:val="20"/>
                <w:szCs w:val="20"/>
              </w:rPr>
              <w:t xml:space="preserve"> დაცვა </w:t>
            </w:r>
          </w:p>
          <w:p w:rsidR="000F1875" w:rsidRPr="005034AD" w:rsidRDefault="00674113" w:rsidP="005034AD">
            <w:pPr>
              <w:jc w:val="both"/>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დოკუმენტაცია</w:t>
            </w:r>
          </w:p>
          <w:p w:rsidR="000F1875" w:rsidRPr="005034AD" w:rsidRDefault="00674113" w:rsidP="005034AD">
            <w:pPr>
              <w:numPr>
                <w:ilvl w:val="0"/>
                <w:numId w:val="4"/>
              </w:numPr>
              <w:tabs>
                <w:tab w:val="left" w:pos="205"/>
              </w:tabs>
              <w:ind w:left="10" w:firstLine="0"/>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სტაციონარული</w:t>
            </w:r>
            <w:r w:rsidR="00CC37E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პაციენტის</w:t>
            </w:r>
            <w:r w:rsidR="00CC37E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სამედიცინო</w:t>
            </w:r>
            <w:r w:rsidR="00CC37E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ბარათი - ფორმა #IV-300/ა;</w:t>
            </w:r>
          </w:p>
          <w:p w:rsidR="000F1875" w:rsidRPr="005034AD" w:rsidRDefault="00674113" w:rsidP="005034AD">
            <w:pPr>
              <w:numPr>
                <w:ilvl w:val="0"/>
                <w:numId w:val="4"/>
              </w:numPr>
              <w:tabs>
                <w:tab w:val="left" w:pos="205"/>
              </w:tabs>
              <w:ind w:left="10" w:firstLine="0"/>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ფიზიკალური</w:t>
            </w:r>
            <w:r w:rsidR="00CC37E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მონაცემების</w:t>
            </w:r>
            <w:r w:rsidR="00CC37E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რეგისტრაციის</w:t>
            </w:r>
            <w:r w:rsidR="00CC37E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ფურცელი - ფორმა #IV – 300-1/ა</w:t>
            </w:r>
          </w:p>
          <w:p w:rsidR="000F1875" w:rsidRPr="005034AD" w:rsidRDefault="00674113" w:rsidP="005034AD">
            <w:pPr>
              <w:numPr>
                <w:ilvl w:val="0"/>
                <w:numId w:val="4"/>
              </w:numPr>
              <w:tabs>
                <w:tab w:val="left" w:pos="205"/>
              </w:tabs>
              <w:ind w:left="10" w:firstLine="0"/>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ექიმის</w:t>
            </w:r>
            <w:r w:rsidR="00CC37E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დანიშნულების</w:t>
            </w:r>
            <w:r w:rsidR="00CC37EF"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ფურცელი - ფორმაც #IV – 300-2/ა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სისხლის</w:t>
            </w:r>
            <w:r w:rsidRPr="005034AD">
              <w:rPr>
                <w:rFonts w:ascii="Sylfaen" w:hAnsi="Sylfaen"/>
                <w:sz w:val="20"/>
                <w:szCs w:val="20"/>
              </w:rPr>
              <w:t xml:space="preserve"> </w:t>
            </w:r>
            <w:r w:rsidRPr="005034AD">
              <w:rPr>
                <w:rFonts w:ascii="Sylfaen" w:hAnsi="Sylfaen" w:cs="Sylfaen"/>
                <w:sz w:val="20"/>
                <w:szCs w:val="20"/>
              </w:rPr>
              <w:t>და</w:t>
            </w:r>
            <w:r w:rsidRPr="005034AD">
              <w:rPr>
                <w:rFonts w:ascii="Sylfaen" w:hAnsi="Sylfaen"/>
                <w:sz w:val="20"/>
                <w:szCs w:val="20"/>
              </w:rPr>
              <w:t xml:space="preserve"> </w:t>
            </w:r>
            <w:r w:rsidRPr="005034AD">
              <w:rPr>
                <w:rFonts w:ascii="Sylfaen" w:hAnsi="Sylfaen" w:cs="Sylfaen"/>
                <w:sz w:val="20"/>
                <w:szCs w:val="20"/>
              </w:rPr>
              <w:t>სისხლის</w:t>
            </w:r>
            <w:r w:rsidRPr="005034AD">
              <w:rPr>
                <w:rFonts w:ascii="Sylfaen" w:hAnsi="Sylfaen"/>
                <w:sz w:val="20"/>
                <w:szCs w:val="20"/>
              </w:rPr>
              <w:t xml:space="preserve"> </w:t>
            </w:r>
            <w:r w:rsidRPr="005034AD">
              <w:rPr>
                <w:rFonts w:ascii="Sylfaen" w:hAnsi="Sylfaen" w:cs="Sylfaen"/>
                <w:sz w:val="20"/>
                <w:szCs w:val="20"/>
              </w:rPr>
              <w:t>კომპონენტების</w:t>
            </w:r>
            <w:r w:rsidRPr="005034AD">
              <w:rPr>
                <w:rFonts w:ascii="Sylfaen" w:hAnsi="Sylfaen"/>
                <w:sz w:val="20"/>
                <w:szCs w:val="20"/>
              </w:rPr>
              <w:t xml:space="preserve"> </w:t>
            </w:r>
            <w:r w:rsidRPr="005034AD">
              <w:rPr>
                <w:rFonts w:ascii="Sylfaen" w:hAnsi="Sylfaen" w:cs="Sylfaen"/>
                <w:sz w:val="20"/>
                <w:szCs w:val="20"/>
              </w:rPr>
              <w:t>გადასხმის</w:t>
            </w:r>
            <w:r w:rsidRPr="005034AD">
              <w:rPr>
                <w:rFonts w:ascii="Sylfaen" w:hAnsi="Sylfaen"/>
                <w:sz w:val="20"/>
                <w:szCs w:val="20"/>
              </w:rPr>
              <w:t xml:space="preserve"> </w:t>
            </w:r>
            <w:r w:rsidRPr="005034AD">
              <w:rPr>
                <w:rFonts w:ascii="Sylfaen" w:hAnsi="Sylfaen" w:cs="Sylfaen"/>
                <w:sz w:val="20"/>
                <w:szCs w:val="20"/>
              </w:rPr>
              <w:t>ოქმი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№IV-300-11/</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წერილობითი</w:t>
            </w:r>
            <w:r w:rsidRPr="005034AD">
              <w:rPr>
                <w:rFonts w:ascii="Sylfaen" w:hAnsi="Sylfaen"/>
                <w:sz w:val="20"/>
                <w:szCs w:val="20"/>
              </w:rPr>
              <w:t xml:space="preserve"> </w:t>
            </w:r>
            <w:r w:rsidRPr="005034AD">
              <w:rPr>
                <w:rFonts w:ascii="Sylfaen" w:hAnsi="Sylfaen" w:cs="Sylfaen"/>
                <w:sz w:val="20"/>
                <w:szCs w:val="20"/>
              </w:rPr>
              <w:t>ინფორმირებული</w:t>
            </w:r>
            <w:r w:rsidRPr="005034AD">
              <w:rPr>
                <w:rFonts w:ascii="Sylfaen" w:hAnsi="Sylfaen"/>
                <w:sz w:val="20"/>
                <w:szCs w:val="20"/>
              </w:rPr>
              <w:t xml:space="preserve"> </w:t>
            </w:r>
            <w:r w:rsidRPr="005034AD">
              <w:rPr>
                <w:rFonts w:ascii="Sylfaen" w:hAnsi="Sylfaen" w:cs="Sylfaen"/>
                <w:sz w:val="20"/>
                <w:szCs w:val="20"/>
              </w:rPr>
              <w:t>თანხმობა</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მომსახურების</w:t>
            </w:r>
            <w:r w:rsidRPr="005034AD">
              <w:rPr>
                <w:rFonts w:ascii="Sylfaen" w:hAnsi="Sylfaen"/>
                <w:sz w:val="20"/>
                <w:szCs w:val="20"/>
              </w:rPr>
              <w:t xml:space="preserve"> </w:t>
            </w:r>
            <w:r w:rsidRPr="005034AD">
              <w:rPr>
                <w:rFonts w:ascii="Sylfaen" w:hAnsi="Sylfaen" w:cs="Sylfaen"/>
                <w:sz w:val="20"/>
                <w:szCs w:val="20"/>
              </w:rPr>
              <w:t>გაწევაზე</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№IV-300-12/</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მდგომარეობის</w:t>
            </w:r>
            <w:r w:rsidRPr="005034AD">
              <w:rPr>
                <w:rFonts w:ascii="Sylfaen" w:hAnsi="Sylfaen"/>
                <w:sz w:val="20"/>
                <w:szCs w:val="20"/>
              </w:rPr>
              <w:t xml:space="preserve"> </w:t>
            </w:r>
            <w:r w:rsidRPr="005034AD">
              <w:rPr>
                <w:rFonts w:ascii="Sylfaen" w:hAnsi="Sylfaen" w:cs="Sylfaen"/>
                <w:sz w:val="20"/>
                <w:szCs w:val="20"/>
              </w:rPr>
              <w:t>ძირითადი</w:t>
            </w:r>
            <w:r w:rsidRPr="005034AD">
              <w:rPr>
                <w:rFonts w:ascii="Sylfaen" w:hAnsi="Sylfaen"/>
                <w:sz w:val="20"/>
                <w:szCs w:val="20"/>
              </w:rPr>
              <w:t xml:space="preserve"> </w:t>
            </w:r>
            <w:r w:rsidRPr="005034AD">
              <w:rPr>
                <w:rFonts w:ascii="Sylfaen" w:hAnsi="Sylfaen" w:cs="Sylfaen"/>
                <w:sz w:val="20"/>
                <w:szCs w:val="20"/>
              </w:rPr>
              <w:t>მაჩვენებლის</w:t>
            </w:r>
            <w:r w:rsidRPr="005034AD">
              <w:rPr>
                <w:rFonts w:ascii="Sylfaen" w:hAnsi="Sylfaen"/>
                <w:sz w:val="20"/>
                <w:szCs w:val="20"/>
              </w:rPr>
              <w:t xml:space="preserve"> </w:t>
            </w:r>
            <w:r w:rsidRPr="005034AD">
              <w:rPr>
                <w:rFonts w:ascii="Sylfaen" w:hAnsi="Sylfaen" w:cs="Sylfaen"/>
                <w:sz w:val="20"/>
                <w:szCs w:val="20"/>
              </w:rPr>
              <w:t>რუკა</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№IV-300-13/</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სტაციონარში</w:t>
            </w:r>
            <w:r w:rsidRPr="005034AD">
              <w:rPr>
                <w:rFonts w:ascii="Sylfaen" w:hAnsi="Sylfaen"/>
                <w:sz w:val="20"/>
                <w:szCs w:val="20"/>
              </w:rPr>
              <w:t xml:space="preserve"> </w:t>
            </w:r>
            <w:r w:rsidRPr="005034AD">
              <w:rPr>
                <w:rFonts w:ascii="Sylfaen" w:hAnsi="Sylfaen" w:cs="Sylfaen"/>
                <w:sz w:val="20"/>
                <w:szCs w:val="20"/>
              </w:rPr>
              <w:t>პაციენტთა</w:t>
            </w:r>
            <w:r w:rsidRPr="005034AD">
              <w:rPr>
                <w:rFonts w:ascii="Sylfaen" w:hAnsi="Sylfaen"/>
                <w:sz w:val="20"/>
                <w:szCs w:val="20"/>
              </w:rPr>
              <w:t xml:space="preserve"> </w:t>
            </w:r>
            <w:r w:rsidRPr="005034AD">
              <w:rPr>
                <w:rFonts w:ascii="Sylfaen" w:hAnsi="Sylfaen" w:cs="Sylfaen"/>
                <w:sz w:val="20"/>
                <w:szCs w:val="20"/>
              </w:rPr>
              <w:t>მიღების</w:t>
            </w:r>
            <w:r w:rsidRPr="005034AD">
              <w:rPr>
                <w:rFonts w:ascii="Sylfaen" w:hAnsi="Sylfaen"/>
                <w:sz w:val="20"/>
                <w:szCs w:val="20"/>
              </w:rPr>
              <w:t xml:space="preserve"> </w:t>
            </w:r>
            <w:r w:rsidRPr="005034AD">
              <w:rPr>
                <w:rFonts w:ascii="Sylfaen" w:hAnsi="Sylfaen" w:cs="Sylfaen"/>
                <w:sz w:val="20"/>
                <w:szCs w:val="20"/>
              </w:rPr>
              <w:t>და</w:t>
            </w:r>
            <w:r w:rsidRPr="005034AD">
              <w:rPr>
                <w:rFonts w:ascii="Sylfaen" w:hAnsi="Sylfaen"/>
                <w:sz w:val="20"/>
                <w:szCs w:val="20"/>
              </w:rPr>
              <w:t xml:space="preserve"> </w:t>
            </w:r>
            <w:r w:rsidRPr="005034AD">
              <w:rPr>
                <w:rFonts w:ascii="Sylfaen" w:hAnsi="Sylfaen" w:cs="Sylfaen"/>
                <w:sz w:val="20"/>
                <w:szCs w:val="20"/>
              </w:rPr>
              <w:t>გაწერის</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№IV-301/</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ამბულატორიული</w:t>
            </w:r>
            <w:r w:rsidRPr="005034AD">
              <w:rPr>
                <w:rFonts w:ascii="Sylfaen" w:hAnsi="Sylfaen"/>
                <w:sz w:val="20"/>
                <w:szCs w:val="20"/>
              </w:rPr>
              <w:t xml:space="preserve"> </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ბარათი</w:t>
            </w:r>
            <w:r w:rsidRPr="005034AD">
              <w:rPr>
                <w:rFonts w:ascii="Sylfaen" w:hAnsi="Sylfaen"/>
                <w:sz w:val="20"/>
                <w:szCs w:val="20"/>
              </w:rPr>
              <w:t xml:space="preserve">“ – </w:t>
            </w:r>
            <w:r w:rsidRPr="005034AD">
              <w:rPr>
                <w:rFonts w:ascii="Sylfaen" w:hAnsi="Sylfaen" w:cs="Sylfaen"/>
                <w:sz w:val="20"/>
                <w:szCs w:val="20"/>
              </w:rPr>
              <w:lastRenderedPageBreak/>
              <w:t>ფორმა</w:t>
            </w:r>
            <w:r w:rsidRPr="005034AD">
              <w:rPr>
                <w:rFonts w:ascii="Sylfaen" w:hAnsi="Sylfaen"/>
                <w:sz w:val="20"/>
                <w:szCs w:val="20"/>
              </w:rPr>
              <w:t xml:space="preserve"> IV-№200/</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იმუნიზაციის</w:t>
            </w:r>
            <w:r w:rsidRPr="005034AD">
              <w:rPr>
                <w:rFonts w:ascii="Sylfaen" w:hAnsi="Sylfaen"/>
                <w:sz w:val="20"/>
                <w:szCs w:val="20"/>
              </w:rPr>
              <w:t xml:space="preserve"> </w:t>
            </w:r>
            <w:r w:rsidRPr="005034AD">
              <w:rPr>
                <w:rFonts w:ascii="Sylfaen" w:hAnsi="Sylfaen" w:cs="Sylfaen"/>
                <w:sz w:val="20"/>
                <w:szCs w:val="20"/>
              </w:rPr>
              <w:t>ცხრილი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ზოგადი</w:t>
            </w:r>
            <w:r w:rsidRPr="005034AD">
              <w:rPr>
                <w:rFonts w:ascii="Sylfaen" w:hAnsi="Sylfaen"/>
                <w:sz w:val="20"/>
                <w:szCs w:val="20"/>
              </w:rPr>
              <w:t xml:space="preserve"> </w:t>
            </w:r>
            <w:r w:rsidRPr="005034AD">
              <w:rPr>
                <w:rFonts w:ascii="Sylfaen" w:hAnsi="Sylfaen" w:cs="Sylfaen"/>
                <w:sz w:val="20"/>
                <w:szCs w:val="20"/>
              </w:rPr>
              <w:t>მონაცემების</w:t>
            </w:r>
            <w:r w:rsidRPr="005034AD">
              <w:rPr>
                <w:rFonts w:ascii="Sylfaen" w:hAnsi="Sylfaen"/>
                <w:sz w:val="20"/>
                <w:szCs w:val="20"/>
              </w:rPr>
              <w:t xml:space="preserve"> </w:t>
            </w:r>
            <w:r w:rsidRPr="005034AD">
              <w:rPr>
                <w:rFonts w:ascii="Sylfaen" w:hAnsi="Sylfaen" w:cs="Sylfaen"/>
                <w:sz w:val="20"/>
                <w:szCs w:val="20"/>
              </w:rPr>
              <w:t>ცხრილი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IV-200–2/</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დასკვნითი</w:t>
            </w:r>
            <w:r w:rsidRPr="005034AD">
              <w:rPr>
                <w:rFonts w:ascii="Sylfaen" w:hAnsi="Sylfaen"/>
                <w:sz w:val="20"/>
                <w:szCs w:val="20"/>
              </w:rPr>
              <w:t xml:space="preserve"> </w:t>
            </w:r>
            <w:r w:rsidRPr="005034AD">
              <w:rPr>
                <w:rFonts w:ascii="Sylfaen" w:hAnsi="Sylfaen" w:cs="Sylfaen"/>
                <w:sz w:val="20"/>
                <w:szCs w:val="20"/>
              </w:rPr>
              <w:t>დიაგნოზების</w:t>
            </w:r>
            <w:r w:rsidRPr="005034AD">
              <w:rPr>
                <w:rFonts w:ascii="Sylfaen" w:hAnsi="Sylfaen"/>
                <w:sz w:val="20"/>
                <w:szCs w:val="20"/>
              </w:rPr>
              <w:t xml:space="preserve"> </w:t>
            </w:r>
            <w:r w:rsidRPr="005034AD">
              <w:rPr>
                <w:rFonts w:ascii="Sylfaen" w:hAnsi="Sylfaen" w:cs="Sylfaen"/>
                <w:sz w:val="20"/>
                <w:szCs w:val="20"/>
              </w:rPr>
              <w:t>ცხრილი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IV-200–3/</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პირველადი</w:t>
            </w:r>
            <w:r w:rsidRPr="005034AD">
              <w:rPr>
                <w:rFonts w:ascii="Sylfaen" w:hAnsi="Sylfaen"/>
                <w:sz w:val="20"/>
                <w:szCs w:val="20"/>
              </w:rPr>
              <w:t xml:space="preserve"> </w:t>
            </w:r>
            <w:r w:rsidRPr="005034AD">
              <w:rPr>
                <w:rFonts w:ascii="Sylfaen" w:hAnsi="Sylfaen" w:cs="Sylfaen"/>
                <w:sz w:val="20"/>
                <w:szCs w:val="20"/>
              </w:rPr>
              <w:t>ჯანმრთელობის</w:t>
            </w:r>
            <w:r w:rsidRPr="005034AD">
              <w:rPr>
                <w:rFonts w:ascii="Sylfaen" w:hAnsi="Sylfaen"/>
                <w:sz w:val="20"/>
                <w:szCs w:val="20"/>
              </w:rPr>
              <w:t xml:space="preserve"> </w:t>
            </w:r>
            <w:r w:rsidRPr="005034AD">
              <w:rPr>
                <w:rFonts w:ascii="Sylfaen" w:hAnsi="Sylfaen" w:cs="Sylfaen"/>
                <w:sz w:val="20"/>
                <w:szCs w:val="20"/>
              </w:rPr>
              <w:t>დაცვის</w:t>
            </w:r>
            <w:r w:rsidRPr="005034AD">
              <w:rPr>
                <w:rFonts w:ascii="Sylfaen" w:hAnsi="Sylfaen"/>
                <w:sz w:val="20"/>
                <w:szCs w:val="20"/>
              </w:rPr>
              <w:t xml:space="preserve"> </w:t>
            </w:r>
            <w:r w:rsidRPr="005034AD">
              <w:rPr>
                <w:rFonts w:ascii="Sylfaen" w:hAnsi="Sylfaen" w:cs="Sylfaen"/>
                <w:sz w:val="20"/>
                <w:szCs w:val="20"/>
              </w:rPr>
              <w:t>სერვისის</w:t>
            </w:r>
            <w:r w:rsidRPr="005034AD">
              <w:rPr>
                <w:rFonts w:ascii="Sylfaen" w:hAnsi="Sylfaen"/>
                <w:sz w:val="20"/>
                <w:szCs w:val="20"/>
              </w:rPr>
              <w:t xml:space="preserve"> </w:t>
            </w:r>
            <w:r w:rsidRPr="005034AD">
              <w:rPr>
                <w:rFonts w:ascii="Sylfaen" w:hAnsi="Sylfaen" w:cs="Sylfaen"/>
                <w:sz w:val="20"/>
                <w:szCs w:val="20"/>
              </w:rPr>
              <w:t>მიმწოდებელთათვის</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IV-200–4/</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გასინჯვის</w:t>
            </w:r>
            <w:r w:rsidRPr="005034AD">
              <w:rPr>
                <w:rFonts w:ascii="Sylfaen" w:hAnsi="Sylfaen"/>
                <w:sz w:val="20"/>
                <w:szCs w:val="20"/>
              </w:rPr>
              <w:t xml:space="preserve"> </w:t>
            </w:r>
            <w:r w:rsidRPr="005034AD">
              <w:rPr>
                <w:rFonts w:ascii="Sylfaen" w:hAnsi="Sylfaen" w:cs="Sylfaen"/>
                <w:sz w:val="20"/>
                <w:szCs w:val="20"/>
              </w:rPr>
              <w:t>ფურცელი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IV-200–5/</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კლინიკურ</w:t>
            </w:r>
            <w:r w:rsidRPr="005034AD">
              <w:rPr>
                <w:rFonts w:ascii="Sylfaen" w:hAnsi="Sylfaen"/>
                <w:sz w:val="20"/>
                <w:szCs w:val="20"/>
              </w:rPr>
              <w:t>–</w:t>
            </w:r>
            <w:r w:rsidRPr="005034AD">
              <w:rPr>
                <w:rFonts w:ascii="Sylfaen" w:hAnsi="Sylfaen" w:cs="Sylfaen"/>
                <w:sz w:val="20"/>
                <w:szCs w:val="20"/>
              </w:rPr>
              <w:t>დიაგნოსტიკური</w:t>
            </w:r>
            <w:r w:rsidRPr="005034AD">
              <w:rPr>
                <w:rFonts w:ascii="Sylfaen" w:hAnsi="Sylfaen"/>
                <w:sz w:val="20"/>
                <w:szCs w:val="20"/>
              </w:rPr>
              <w:t xml:space="preserve"> </w:t>
            </w:r>
            <w:r w:rsidRPr="005034AD">
              <w:rPr>
                <w:rFonts w:ascii="Sylfaen" w:hAnsi="Sylfaen" w:cs="Sylfaen"/>
                <w:sz w:val="20"/>
                <w:szCs w:val="20"/>
              </w:rPr>
              <w:t>გამოკვლევის</w:t>
            </w:r>
            <w:r w:rsidRPr="005034AD">
              <w:rPr>
                <w:rFonts w:ascii="Sylfaen" w:hAnsi="Sylfaen"/>
                <w:sz w:val="20"/>
                <w:szCs w:val="20"/>
              </w:rPr>
              <w:t xml:space="preserve"> </w:t>
            </w:r>
            <w:r w:rsidRPr="005034AD">
              <w:rPr>
                <w:rFonts w:ascii="Sylfaen" w:hAnsi="Sylfaen" w:cs="Sylfaen"/>
                <w:sz w:val="20"/>
                <w:szCs w:val="20"/>
              </w:rPr>
              <w:t>შედეგების</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IV-200–6/</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ჩარევის</w:t>
            </w:r>
            <w:r w:rsidRPr="005034AD">
              <w:rPr>
                <w:rFonts w:ascii="Sylfaen" w:hAnsi="Sylfaen"/>
                <w:sz w:val="20"/>
                <w:szCs w:val="20"/>
              </w:rPr>
              <w:t xml:space="preserve"> </w:t>
            </w:r>
            <w:r w:rsidRPr="005034AD">
              <w:rPr>
                <w:rFonts w:ascii="Sylfaen" w:hAnsi="Sylfaen" w:cs="Sylfaen"/>
                <w:sz w:val="20"/>
                <w:szCs w:val="20"/>
              </w:rPr>
              <w:t>ოქმი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IV-200–7/</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წერილობითი</w:t>
            </w:r>
            <w:r w:rsidRPr="005034AD">
              <w:rPr>
                <w:rFonts w:ascii="Sylfaen" w:hAnsi="Sylfaen"/>
                <w:sz w:val="20"/>
                <w:szCs w:val="20"/>
              </w:rPr>
              <w:t xml:space="preserve"> </w:t>
            </w:r>
            <w:r w:rsidRPr="005034AD">
              <w:rPr>
                <w:rFonts w:ascii="Sylfaen" w:hAnsi="Sylfaen" w:cs="Sylfaen"/>
                <w:sz w:val="20"/>
                <w:szCs w:val="20"/>
              </w:rPr>
              <w:t>ინფორმირებული</w:t>
            </w:r>
            <w:r w:rsidRPr="005034AD">
              <w:rPr>
                <w:rFonts w:ascii="Sylfaen" w:hAnsi="Sylfaen"/>
                <w:sz w:val="20"/>
                <w:szCs w:val="20"/>
              </w:rPr>
              <w:t xml:space="preserve"> </w:t>
            </w:r>
            <w:r w:rsidRPr="005034AD">
              <w:rPr>
                <w:rFonts w:ascii="Sylfaen" w:hAnsi="Sylfaen" w:cs="Sylfaen"/>
                <w:sz w:val="20"/>
                <w:szCs w:val="20"/>
              </w:rPr>
              <w:t>თანხმობა</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მომსახურების</w:t>
            </w:r>
            <w:r w:rsidRPr="005034AD">
              <w:rPr>
                <w:rFonts w:ascii="Sylfaen" w:hAnsi="Sylfaen"/>
                <w:sz w:val="20"/>
                <w:szCs w:val="20"/>
              </w:rPr>
              <w:t xml:space="preserve"> </w:t>
            </w:r>
            <w:r w:rsidRPr="005034AD">
              <w:rPr>
                <w:rFonts w:ascii="Sylfaen" w:hAnsi="Sylfaen" w:cs="Sylfaen"/>
                <w:sz w:val="20"/>
                <w:szCs w:val="20"/>
              </w:rPr>
              <w:t>გაწევაზე</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IV-200–8/</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ანტე</w:t>
            </w:r>
            <w:r w:rsidRPr="005034AD">
              <w:rPr>
                <w:rFonts w:ascii="Sylfaen" w:hAnsi="Sylfaen"/>
                <w:sz w:val="20"/>
                <w:szCs w:val="20"/>
              </w:rPr>
              <w:t>/</w:t>
            </w:r>
            <w:r w:rsidRPr="005034AD">
              <w:rPr>
                <w:rFonts w:ascii="Sylfaen" w:hAnsi="Sylfaen" w:cs="Sylfaen"/>
                <w:sz w:val="20"/>
                <w:szCs w:val="20"/>
              </w:rPr>
              <w:t>პერინატალური</w:t>
            </w:r>
            <w:r w:rsidRPr="005034AD">
              <w:rPr>
                <w:rFonts w:ascii="Sylfaen" w:hAnsi="Sylfaen"/>
                <w:sz w:val="20"/>
                <w:szCs w:val="20"/>
              </w:rPr>
              <w:t xml:space="preserve"> </w:t>
            </w:r>
            <w:r w:rsidRPr="005034AD">
              <w:rPr>
                <w:rFonts w:ascii="Sylfaen" w:hAnsi="Sylfaen" w:cs="Sylfaen"/>
                <w:sz w:val="20"/>
                <w:szCs w:val="20"/>
              </w:rPr>
              <w:t>ანამნეზი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IV-200–9/</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გეგმიური</w:t>
            </w:r>
            <w:r w:rsidRPr="005034AD">
              <w:rPr>
                <w:rFonts w:ascii="Sylfaen" w:hAnsi="Sylfaen"/>
                <w:sz w:val="20"/>
                <w:szCs w:val="20"/>
              </w:rPr>
              <w:t xml:space="preserve"> </w:t>
            </w:r>
            <w:r w:rsidRPr="005034AD">
              <w:rPr>
                <w:rFonts w:ascii="Sylfaen" w:hAnsi="Sylfaen" w:cs="Sylfaen"/>
                <w:sz w:val="20"/>
                <w:szCs w:val="20"/>
              </w:rPr>
              <w:t>მეთვალყურეობის</w:t>
            </w:r>
            <w:r w:rsidRPr="005034AD">
              <w:rPr>
                <w:rFonts w:ascii="Sylfaen" w:hAnsi="Sylfaen"/>
                <w:sz w:val="20"/>
                <w:szCs w:val="20"/>
              </w:rPr>
              <w:t xml:space="preserve"> </w:t>
            </w:r>
            <w:r w:rsidRPr="005034AD">
              <w:rPr>
                <w:rFonts w:ascii="Sylfaen" w:hAnsi="Sylfaen" w:cs="Sylfaen"/>
                <w:sz w:val="20"/>
                <w:szCs w:val="20"/>
              </w:rPr>
              <w:t>ფორმა</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IV-200–10/</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ლაბორატორიული</w:t>
            </w:r>
            <w:r w:rsidRPr="005034AD">
              <w:rPr>
                <w:rFonts w:ascii="Sylfaen" w:hAnsi="Sylfaen"/>
                <w:sz w:val="20"/>
                <w:szCs w:val="20"/>
              </w:rPr>
              <w:t xml:space="preserve"> </w:t>
            </w:r>
            <w:r w:rsidRPr="005034AD">
              <w:rPr>
                <w:rFonts w:ascii="Sylfaen" w:hAnsi="Sylfaen" w:cs="Sylfaen"/>
                <w:sz w:val="20"/>
                <w:szCs w:val="20"/>
              </w:rPr>
              <w:t>გამოკვლევების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IV-200–11/</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ამბულატორიული</w:t>
            </w:r>
            <w:r w:rsidRPr="005034AD">
              <w:rPr>
                <w:rFonts w:ascii="Sylfaen" w:hAnsi="Sylfaen"/>
                <w:sz w:val="20"/>
                <w:szCs w:val="20"/>
              </w:rPr>
              <w:t xml:space="preserve"> </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IV-200–12/</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ამბულატორიული</w:t>
            </w:r>
            <w:r w:rsidRPr="005034AD">
              <w:rPr>
                <w:rFonts w:ascii="Sylfaen" w:hAnsi="Sylfaen"/>
                <w:sz w:val="20"/>
                <w:szCs w:val="20"/>
              </w:rPr>
              <w:t xml:space="preserve"> </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ვიზიტების</w:t>
            </w:r>
            <w:r w:rsidRPr="005034AD">
              <w:rPr>
                <w:rFonts w:ascii="Sylfaen" w:hAnsi="Sylfaen"/>
                <w:sz w:val="20"/>
                <w:szCs w:val="20"/>
              </w:rPr>
              <w:t xml:space="preserve"> </w:t>
            </w:r>
            <w:r w:rsidRPr="005034AD">
              <w:rPr>
                <w:rFonts w:ascii="Sylfaen" w:hAnsi="Sylfaen" w:cs="Sylfaen"/>
                <w:sz w:val="20"/>
                <w:szCs w:val="20"/>
              </w:rPr>
              <w:t>და</w:t>
            </w:r>
            <w:r w:rsidRPr="005034AD">
              <w:rPr>
                <w:rFonts w:ascii="Sylfaen" w:hAnsi="Sylfaen"/>
                <w:sz w:val="20"/>
                <w:szCs w:val="20"/>
              </w:rPr>
              <w:t xml:space="preserve"> </w:t>
            </w:r>
            <w:r w:rsidRPr="005034AD">
              <w:rPr>
                <w:rFonts w:ascii="Sylfaen" w:hAnsi="Sylfaen" w:cs="Sylfaen"/>
                <w:sz w:val="20"/>
                <w:szCs w:val="20"/>
              </w:rPr>
              <w:t>ბინაზე</w:t>
            </w:r>
            <w:r w:rsidRPr="005034AD">
              <w:rPr>
                <w:rFonts w:ascii="Sylfaen" w:hAnsi="Sylfaen"/>
                <w:sz w:val="20"/>
                <w:szCs w:val="20"/>
              </w:rPr>
              <w:t>/</w:t>
            </w:r>
            <w:r w:rsidRPr="005034AD">
              <w:rPr>
                <w:rFonts w:ascii="Sylfaen" w:hAnsi="Sylfaen" w:cs="Sylfaen"/>
                <w:sz w:val="20"/>
                <w:szCs w:val="20"/>
              </w:rPr>
              <w:t>ადგილზე</w:t>
            </w:r>
            <w:r w:rsidRPr="005034AD">
              <w:rPr>
                <w:rFonts w:ascii="Sylfaen" w:hAnsi="Sylfaen"/>
                <w:sz w:val="20"/>
                <w:szCs w:val="20"/>
              </w:rPr>
              <w:t xml:space="preserve"> </w:t>
            </w:r>
            <w:r w:rsidRPr="005034AD">
              <w:rPr>
                <w:rFonts w:ascii="Sylfaen" w:hAnsi="Sylfaen" w:cs="Sylfaen"/>
                <w:sz w:val="20"/>
                <w:szCs w:val="20"/>
              </w:rPr>
              <w:t>გამოძახების</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IV-200–13/</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ბენეფიციარის</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ბარათი</w:t>
            </w:r>
          </w:p>
          <w:p w:rsidR="000F1875" w:rsidRPr="005034AD" w:rsidRDefault="00AB4719" w:rsidP="005034AD">
            <w:pPr>
              <w:numPr>
                <w:ilvl w:val="0"/>
                <w:numId w:val="4"/>
              </w:numPr>
              <w:tabs>
                <w:tab w:val="left" w:pos="205"/>
              </w:tabs>
              <w:ind w:left="10" w:firstLine="0"/>
              <w:contextualSpacing/>
              <w:jc w:val="both"/>
              <w:rPr>
                <w:rFonts w:ascii="Sylfaen" w:eastAsia="Merriweather" w:hAnsi="Sylfaen" w:cs="Merriweather"/>
                <w:color w:val="auto"/>
                <w:sz w:val="20"/>
                <w:szCs w:val="20"/>
              </w:rPr>
            </w:pPr>
            <w:r w:rsidRPr="005034AD">
              <w:rPr>
                <w:rFonts w:ascii="Sylfaen" w:hAnsi="Sylfaen" w:cs="Sylfaen"/>
                <w:sz w:val="20"/>
                <w:szCs w:val="20"/>
              </w:rPr>
              <w:t>ბენეფიციართა</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p>
        </w:tc>
        <w:tc>
          <w:tcPr>
            <w:tcW w:w="2156" w:type="dxa"/>
            <w:vMerge/>
            <w:vAlign w:val="center"/>
          </w:tcPr>
          <w:p w:rsidR="000F1875" w:rsidRPr="005034AD" w:rsidRDefault="000F1875" w:rsidP="005034AD">
            <w:pPr>
              <w:ind w:left="176"/>
              <w:jc w:val="both"/>
              <w:rPr>
                <w:rFonts w:ascii="Sylfaen" w:eastAsia="Merriweather" w:hAnsi="Sylfaen" w:cs="Merriweather"/>
                <w:color w:val="auto"/>
                <w:sz w:val="20"/>
                <w:szCs w:val="20"/>
              </w:rPr>
            </w:pPr>
          </w:p>
        </w:tc>
      </w:tr>
      <w:tr w:rsidR="00C51967" w:rsidRPr="005034AD" w:rsidTr="00C51967">
        <w:trPr>
          <w:trHeight w:val="1040"/>
          <w:jc w:val="center"/>
        </w:trPr>
        <w:tc>
          <w:tcPr>
            <w:tcW w:w="2604" w:type="dxa"/>
            <w:shd w:val="clear" w:color="auto" w:fill="auto"/>
          </w:tcPr>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lastRenderedPageBreak/>
              <w:t>5. ადიქტოლოგიური</w:t>
            </w:r>
            <w:r w:rsidR="00135BC2"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w:t>
            </w:r>
            <w:r w:rsidR="00135BC2"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სექსუალურ</w:t>
            </w:r>
            <w:r w:rsidR="00841A32" w:rsidRPr="005034AD">
              <w:rPr>
                <w:rFonts w:ascii="Sylfaen" w:eastAsia="Arial Unicode MS" w:hAnsi="Sylfaen" w:cs="Arial Unicode MS"/>
                <w:color w:val="auto"/>
                <w:sz w:val="20"/>
                <w:szCs w:val="20"/>
              </w:rPr>
              <w:t>-</w:t>
            </w:r>
            <w:r w:rsidRPr="005034AD">
              <w:rPr>
                <w:rFonts w:ascii="Sylfaen" w:eastAsia="Arial Unicode MS" w:hAnsi="Sylfaen" w:cs="Arial Unicode MS"/>
                <w:color w:val="auto"/>
                <w:sz w:val="20"/>
                <w:szCs w:val="20"/>
              </w:rPr>
              <w:t>კვებითი</w:t>
            </w:r>
            <w:r w:rsidR="00135BC2"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დარღვევების</w:t>
            </w:r>
            <w:r w:rsidR="00135BC2"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დაავადებების</w:t>
            </w:r>
            <w:r w:rsidR="00135BC2"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მქონე</w:t>
            </w:r>
            <w:r w:rsidR="00135BC2"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პაციენტის</w:t>
            </w:r>
            <w:r w:rsidR="00135BC2"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საექთნო</w:t>
            </w:r>
            <w:r w:rsidR="00135BC2"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მართვა</w:t>
            </w:r>
          </w:p>
        </w:tc>
        <w:tc>
          <w:tcPr>
            <w:tcW w:w="4320" w:type="dxa"/>
            <w:shd w:val="clear" w:color="auto" w:fill="auto"/>
          </w:tcPr>
          <w:p w:rsidR="000F1875" w:rsidRPr="005034AD" w:rsidRDefault="00674113" w:rsidP="005034AD">
            <w:pPr>
              <w:jc w:val="both"/>
              <w:rPr>
                <w:rFonts w:ascii="Sylfaen" w:eastAsia="Merriweather" w:hAnsi="Sylfaen" w:cs="Merriweather"/>
                <w:b/>
                <w:color w:val="auto"/>
                <w:sz w:val="20"/>
                <w:szCs w:val="20"/>
              </w:rPr>
            </w:pPr>
            <w:r w:rsidRPr="005034AD">
              <w:rPr>
                <w:rFonts w:ascii="Sylfaen" w:eastAsia="Arial Unicode MS" w:hAnsi="Sylfaen" w:cs="Arial Unicode MS"/>
                <w:color w:val="auto"/>
                <w:sz w:val="20"/>
                <w:szCs w:val="20"/>
              </w:rPr>
              <w:t xml:space="preserve">1. </w:t>
            </w:r>
            <w:r w:rsidR="00841A32" w:rsidRPr="005034AD">
              <w:rPr>
                <w:rFonts w:ascii="Sylfaen" w:eastAsia="Arial Unicode MS" w:hAnsi="Sylfaen" w:cs="Arial Unicode MS"/>
                <w:color w:val="auto"/>
                <w:sz w:val="20"/>
                <w:szCs w:val="20"/>
              </w:rPr>
              <w:t xml:space="preserve">დავალების შესაბამისად, მეთვალყურეობის ქვეშ ახდენს </w:t>
            </w:r>
            <w:r w:rsidRPr="005034AD">
              <w:rPr>
                <w:rFonts w:ascii="Sylfaen" w:eastAsia="Arial Unicode MS" w:hAnsi="Sylfaen" w:cs="Arial Unicode MS"/>
                <w:color w:val="auto"/>
                <w:sz w:val="20"/>
                <w:szCs w:val="20"/>
              </w:rPr>
              <w:t>ადიქტოლოგიური</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პაციენტების</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მართვისას</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b/>
                <w:color w:val="auto"/>
                <w:sz w:val="20"/>
                <w:szCs w:val="20"/>
              </w:rPr>
              <w:t>გამოსაყენებელი</w:t>
            </w:r>
            <w:r w:rsidR="00CE1FAB"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საშუალებები</w:t>
            </w:r>
            <w:r w:rsidR="00841A32" w:rsidRPr="005034AD">
              <w:rPr>
                <w:rFonts w:ascii="Sylfaen" w:eastAsia="Arial Unicode MS" w:hAnsi="Sylfaen" w:cs="Arial Unicode MS"/>
                <w:b/>
                <w:color w:val="auto"/>
                <w:sz w:val="20"/>
                <w:szCs w:val="20"/>
              </w:rPr>
              <w:t>ს იდენტიფიცირებას;</w:t>
            </w:r>
          </w:p>
          <w:p w:rsidR="000F1875" w:rsidRPr="005034AD" w:rsidRDefault="00674113" w:rsidP="005034AD">
            <w:pPr>
              <w:jc w:val="both"/>
              <w:rPr>
                <w:rFonts w:ascii="Sylfaen" w:eastAsia="Merriweather" w:hAnsi="Sylfaen" w:cs="Merriweather"/>
                <w:b/>
                <w:color w:val="auto"/>
                <w:sz w:val="20"/>
                <w:szCs w:val="20"/>
              </w:rPr>
            </w:pPr>
            <w:r w:rsidRPr="005034AD">
              <w:rPr>
                <w:rFonts w:ascii="Sylfaen" w:eastAsia="Arial Unicode MS" w:hAnsi="Sylfaen" w:cs="Arial Unicode MS"/>
                <w:color w:val="auto"/>
                <w:sz w:val="20"/>
                <w:szCs w:val="20"/>
              </w:rPr>
              <w:t xml:space="preserve">2. </w:t>
            </w:r>
            <w:r w:rsidR="00841A32" w:rsidRPr="005034AD">
              <w:rPr>
                <w:rFonts w:ascii="Sylfaen" w:eastAsia="Arial Unicode MS" w:hAnsi="Sylfaen" w:cs="Arial Unicode MS"/>
                <w:color w:val="auto"/>
                <w:sz w:val="20"/>
                <w:szCs w:val="20"/>
              </w:rPr>
              <w:t xml:space="preserve">დავალების შესაბამისად, მეთვალყურეობის ქვეშ, </w:t>
            </w:r>
            <w:r w:rsidR="00841A32" w:rsidRPr="005034AD">
              <w:rPr>
                <w:rFonts w:ascii="Sylfaen" w:eastAsia="Arial Unicode MS" w:hAnsi="Sylfaen" w:cs="Arial Unicode MS"/>
                <w:b/>
                <w:color w:val="auto"/>
                <w:sz w:val="20"/>
                <w:szCs w:val="20"/>
              </w:rPr>
              <w:t>მართავს</w:t>
            </w:r>
            <w:r w:rsidR="00841A32" w:rsidRPr="005034AD">
              <w:rPr>
                <w:rFonts w:ascii="Sylfaen" w:eastAsia="Arial Unicode MS" w:hAnsi="Sylfaen" w:cs="Arial Unicode MS"/>
                <w:color w:val="auto"/>
                <w:sz w:val="20"/>
                <w:szCs w:val="20"/>
              </w:rPr>
              <w:t xml:space="preserve"> </w:t>
            </w:r>
            <w:r w:rsidR="00841A32" w:rsidRPr="005034AD">
              <w:rPr>
                <w:rFonts w:ascii="Sylfaen" w:eastAsia="Arial Unicode MS" w:hAnsi="Sylfaen" w:cs="Arial Unicode MS"/>
                <w:color w:val="auto"/>
                <w:sz w:val="20"/>
                <w:szCs w:val="20"/>
              </w:rPr>
              <w:lastRenderedPageBreak/>
              <w:t>ადიქტოლოგიურ</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b/>
                <w:color w:val="auto"/>
                <w:sz w:val="20"/>
                <w:szCs w:val="20"/>
              </w:rPr>
              <w:t>პაციენტებ</w:t>
            </w:r>
            <w:r w:rsidR="00841A32" w:rsidRPr="005034AD">
              <w:rPr>
                <w:rFonts w:ascii="Sylfaen" w:eastAsia="Arial Unicode MS" w:hAnsi="Sylfaen" w:cs="Arial Unicode MS"/>
                <w:b/>
                <w:color w:val="auto"/>
                <w:sz w:val="20"/>
                <w:szCs w:val="20"/>
              </w:rPr>
              <w:t>ს;</w:t>
            </w:r>
          </w:p>
          <w:p w:rsidR="000F1875" w:rsidRPr="005034AD" w:rsidRDefault="00674113" w:rsidP="005034AD">
            <w:pPr>
              <w:jc w:val="both"/>
              <w:rPr>
                <w:rFonts w:ascii="Sylfaen" w:eastAsia="Merriweather" w:hAnsi="Sylfaen" w:cs="Merriweather"/>
                <w:b/>
                <w:color w:val="auto"/>
                <w:sz w:val="20"/>
                <w:szCs w:val="20"/>
              </w:rPr>
            </w:pPr>
            <w:r w:rsidRPr="005034AD">
              <w:rPr>
                <w:rFonts w:ascii="Sylfaen" w:eastAsia="Arial Unicode MS" w:hAnsi="Sylfaen" w:cs="Arial Unicode MS"/>
                <w:color w:val="auto"/>
                <w:sz w:val="20"/>
                <w:szCs w:val="20"/>
              </w:rPr>
              <w:t xml:space="preserve">3. </w:t>
            </w:r>
            <w:r w:rsidR="00271264" w:rsidRPr="005034AD">
              <w:rPr>
                <w:rFonts w:ascii="Sylfaen" w:eastAsia="Arial Unicode MS" w:hAnsi="Sylfaen" w:cs="Arial Unicode MS"/>
                <w:color w:val="auto"/>
                <w:sz w:val="20"/>
                <w:szCs w:val="20"/>
              </w:rPr>
              <w:t xml:space="preserve">დავალების შესაბამისად, მეთვალყურეობის ქვეშ, </w:t>
            </w:r>
            <w:r w:rsidR="00271264" w:rsidRPr="005034AD">
              <w:rPr>
                <w:rFonts w:ascii="Sylfaen" w:eastAsia="Arial Unicode MS" w:hAnsi="Sylfaen" w:cs="Arial Unicode MS"/>
                <w:b/>
                <w:color w:val="auto"/>
                <w:sz w:val="20"/>
                <w:szCs w:val="20"/>
              </w:rPr>
              <w:t>მართავს</w:t>
            </w:r>
            <w:r w:rsidR="0027126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სექსუალური</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კვებითი</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დარღვევების</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დაავადეების</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მქონე</w:t>
            </w:r>
            <w:r w:rsidR="00271264"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პ</w:t>
            </w:r>
            <w:r w:rsidR="00271264" w:rsidRPr="005034AD">
              <w:rPr>
                <w:rFonts w:ascii="Sylfaen" w:eastAsia="Arial Unicode MS" w:hAnsi="Sylfaen" w:cs="Arial Unicode MS"/>
                <w:color w:val="auto"/>
                <w:sz w:val="20"/>
                <w:szCs w:val="20"/>
              </w:rPr>
              <w:t>აციენტს;</w:t>
            </w:r>
          </w:p>
          <w:p w:rsidR="000F1875" w:rsidRPr="005034AD" w:rsidRDefault="00674113" w:rsidP="005034AD">
            <w:pPr>
              <w:jc w:val="both"/>
              <w:rPr>
                <w:rFonts w:ascii="Sylfaen" w:eastAsia="Merriweather" w:hAnsi="Sylfaen" w:cs="Merriweather"/>
                <w:color w:val="auto"/>
                <w:sz w:val="20"/>
                <w:szCs w:val="20"/>
              </w:rPr>
            </w:pPr>
            <w:r w:rsidRPr="005034AD">
              <w:rPr>
                <w:rFonts w:ascii="Sylfaen" w:eastAsia="Merriweather" w:hAnsi="Sylfaen" w:cs="Merriweather"/>
                <w:color w:val="auto"/>
                <w:sz w:val="20"/>
                <w:szCs w:val="20"/>
              </w:rPr>
              <w:t>4</w:t>
            </w:r>
            <w:r w:rsidRPr="005034AD">
              <w:rPr>
                <w:rFonts w:ascii="Sylfaen" w:eastAsia="Merriweather" w:hAnsi="Sylfaen" w:cs="Merriweather"/>
                <w:b/>
                <w:color w:val="auto"/>
                <w:sz w:val="20"/>
                <w:szCs w:val="20"/>
              </w:rPr>
              <w:t xml:space="preserve">. </w:t>
            </w:r>
            <w:r w:rsidRPr="005034AD">
              <w:rPr>
                <w:rFonts w:ascii="Sylfaen" w:eastAsia="Arial Unicode MS" w:hAnsi="Sylfaen" w:cs="Arial Unicode MS"/>
                <w:b/>
                <w:color w:val="auto"/>
                <w:sz w:val="20"/>
                <w:szCs w:val="20"/>
              </w:rPr>
              <w:t>საექთნო</w:t>
            </w:r>
            <w:r w:rsidR="00CE1FAB"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მანიპულაციების</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დროს</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სწორად</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ამყარებს</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კომუნიკაციას</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პაციენტთან;</w:t>
            </w:r>
          </w:p>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 xml:space="preserve">5. </w:t>
            </w:r>
            <w:r w:rsidRPr="005034AD">
              <w:rPr>
                <w:rFonts w:ascii="Sylfaen" w:eastAsia="Arial Unicode MS" w:hAnsi="Sylfaen" w:cs="Arial Unicode MS"/>
                <w:b/>
                <w:color w:val="auto"/>
                <w:sz w:val="20"/>
                <w:szCs w:val="20"/>
              </w:rPr>
              <w:t>საექთნო</w:t>
            </w:r>
            <w:r w:rsidR="00CE1FAB"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მანიპულაციის</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დროს</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ითვალისწინებს</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პაციენტის</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სოციალურ, კულტურულ, ეთიკურ, ფსიქოლოგიურ</w:t>
            </w:r>
            <w:r w:rsidR="00CE1FAB" w:rsidRPr="005034AD">
              <w:rPr>
                <w:rFonts w:ascii="Sylfaen" w:eastAsia="Arial Unicode MS" w:hAnsi="Sylfaen" w:cs="Arial Unicode MS"/>
                <w:color w:val="auto"/>
                <w:sz w:val="20"/>
                <w:szCs w:val="20"/>
              </w:rPr>
              <w:t xml:space="preserve"> </w:t>
            </w:r>
            <w:r w:rsidR="00D160F6" w:rsidRPr="005034AD">
              <w:rPr>
                <w:rFonts w:ascii="Sylfaen" w:eastAsia="Arial Unicode MS" w:hAnsi="Sylfaen" w:cs="Arial Unicode MS"/>
                <w:color w:val="auto"/>
                <w:sz w:val="20"/>
                <w:szCs w:val="20"/>
              </w:rPr>
              <w:t>ასპექტებს</w:t>
            </w:r>
            <w:r w:rsidRPr="005034AD">
              <w:rPr>
                <w:rFonts w:ascii="Sylfaen" w:eastAsia="Arial Unicode MS" w:hAnsi="Sylfaen" w:cs="Arial Unicode MS"/>
                <w:color w:val="auto"/>
                <w:sz w:val="20"/>
                <w:szCs w:val="20"/>
              </w:rPr>
              <w:t>;</w:t>
            </w:r>
          </w:p>
          <w:p w:rsidR="000F1875" w:rsidRPr="005034AD" w:rsidRDefault="00674113" w:rsidP="005034AD">
            <w:pPr>
              <w:jc w:val="both"/>
              <w:rPr>
                <w:rFonts w:ascii="Sylfaen" w:eastAsia="Merriweather" w:hAnsi="Sylfaen" w:cs="Merriweather"/>
                <w:b/>
                <w:color w:val="auto"/>
                <w:sz w:val="20"/>
                <w:szCs w:val="20"/>
                <w:highlight w:val="white"/>
              </w:rPr>
            </w:pPr>
            <w:r w:rsidRPr="005034AD">
              <w:rPr>
                <w:rFonts w:ascii="Sylfaen" w:eastAsia="Merriweather" w:hAnsi="Sylfaen" w:cs="Merriweather"/>
                <w:color w:val="auto"/>
                <w:sz w:val="20"/>
                <w:szCs w:val="20"/>
              </w:rPr>
              <w:t xml:space="preserve">5. </w:t>
            </w:r>
            <w:r w:rsidRPr="005034AD">
              <w:rPr>
                <w:rFonts w:ascii="Sylfaen" w:eastAsia="Arial Unicode MS" w:hAnsi="Sylfaen" w:cs="Arial Unicode MS"/>
                <w:color w:val="auto"/>
                <w:sz w:val="20"/>
                <w:szCs w:val="20"/>
                <w:highlight w:val="white"/>
              </w:rPr>
              <w:t>განხორციელებული</w:t>
            </w:r>
            <w:r w:rsidR="00CE1FAB" w:rsidRPr="005034AD">
              <w:rPr>
                <w:rFonts w:ascii="Sylfaen" w:eastAsia="Arial Unicode MS" w:hAnsi="Sylfaen" w:cs="Arial Unicode MS"/>
                <w:color w:val="auto"/>
                <w:sz w:val="20"/>
                <w:szCs w:val="20"/>
                <w:highlight w:val="white"/>
              </w:rPr>
              <w:t xml:space="preserve"> </w:t>
            </w:r>
            <w:r w:rsidRPr="005034AD">
              <w:rPr>
                <w:rFonts w:ascii="Sylfaen" w:eastAsia="Arial Unicode MS" w:hAnsi="Sylfaen" w:cs="Arial Unicode MS"/>
                <w:color w:val="auto"/>
                <w:sz w:val="20"/>
                <w:szCs w:val="20"/>
                <w:highlight w:val="white"/>
              </w:rPr>
              <w:t>საექთნო</w:t>
            </w:r>
            <w:r w:rsidR="00CE1FAB" w:rsidRPr="005034AD">
              <w:rPr>
                <w:rFonts w:ascii="Sylfaen" w:eastAsia="Arial Unicode MS" w:hAnsi="Sylfaen" w:cs="Arial Unicode MS"/>
                <w:color w:val="auto"/>
                <w:sz w:val="20"/>
                <w:szCs w:val="20"/>
                <w:highlight w:val="white"/>
              </w:rPr>
              <w:t xml:space="preserve"> </w:t>
            </w:r>
            <w:r w:rsidRPr="005034AD">
              <w:rPr>
                <w:rFonts w:ascii="Sylfaen" w:eastAsia="Arial Unicode MS" w:hAnsi="Sylfaen" w:cs="Arial Unicode MS"/>
                <w:color w:val="auto"/>
                <w:sz w:val="20"/>
                <w:szCs w:val="20"/>
                <w:highlight w:val="white"/>
              </w:rPr>
              <w:t>მანიპულაციის</w:t>
            </w:r>
            <w:r w:rsidR="00CE1FAB" w:rsidRPr="005034AD">
              <w:rPr>
                <w:rFonts w:ascii="Sylfaen" w:eastAsia="Arial Unicode MS" w:hAnsi="Sylfaen" w:cs="Arial Unicode MS"/>
                <w:color w:val="auto"/>
                <w:sz w:val="20"/>
                <w:szCs w:val="20"/>
                <w:highlight w:val="white"/>
              </w:rPr>
              <w:t xml:space="preserve"> </w:t>
            </w:r>
            <w:r w:rsidRPr="005034AD">
              <w:rPr>
                <w:rFonts w:ascii="Sylfaen" w:eastAsia="Arial Unicode MS" w:hAnsi="Sylfaen" w:cs="Arial Unicode MS"/>
                <w:color w:val="auto"/>
                <w:sz w:val="20"/>
                <w:szCs w:val="20"/>
                <w:highlight w:val="white"/>
              </w:rPr>
              <w:t>შედეგად</w:t>
            </w:r>
            <w:r w:rsidR="00CE1FAB" w:rsidRPr="005034AD">
              <w:rPr>
                <w:rFonts w:ascii="Sylfaen" w:eastAsia="Arial Unicode MS" w:hAnsi="Sylfaen" w:cs="Arial Unicode MS"/>
                <w:color w:val="auto"/>
                <w:sz w:val="20"/>
                <w:szCs w:val="20"/>
                <w:highlight w:val="white"/>
              </w:rPr>
              <w:t xml:space="preserve"> </w:t>
            </w:r>
            <w:r w:rsidRPr="005034AD">
              <w:rPr>
                <w:rFonts w:ascii="Sylfaen" w:eastAsia="Arial Unicode MS" w:hAnsi="Sylfaen" w:cs="Arial Unicode MS"/>
                <w:color w:val="auto"/>
                <w:sz w:val="20"/>
                <w:szCs w:val="20"/>
                <w:highlight w:val="white"/>
              </w:rPr>
              <w:t>სწორად</w:t>
            </w:r>
            <w:r w:rsidR="00841A32" w:rsidRPr="005034AD">
              <w:rPr>
                <w:rFonts w:ascii="Sylfaen" w:eastAsia="Arial Unicode MS" w:hAnsi="Sylfaen" w:cs="Arial Unicode MS"/>
                <w:color w:val="auto"/>
                <w:sz w:val="20"/>
                <w:szCs w:val="20"/>
                <w:highlight w:val="white"/>
              </w:rPr>
              <w:t>, გრამატიკული წესებისა და ენობრივი სისწორის დაცვით</w:t>
            </w:r>
            <w:r w:rsidR="00CE1FAB" w:rsidRPr="005034AD">
              <w:rPr>
                <w:rFonts w:ascii="Sylfaen" w:eastAsia="Arial Unicode MS" w:hAnsi="Sylfaen" w:cs="Arial Unicode MS"/>
                <w:color w:val="auto"/>
                <w:sz w:val="20"/>
                <w:szCs w:val="20"/>
                <w:highlight w:val="white"/>
              </w:rPr>
              <w:t xml:space="preserve"> </w:t>
            </w:r>
            <w:r w:rsidRPr="005034AD">
              <w:rPr>
                <w:rFonts w:ascii="Sylfaen" w:eastAsia="Arial Unicode MS" w:hAnsi="Sylfaen" w:cs="Arial Unicode MS"/>
                <w:color w:val="auto"/>
                <w:sz w:val="20"/>
                <w:szCs w:val="20"/>
                <w:highlight w:val="white"/>
              </w:rPr>
              <w:t>ავსებს</w:t>
            </w:r>
            <w:r w:rsidR="00CE1FAB" w:rsidRPr="005034AD">
              <w:rPr>
                <w:rFonts w:ascii="Sylfaen" w:eastAsia="Arial Unicode MS" w:hAnsi="Sylfaen" w:cs="Arial Unicode MS"/>
                <w:color w:val="auto"/>
                <w:sz w:val="20"/>
                <w:szCs w:val="20"/>
                <w:highlight w:val="white"/>
              </w:rPr>
              <w:t xml:space="preserve"> </w:t>
            </w:r>
            <w:r w:rsidRPr="005034AD">
              <w:rPr>
                <w:rFonts w:ascii="Sylfaen" w:eastAsia="Arial Unicode MS" w:hAnsi="Sylfaen" w:cs="Arial Unicode MS"/>
                <w:color w:val="auto"/>
                <w:sz w:val="20"/>
                <w:szCs w:val="20"/>
                <w:highlight w:val="white"/>
              </w:rPr>
              <w:t>შესაბამის</w:t>
            </w:r>
            <w:r w:rsidR="00CE1FAB" w:rsidRPr="005034AD">
              <w:rPr>
                <w:rFonts w:ascii="Sylfaen" w:eastAsia="Arial Unicode MS" w:hAnsi="Sylfaen" w:cs="Arial Unicode MS"/>
                <w:color w:val="auto"/>
                <w:sz w:val="20"/>
                <w:szCs w:val="20"/>
                <w:highlight w:val="white"/>
              </w:rPr>
              <w:t xml:space="preserve"> </w:t>
            </w:r>
            <w:r w:rsidRPr="005034AD">
              <w:rPr>
                <w:rFonts w:ascii="Sylfaen" w:eastAsia="Arial Unicode MS" w:hAnsi="Sylfaen" w:cs="Arial Unicode MS"/>
                <w:color w:val="auto"/>
                <w:sz w:val="20"/>
                <w:szCs w:val="20"/>
                <w:highlight w:val="white"/>
              </w:rPr>
              <w:t>სამედიცინო</w:t>
            </w:r>
            <w:r w:rsidR="00CE1FAB" w:rsidRPr="005034AD">
              <w:rPr>
                <w:rFonts w:ascii="Sylfaen" w:eastAsia="Arial Unicode MS" w:hAnsi="Sylfaen" w:cs="Arial Unicode MS"/>
                <w:color w:val="auto"/>
                <w:sz w:val="20"/>
                <w:szCs w:val="20"/>
                <w:highlight w:val="white"/>
              </w:rPr>
              <w:t xml:space="preserve"> </w:t>
            </w:r>
            <w:r w:rsidRPr="005034AD">
              <w:rPr>
                <w:rFonts w:ascii="Sylfaen" w:eastAsia="Arial Unicode MS" w:hAnsi="Sylfaen" w:cs="Arial Unicode MS"/>
                <w:b/>
                <w:color w:val="auto"/>
                <w:sz w:val="20"/>
                <w:szCs w:val="20"/>
                <w:highlight w:val="white"/>
              </w:rPr>
              <w:t>დოკუმენტაციას;</w:t>
            </w:r>
          </w:p>
          <w:p w:rsidR="000F1875" w:rsidRPr="005034AD" w:rsidRDefault="000F1875" w:rsidP="005034AD">
            <w:pPr>
              <w:jc w:val="both"/>
              <w:rPr>
                <w:rFonts w:ascii="Sylfaen" w:eastAsia="Merriweather" w:hAnsi="Sylfaen" w:cs="Merriweather"/>
                <w:b/>
                <w:color w:val="auto"/>
                <w:sz w:val="20"/>
                <w:szCs w:val="20"/>
                <w:highlight w:val="white"/>
              </w:rPr>
            </w:pPr>
          </w:p>
        </w:tc>
        <w:tc>
          <w:tcPr>
            <w:tcW w:w="5586" w:type="dxa"/>
            <w:vAlign w:val="center"/>
          </w:tcPr>
          <w:p w:rsidR="000F1875" w:rsidRPr="005034AD" w:rsidRDefault="00674113" w:rsidP="005034AD">
            <w:pPr>
              <w:jc w:val="both"/>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lastRenderedPageBreak/>
              <w:t>გამოსაყენებელი</w:t>
            </w:r>
            <w:r w:rsidR="00CE1FAB"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საშუალებები:</w:t>
            </w:r>
          </w:p>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ძირითადად</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გამოყენებადი</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ფსიქოტროპული</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საშუალებები; მათიკ</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ლასიფიკაცია; ფორმა; მიღების</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გზა; მოქმედების</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მექანიზმი; ინტოქსიკაცია</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დეზინტოქსიკაცია. დაავადების</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ეტიოლოგია, ფსიქო-პათოფიზიოლოგია, კლინიკური</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 xml:space="preserve">მანიფესტაცია, </w:t>
            </w:r>
          </w:p>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b/>
                <w:color w:val="auto"/>
                <w:sz w:val="20"/>
                <w:szCs w:val="20"/>
              </w:rPr>
              <w:t>პაციენტის</w:t>
            </w:r>
            <w:r w:rsidR="00CE1FAB"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მართვა:</w:t>
            </w:r>
            <w:r w:rsidR="00CE1FAB"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color w:val="auto"/>
                <w:sz w:val="20"/>
                <w:szCs w:val="20"/>
              </w:rPr>
              <w:t>საექთნო</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დიაგნოზი, საექთნო</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lastRenderedPageBreak/>
              <w:t>ანამნეზის</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შეკრება, ფიზიკური</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მენტალური</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შეფასება</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მკურნალობა.</w:t>
            </w:r>
          </w:p>
          <w:p w:rsidR="000F1875" w:rsidRPr="005034AD" w:rsidRDefault="00674113" w:rsidP="005034AD">
            <w:pPr>
              <w:jc w:val="both"/>
              <w:rPr>
                <w:rFonts w:ascii="Sylfaen" w:eastAsia="Merriweather" w:hAnsi="Sylfaen" w:cs="Merriweather"/>
                <w:color w:val="auto"/>
                <w:sz w:val="20"/>
                <w:szCs w:val="20"/>
              </w:rPr>
            </w:pPr>
            <w:r w:rsidRPr="005034AD">
              <w:rPr>
                <w:rFonts w:ascii="Sylfaen" w:eastAsia="Arial Unicode MS" w:hAnsi="Sylfaen" w:cs="Arial Unicode MS"/>
                <w:b/>
                <w:color w:val="auto"/>
                <w:sz w:val="20"/>
                <w:szCs w:val="20"/>
              </w:rPr>
              <w:t>საექთნო</w:t>
            </w:r>
            <w:r w:rsidR="00CE1FAB"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მართვა:</w:t>
            </w:r>
            <w:r w:rsidR="00CE1FAB"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color w:val="auto"/>
                <w:sz w:val="20"/>
                <w:szCs w:val="20"/>
              </w:rPr>
              <w:t>დაავადების</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ეტიოლოგია, ფსიქო-პათოფიზიოლოგია, კლინიკური</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მანიფესტაცია, საექთნო</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დიაგნოზი, საექთნო</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ანამნეზის</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შეკრება, ფიზიკური</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მენტალური</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შეფასება</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მკურნალობა.</w:t>
            </w:r>
          </w:p>
          <w:p w:rsidR="005534C0" w:rsidRPr="005034AD" w:rsidRDefault="005534C0"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მედიკამენტის ტიტრაცია.</w:t>
            </w:r>
          </w:p>
          <w:p w:rsidR="00C51967" w:rsidRPr="005034AD" w:rsidRDefault="00C51967" w:rsidP="005034AD">
            <w:pPr>
              <w:jc w:val="both"/>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საექთნო მანიპულაციები</w:t>
            </w:r>
          </w:p>
          <w:p w:rsidR="00C51967" w:rsidRPr="005034AD" w:rsidRDefault="00C51967" w:rsidP="005034AD">
            <w:pPr>
              <w:jc w:val="both"/>
              <w:rPr>
                <w:rFonts w:ascii="Sylfaen" w:eastAsia="Merriweather" w:hAnsi="Sylfaen" w:cs="Merriweather"/>
                <w:color w:val="auto"/>
                <w:sz w:val="20"/>
                <w:szCs w:val="20"/>
              </w:rPr>
            </w:pPr>
            <w:r w:rsidRPr="005034AD">
              <w:rPr>
                <w:rFonts w:ascii="Sylfaen" w:eastAsia="Merriweather" w:hAnsi="Sylfaen" w:cs="Merriweather"/>
                <w:color w:val="auto"/>
                <w:sz w:val="20"/>
                <w:szCs w:val="20"/>
              </w:rPr>
              <w:t>პაციენტის და სამუშაო არის მომზადება.</w:t>
            </w:r>
          </w:p>
          <w:p w:rsidR="00C51967" w:rsidRPr="005034AD" w:rsidRDefault="00C51967" w:rsidP="005034AD">
            <w:pPr>
              <w:contextualSpacing/>
              <w:jc w:val="both"/>
              <w:rPr>
                <w:rFonts w:ascii="Sylfaen" w:eastAsia="Merriweather" w:hAnsi="Sylfaen" w:cs="Merriweather"/>
                <w:b/>
                <w:color w:val="auto"/>
                <w:sz w:val="20"/>
                <w:szCs w:val="20"/>
              </w:rPr>
            </w:pPr>
            <w:r w:rsidRPr="005034AD">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C51967" w:rsidRPr="005034AD" w:rsidRDefault="00C51967" w:rsidP="005034AD">
            <w:pPr>
              <w:contextualSpacing/>
              <w:jc w:val="both"/>
              <w:rPr>
                <w:rFonts w:ascii="Sylfaen" w:eastAsia="Arial Unicode MS" w:hAnsi="Sylfaen" w:cs="Arial Unicode MS"/>
                <w:color w:val="auto"/>
                <w:sz w:val="20"/>
                <w:szCs w:val="20"/>
              </w:rPr>
            </w:pPr>
            <w:r w:rsidRPr="005034AD">
              <w:rPr>
                <w:rFonts w:ascii="Sylfaen" w:eastAsia="Arial Unicode MS" w:hAnsi="Sylfaen" w:cs="Arial Unicode MS"/>
                <w:color w:val="auto"/>
                <w:sz w:val="20"/>
                <w:szCs w:val="20"/>
              </w:rPr>
              <w:t>ხელების დაცვა -ხელთათმანი</w:t>
            </w:r>
            <w:r w:rsidRPr="005034AD">
              <w:rPr>
                <w:rFonts w:ascii="Sylfaen" w:eastAsia="Merriweather" w:hAnsi="Sylfaen" w:cs="Merriweather"/>
                <w:b/>
                <w:color w:val="auto"/>
                <w:sz w:val="20"/>
                <w:szCs w:val="20"/>
              </w:rPr>
              <w:t>,</w:t>
            </w:r>
            <w:r w:rsidRPr="005034AD">
              <w:rPr>
                <w:rFonts w:ascii="Sylfaen" w:eastAsia="Arial Unicode MS" w:hAnsi="Sylfaen" w:cs="Arial Unicode MS"/>
                <w:color w:val="auto"/>
                <w:sz w:val="20"/>
                <w:szCs w:val="20"/>
              </w:rPr>
              <w:t xml:space="preserve"> კანის, ტანსაცმლის დაცვა -ხალათი/წინსაფარ, სათვალე- თვალის დაცვა</w:t>
            </w:r>
            <w:r w:rsidRPr="005034AD">
              <w:rPr>
                <w:rFonts w:ascii="Sylfaen" w:eastAsia="Merriweather" w:hAnsi="Sylfaen" w:cs="Merriweather"/>
                <w:b/>
                <w:color w:val="auto"/>
                <w:sz w:val="20"/>
                <w:szCs w:val="20"/>
              </w:rPr>
              <w:t>,</w:t>
            </w:r>
            <w:r w:rsidRPr="005034AD">
              <w:rPr>
                <w:rFonts w:ascii="Sylfaen" w:eastAsia="Arial Unicode MS" w:hAnsi="Sylfaen" w:cs="Arial Unicode MS"/>
                <w:color w:val="auto"/>
                <w:sz w:val="20"/>
                <w:szCs w:val="20"/>
              </w:rPr>
              <w:t>სახის ფარი</w:t>
            </w:r>
            <w:r w:rsidRPr="005034AD">
              <w:rPr>
                <w:rFonts w:ascii="Sylfaen" w:eastAsia="Merriweather" w:hAnsi="Sylfaen" w:cs="Merriweather"/>
                <w:b/>
                <w:color w:val="auto"/>
                <w:sz w:val="20"/>
                <w:szCs w:val="20"/>
              </w:rPr>
              <w:t>,</w:t>
            </w:r>
            <w:r w:rsidRPr="005034AD">
              <w:rPr>
                <w:rFonts w:ascii="Sylfaen" w:eastAsia="Arial Unicode MS" w:hAnsi="Sylfaen" w:cs="Arial Unicode MS"/>
                <w:color w:val="auto"/>
                <w:sz w:val="20"/>
                <w:szCs w:val="20"/>
              </w:rPr>
              <w:t xml:space="preserve"> ქირურგიული ნიღაბი</w:t>
            </w:r>
            <w:r w:rsidRPr="005034AD">
              <w:rPr>
                <w:rFonts w:ascii="Sylfaen" w:eastAsia="Merriweather" w:hAnsi="Sylfaen" w:cs="Merriweather"/>
                <w:b/>
                <w:color w:val="auto"/>
                <w:sz w:val="20"/>
                <w:szCs w:val="20"/>
              </w:rPr>
              <w:t>,</w:t>
            </w:r>
            <w:r w:rsidRPr="005034AD">
              <w:rPr>
                <w:rFonts w:ascii="Sylfaen" w:eastAsia="Arial Unicode MS" w:hAnsi="Sylfaen" w:cs="Arial Unicode MS"/>
                <w:color w:val="auto"/>
                <w:sz w:val="20"/>
                <w:szCs w:val="20"/>
              </w:rPr>
              <w:t>რესპირატორი</w:t>
            </w:r>
            <w:r w:rsidRPr="005034AD">
              <w:rPr>
                <w:rFonts w:ascii="Sylfaen" w:eastAsia="Merriweather" w:hAnsi="Sylfaen" w:cs="Merriweather"/>
                <w:b/>
                <w:color w:val="auto"/>
                <w:sz w:val="20"/>
                <w:szCs w:val="20"/>
              </w:rPr>
              <w:t xml:space="preserve">, </w:t>
            </w:r>
            <w:r w:rsidRPr="005034AD">
              <w:rPr>
                <w:rFonts w:ascii="Sylfaen" w:eastAsia="Arial Unicode MS" w:hAnsi="Sylfaen" w:cs="Arial Unicode MS"/>
                <w:color w:val="auto"/>
                <w:sz w:val="20"/>
                <w:szCs w:val="20"/>
              </w:rPr>
              <w:t>ფეხსაცმელი/ბახილები</w:t>
            </w:r>
            <w:r w:rsidRPr="005034AD">
              <w:rPr>
                <w:rFonts w:ascii="Sylfaen" w:eastAsia="Merriweather" w:hAnsi="Sylfaen" w:cs="Merriweather"/>
                <w:b/>
                <w:color w:val="auto"/>
                <w:sz w:val="20"/>
                <w:szCs w:val="20"/>
              </w:rPr>
              <w:t xml:space="preserve">, </w:t>
            </w:r>
            <w:r w:rsidRPr="005034AD">
              <w:rPr>
                <w:rFonts w:ascii="Sylfaen" w:eastAsia="Arial Unicode MS" w:hAnsi="Sylfaen" w:cs="Arial Unicode MS"/>
                <w:color w:val="auto"/>
                <w:sz w:val="20"/>
                <w:szCs w:val="20"/>
              </w:rPr>
              <w:t>ქუდი/ თმის ჩაჩი</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w:t>
            </w:r>
            <w:r w:rsidR="00AE318C" w:rsidRPr="005034AD">
              <w:rPr>
                <w:rFonts w:ascii="Sylfaen" w:eastAsia="Arial Unicode MS" w:hAnsi="Sylfaen" w:cs="Arial Unicode MS"/>
                <w:color w:val="auto"/>
                <w:sz w:val="20"/>
                <w:szCs w:val="20"/>
              </w:rPr>
              <w:t>რიტმი</w:t>
            </w:r>
            <w:r w:rsidRPr="005034AD">
              <w:rPr>
                <w:rFonts w:ascii="Sylfaen" w:eastAsia="Arial Unicode MS" w:hAnsi="Sylfaen" w:cs="Arial Unicode MS"/>
                <w:color w:val="auto"/>
                <w:sz w:val="20"/>
                <w:szCs w:val="20"/>
              </w:rPr>
              <w:t xml:space="preserve">, არტერული წნევა, საშუალო არტერიული წნევა, ტემპერატურა, ჟანგბადის მიწოდება: ნაზალური კანულის, მარტივი ნიღბის, რეზერვუიანი ნიღბის, </w:t>
            </w:r>
          </w:p>
          <w:p w:rsidR="00C51967" w:rsidRPr="005034AD" w:rsidRDefault="00C51967" w:rsidP="005034AD">
            <w:pPr>
              <w:jc w:val="both"/>
              <w:rPr>
                <w:rFonts w:ascii="Sylfaen" w:eastAsia="Arial Unicode MS" w:hAnsi="Sylfaen" w:cs="Arial Unicode MS"/>
                <w:color w:val="auto"/>
                <w:sz w:val="20"/>
                <w:szCs w:val="20"/>
              </w:rPr>
            </w:pPr>
            <w:r w:rsidRPr="005034AD">
              <w:rPr>
                <w:rFonts w:ascii="Sylfaen" w:eastAsia="Arial Unicode MS" w:hAnsi="Sylfaen" w:cs="Arial Unicode MS"/>
                <w:color w:val="auto"/>
                <w:sz w:val="20"/>
                <w:szCs w:val="20"/>
              </w:rPr>
              <w:t xml:space="preserve"> ,პაციენტის გაზთა ცვლის ნიშნების ნორმის და პათოლოგიის ამოცნობა. ელექტროკარდიოგრამის გადაღება, ტკივილის დონის განსაზღვრა, ტკივილის შეფასების </w:t>
            </w:r>
            <w:r w:rsidR="00607736" w:rsidRPr="005034AD">
              <w:rPr>
                <w:rFonts w:ascii="Sylfaen" w:eastAsia="Arial Unicode MS" w:hAnsi="Sylfaen" w:cs="Arial Unicode MS"/>
                <w:color w:val="auto"/>
                <w:sz w:val="20"/>
                <w:szCs w:val="20"/>
              </w:rPr>
              <w:t>შკალის</w:t>
            </w:r>
            <w:r w:rsidRPr="005034AD">
              <w:rPr>
                <w:rFonts w:ascii="Sylfaen" w:eastAsia="Arial Unicode MS" w:hAnsi="Sylfaen" w:cs="Arial Unicode MS"/>
                <w:color w:val="auto"/>
                <w:sz w:val="20"/>
                <w:szCs w:val="20"/>
              </w:rPr>
              <w:t xml:space="preserve"> შევსება გამოყენების დროს ასისტირება </w:t>
            </w:r>
          </w:p>
          <w:p w:rsidR="00C51967" w:rsidRPr="005034AD" w:rsidRDefault="00C51967"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განსაზღვრა,კიდურების ტემპერატურის მონიტორინგი</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006F2FEC" w:rsidRPr="005034AD">
              <w:rPr>
                <w:rFonts w:ascii="Sylfaen" w:eastAsia="Merriweather" w:hAnsi="Sylfaen" w:cs="Merriweather"/>
                <w:color w:val="auto"/>
                <w:sz w:val="20"/>
                <w:szCs w:val="20"/>
              </w:rPr>
              <w:lastRenderedPageBreak/>
              <w:t>მედიკამენტების</w:t>
            </w:r>
            <w:r w:rsidRPr="005034AD">
              <w:rPr>
                <w:rFonts w:ascii="Sylfaen" w:eastAsia="Merriweather" w:hAnsi="Sylfaen" w:cs="Merriweather"/>
                <w:color w:val="auto"/>
                <w:sz w:val="20"/>
                <w:szCs w:val="20"/>
              </w:rPr>
              <w:t xml:space="preserve"> ორალურად, ინტრამუსკულარულად, 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ბოლუსურადდ შეყვანა, მიკროინფუზია, ინფუზია, ტრანფუზია </w:t>
            </w:r>
            <w:r w:rsidR="006F2FEC" w:rsidRPr="005034AD">
              <w:rPr>
                <w:rFonts w:ascii="Sylfaen" w:eastAsia="Arial Unicode MS" w:hAnsi="Sylfaen" w:cs="Arial Unicode MS"/>
                <w:color w:val="auto"/>
                <w:sz w:val="20"/>
                <w:szCs w:val="20"/>
              </w:rPr>
              <w:t>პროცედურასთან</w:t>
            </w:r>
            <w:r w:rsidRPr="005034AD">
              <w:rPr>
                <w:rFonts w:ascii="Sylfaen" w:eastAsia="Arial Unicode MS" w:hAnsi="Sylfaen" w:cs="Arial Unicode MS"/>
                <w:color w:val="auto"/>
                <w:sz w:val="20"/>
                <w:szCs w:val="20"/>
              </w:rPr>
              <w:t xml:space="preserve"> დაკავშირებული უსაფრთხოების წესების დაცვა:</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 მაღალი რისკის მედიკამენტების გამოყენებისას შესაბამისი წესის დაცვა.</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პაციენტის ნუტრიციული სტატუსის შემოწმება, სუნთქვითი ვარჯიშები, ვიბრაციულ-პერკუსიული მასაჟი, ფილეტვების და გულის აუსკულტაცია, პერკუსია, გულმკერდის პალპაცია, სავარჯიშო სპირომეტრია  სითხის ბალანსის დათვლა:</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 xml:space="preserve">ინტრავენური თერაპიის სიჩქარის დათვლა, მიღებული და გამოყოფილი სითხეების დათვლა. ცნობიერების დონის შეფასება, 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w:t>
            </w:r>
            <w:r w:rsidR="00607736" w:rsidRPr="005034AD">
              <w:rPr>
                <w:rFonts w:ascii="Sylfaen" w:eastAsia="Arial Unicode MS" w:hAnsi="Sylfaen" w:cs="Arial Unicode MS"/>
                <w:color w:val="auto"/>
                <w:sz w:val="20"/>
                <w:szCs w:val="20"/>
              </w:rPr>
              <w:t>ელასტიკური</w:t>
            </w:r>
            <w:r w:rsidRPr="005034AD">
              <w:rPr>
                <w:rFonts w:ascii="Sylfaen" w:eastAsia="Arial Unicode MS" w:hAnsi="Sylfaen" w:cs="Arial Unicode MS"/>
                <w:color w:val="auto"/>
                <w:sz w:val="20"/>
                <w:szCs w:val="20"/>
              </w:rPr>
              <w:t xml:space="preserve"> ნახვევის დადება, ნახვევების დადების და შეცვლის ტექნიკა და მეთოდები.კანის შემოწმება და ნაწოლების განვითარების რისკების იდენტიფიცირება, ნაწოლების მოვლა,</w:t>
            </w:r>
          </w:p>
          <w:p w:rsidR="00C51967" w:rsidRPr="005034AD" w:rsidRDefault="00C51967" w:rsidP="005034AD">
            <w:pPr>
              <w:rPr>
                <w:rFonts w:ascii="Sylfaen" w:eastAsia="Merriweather" w:hAnsi="Sylfaen" w:cs="Merriweather"/>
                <w:color w:val="auto"/>
                <w:sz w:val="20"/>
                <w:szCs w:val="20"/>
              </w:rPr>
            </w:pPr>
            <w:r w:rsidRPr="005034AD">
              <w:rPr>
                <w:rFonts w:ascii="Sylfaen" w:eastAsia="Merriweather" w:hAnsi="Sylfaen" w:cs="Merriweather"/>
                <w:color w:val="auto"/>
                <w:sz w:val="20"/>
                <w:szCs w:val="20"/>
              </w:rPr>
              <w:t xml:space="preserve">ასპირაციის პრევენცია, </w:t>
            </w:r>
            <w:r w:rsidRPr="005034AD">
              <w:rPr>
                <w:rFonts w:ascii="Sylfaen" w:eastAsia="Arial Unicode MS" w:hAnsi="Sylfaen" w:cs="Arial Unicode MS"/>
                <w:color w:val="auto"/>
                <w:sz w:val="20"/>
                <w:szCs w:val="20"/>
              </w:rPr>
              <w:t>ჰიგიენის ღონისძიებების</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შესრულება</w:t>
            </w:r>
            <w:r w:rsidRPr="005034AD">
              <w:rPr>
                <w:rFonts w:ascii="Sylfaen" w:eastAsia="Arial Unicode MS" w:hAnsi="Sylfaen" w:cs="Arial Unicode MS"/>
                <w:b/>
                <w:color w:val="auto"/>
                <w:sz w:val="20"/>
                <w:szCs w:val="20"/>
              </w:rPr>
              <w:t xml:space="preserve">:  </w:t>
            </w:r>
            <w:r w:rsidRPr="005034AD">
              <w:rPr>
                <w:rFonts w:ascii="Sylfaen" w:eastAsia="Merriweather" w:hAnsi="Sylfaen" w:cs="Merriweather"/>
                <w:color w:val="auto"/>
                <w:sz w:val="20"/>
                <w:szCs w:val="20"/>
              </w:rPr>
              <w:t xml:space="preserve"> </w:t>
            </w:r>
            <w:r w:rsidRPr="005034AD">
              <w:rPr>
                <w:rFonts w:ascii="Sylfaen" w:eastAsia="Arial Unicode MS" w:hAnsi="Sylfaen" w:cs="Arial Unicode MS"/>
                <w:color w:val="auto"/>
                <w:sz w:val="20"/>
                <w:szCs w:val="20"/>
              </w:rPr>
              <w:t>თვალების მოვლა;</w:t>
            </w:r>
          </w:p>
          <w:p w:rsidR="00C51967" w:rsidRPr="005034AD" w:rsidRDefault="00C51967"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 xml:space="preserve">პირის ღრუს, კბილების მოვლა, კბილების </w:t>
            </w:r>
            <w:r w:rsidR="00AE318C" w:rsidRPr="005034AD">
              <w:rPr>
                <w:rFonts w:ascii="Sylfaen" w:eastAsia="Arial Unicode MS" w:hAnsi="Sylfaen" w:cs="Arial Unicode MS"/>
                <w:color w:val="auto"/>
                <w:sz w:val="20"/>
                <w:szCs w:val="20"/>
              </w:rPr>
              <w:t>პროთეზის</w:t>
            </w:r>
            <w:r w:rsidRPr="005034AD">
              <w:rPr>
                <w:rFonts w:ascii="Sylfaen" w:eastAsia="Arial Unicode MS" w:hAnsi="Sylfaen" w:cs="Arial Unicode MS"/>
                <w:color w:val="auto"/>
                <w:sz w:val="20"/>
                <w:szCs w:val="20"/>
              </w:rPr>
              <w:t xml:space="preserve"> მოვლა ყურების, ცხვირის ღრუს მოვლა; შხაპი; დაბანა; კანის მოვლა; თმის საფარველის მოვლა;</w:t>
            </w:r>
            <w:r w:rsidRPr="005034AD">
              <w:rPr>
                <w:rFonts w:ascii="Sylfaen" w:eastAsia="Merriweather" w:hAnsi="Sylfaen" w:cs="Merriweather"/>
                <w:color w:val="auto"/>
                <w:sz w:val="20"/>
                <w:szCs w:val="20"/>
              </w:rPr>
              <w:t xml:space="preserve"> </w:t>
            </w:r>
            <w:r w:rsidRPr="005034AD">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C51967" w:rsidRPr="005034AD" w:rsidRDefault="00C51967" w:rsidP="005034AD">
            <w:pPr>
              <w:numPr>
                <w:ilvl w:val="0"/>
                <w:numId w:val="13"/>
              </w:numPr>
              <w:pBdr>
                <w:top w:val="none" w:sz="0" w:space="0" w:color="auto"/>
                <w:left w:val="none" w:sz="0" w:space="0" w:color="auto"/>
                <w:bottom w:val="none" w:sz="0" w:space="0" w:color="auto"/>
                <w:right w:val="none" w:sz="0" w:space="0" w:color="auto"/>
                <w:between w:val="none" w:sz="0" w:space="0" w:color="auto"/>
              </w:pBdr>
              <w:contextualSpacing/>
              <w:rPr>
                <w:rFonts w:ascii="Sylfaen" w:hAnsi="Sylfaen"/>
                <w:color w:val="auto"/>
                <w:sz w:val="20"/>
                <w:szCs w:val="20"/>
              </w:rPr>
            </w:pPr>
            <w:r w:rsidRPr="005034AD">
              <w:rPr>
                <w:rFonts w:ascii="Sylfaen" w:eastAsia="Arial Unicode MS" w:hAnsi="Sylfaen" w:cs="Arial Unicode MS"/>
                <w:color w:val="auto"/>
                <w:sz w:val="20"/>
                <w:szCs w:val="20"/>
              </w:rPr>
              <w:t>შორისის მოვლა;</w:t>
            </w:r>
          </w:p>
          <w:p w:rsidR="00C51967" w:rsidRPr="005034AD" w:rsidRDefault="00C51967" w:rsidP="005034AD">
            <w:pPr>
              <w:numPr>
                <w:ilvl w:val="0"/>
                <w:numId w:val="13"/>
              </w:numPr>
              <w:pBdr>
                <w:top w:val="none" w:sz="0" w:space="0" w:color="auto"/>
                <w:left w:val="none" w:sz="0" w:space="0" w:color="auto"/>
                <w:bottom w:val="none" w:sz="0" w:space="0" w:color="auto"/>
                <w:right w:val="none" w:sz="0" w:space="0" w:color="auto"/>
                <w:between w:val="none" w:sz="0" w:space="0" w:color="auto"/>
              </w:pBdr>
              <w:contextualSpacing/>
              <w:rPr>
                <w:rFonts w:ascii="Sylfaen" w:hAnsi="Sylfaen"/>
                <w:color w:val="auto"/>
                <w:sz w:val="20"/>
                <w:szCs w:val="20"/>
              </w:rPr>
            </w:pPr>
            <w:r w:rsidRPr="005034AD">
              <w:rPr>
                <w:rFonts w:ascii="Sylfaen" w:eastAsia="Arial Unicode MS" w:hAnsi="Sylfaen" w:cs="Arial Unicode MS"/>
                <w:color w:val="auto"/>
                <w:sz w:val="20"/>
                <w:szCs w:val="20"/>
              </w:rPr>
              <w:t>შარდის ბუშტის კათეტერის მოვლა;</w:t>
            </w:r>
          </w:p>
          <w:p w:rsidR="00C51967" w:rsidRPr="005034AD" w:rsidRDefault="00C51967" w:rsidP="005034AD">
            <w:pPr>
              <w:numPr>
                <w:ilvl w:val="0"/>
                <w:numId w:val="13"/>
              </w:numPr>
              <w:pBdr>
                <w:top w:val="none" w:sz="0" w:space="0" w:color="auto"/>
                <w:left w:val="none" w:sz="0" w:space="0" w:color="auto"/>
                <w:bottom w:val="none" w:sz="0" w:space="0" w:color="auto"/>
                <w:right w:val="none" w:sz="0" w:space="0" w:color="auto"/>
                <w:between w:val="none" w:sz="0" w:space="0" w:color="auto"/>
              </w:pBdr>
              <w:contextualSpacing/>
              <w:rPr>
                <w:rFonts w:ascii="Sylfaen" w:hAnsi="Sylfaen"/>
                <w:color w:val="auto"/>
                <w:sz w:val="20"/>
                <w:szCs w:val="20"/>
              </w:rPr>
            </w:pPr>
            <w:r w:rsidRPr="005034AD">
              <w:rPr>
                <w:rFonts w:ascii="Sylfaen" w:eastAsia="Arial Unicode MS" w:hAnsi="Sylfaen" w:cs="Arial Unicode MS"/>
                <w:color w:val="auto"/>
                <w:sz w:val="20"/>
                <w:szCs w:val="20"/>
              </w:rPr>
              <w:lastRenderedPageBreak/>
              <w:t>სახის გაპარსვა;</w:t>
            </w:r>
          </w:p>
          <w:p w:rsidR="00C51967" w:rsidRPr="005034AD" w:rsidRDefault="00C51967" w:rsidP="005034AD">
            <w:pPr>
              <w:numPr>
                <w:ilvl w:val="0"/>
                <w:numId w:val="13"/>
              </w:numPr>
              <w:pBdr>
                <w:top w:val="none" w:sz="0" w:space="0" w:color="auto"/>
                <w:left w:val="none" w:sz="0" w:space="0" w:color="auto"/>
                <w:bottom w:val="none" w:sz="0" w:space="0" w:color="auto"/>
                <w:right w:val="none" w:sz="0" w:space="0" w:color="auto"/>
                <w:between w:val="none" w:sz="0" w:space="0" w:color="auto"/>
              </w:pBdr>
              <w:contextualSpacing/>
              <w:rPr>
                <w:rFonts w:ascii="Sylfaen" w:hAnsi="Sylfaen"/>
                <w:color w:val="auto"/>
                <w:sz w:val="20"/>
                <w:szCs w:val="20"/>
              </w:rPr>
            </w:pPr>
            <w:r w:rsidRPr="005034AD">
              <w:rPr>
                <w:rFonts w:ascii="Sylfaen" w:eastAsia="Arial Unicode MS" w:hAnsi="Sylfaen" w:cs="Arial Unicode MS"/>
                <w:color w:val="auto"/>
                <w:sz w:val="20"/>
                <w:szCs w:val="20"/>
              </w:rPr>
              <w:t>თმების მოვლა;</w:t>
            </w:r>
          </w:p>
          <w:p w:rsidR="00C51967" w:rsidRPr="005034AD" w:rsidRDefault="00C51967"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სამედიცინო ნარჩენების;</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 xml:space="preserve">სამედიცინო თეთრეულის სეგრეგაცია და მართვა  </w:t>
            </w:r>
          </w:p>
          <w:p w:rsidR="00C51967" w:rsidRPr="005034AD" w:rsidRDefault="00C51967"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 xml:space="preserve">ბიოლოგიური და ქიმიური ნივთიერებების;რადიაციული ნივთიერებების  მოხმარების და </w:t>
            </w:r>
            <w:r w:rsidR="004E4C11" w:rsidRPr="005034AD">
              <w:rPr>
                <w:rFonts w:ascii="Sylfaen" w:eastAsia="Arial Unicode MS" w:hAnsi="Sylfaen" w:cs="Arial Unicode MS"/>
                <w:color w:val="auto"/>
                <w:sz w:val="20"/>
                <w:szCs w:val="20"/>
              </w:rPr>
              <w:t>უსაფრთხოების წესების</w:t>
            </w:r>
            <w:r w:rsidRPr="005034AD">
              <w:rPr>
                <w:rFonts w:ascii="Sylfaen" w:eastAsia="Arial Unicode MS" w:hAnsi="Sylfaen" w:cs="Arial Unicode MS"/>
                <w:color w:val="auto"/>
                <w:sz w:val="20"/>
                <w:szCs w:val="20"/>
              </w:rPr>
              <w:t xml:space="preserve"> დაცვა </w:t>
            </w:r>
          </w:p>
          <w:p w:rsidR="000F1875" w:rsidRPr="005034AD" w:rsidRDefault="00674113" w:rsidP="005034AD">
            <w:pPr>
              <w:jc w:val="both"/>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დოკუმენტაცია</w:t>
            </w:r>
          </w:p>
          <w:p w:rsidR="000F1875" w:rsidRPr="005034AD" w:rsidRDefault="00674113" w:rsidP="005034AD">
            <w:pPr>
              <w:numPr>
                <w:ilvl w:val="0"/>
                <w:numId w:val="2"/>
              </w:numPr>
              <w:tabs>
                <w:tab w:val="left" w:pos="265"/>
              </w:tabs>
              <w:ind w:left="0" w:firstLine="0"/>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სტაციონარული</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პაციენტის</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სამედიცინო</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ბარათი - ფორმა #IV-300/ა;</w:t>
            </w:r>
          </w:p>
          <w:p w:rsidR="000F1875" w:rsidRPr="005034AD" w:rsidRDefault="00674113" w:rsidP="005034AD">
            <w:pPr>
              <w:numPr>
                <w:ilvl w:val="0"/>
                <w:numId w:val="2"/>
              </w:numPr>
              <w:tabs>
                <w:tab w:val="left" w:pos="265"/>
              </w:tabs>
              <w:ind w:left="0" w:firstLine="0"/>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ფიზიკალური</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მონაცემების</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რეგისტრაციის</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ფურცელი - ფორმა #IV – 300-1/ა</w:t>
            </w:r>
          </w:p>
          <w:p w:rsidR="000F1875" w:rsidRPr="005034AD" w:rsidRDefault="00674113" w:rsidP="005034AD">
            <w:pPr>
              <w:numPr>
                <w:ilvl w:val="0"/>
                <w:numId w:val="2"/>
              </w:numPr>
              <w:tabs>
                <w:tab w:val="left" w:pos="265"/>
              </w:tabs>
              <w:ind w:left="0" w:firstLine="0"/>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ექიმის</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დანიშნულების</w:t>
            </w:r>
            <w:r w:rsidR="00CE1FAB"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ფურცელი - ფორმაც #IV – 300-2/ა</w:t>
            </w:r>
          </w:p>
          <w:p w:rsidR="000F1875" w:rsidRPr="005034AD" w:rsidRDefault="000F1875" w:rsidP="005034AD">
            <w:pPr>
              <w:tabs>
                <w:tab w:val="left" w:pos="265"/>
              </w:tabs>
              <w:jc w:val="both"/>
              <w:rPr>
                <w:rFonts w:ascii="Sylfaen" w:eastAsia="Merriweather" w:hAnsi="Sylfaen" w:cs="Merriweather"/>
                <w:color w:val="auto"/>
                <w:sz w:val="20"/>
                <w:szCs w:val="20"/>
              </w:rPr>
            </w:pP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სისხლის</w:t>
            </w:r>
            <w:r w:rsidRPr="005034AD">
              <w:rPr>
                <w:rFonts w:ascii="Sylfaen" w:hAnsi="Sylfaen"/>
                <w:sz w:val="20"/>
                <w:szCs w:val="20"/>
              </w:rPr>
              <w:t xml:space="preserve"> </w:t>
            </w:r>
            <w:r w:rsidRPr="005034AD">
              <w:rPr>
                <w:rFonts w:ascii="Sylfaen" w:hAnsi="Sylfaen" w:cs="Sylfaen"/>
                <w:sz w:val="20"/>
                <w:szCs w:val="20"/>
              </w:rPr>
              <w:t>და</w:t>
            </w:r>
            <w:r w:rsidRPr="005034AD">
              <w:rPr>
                <w:rFonts w:ascii="Sylfaen" w:hAnsi="Sylfaen"/>
                <w:sz w:val="20"/>
                <w:szCs w:val="20"/>
              </w:rPr>
              <w:t xml:space="preserve"> </w:t>
            </w:r>
            <w:r w:rsidRPr="005034AD">
              <w:rPr>
                <w:rFonts w:ascii="Sylfaen" w:hAnsi="Sylfaen" w:cs="Sylfaen"/>
                <w:sz w:val="20"/>
                <w:szCs w:val="20"/>
              </w:rPr>
              <w:t>სისხლის</w:t>
            </w:r>
            <w:r w:rsidRPr="005034AD">
              <w:rPr>
                <w:rFonts w:ascii="Sylfaen" w:hAnsi="Sylfaen"/>
                <w:sz w:val="20"/>
                <w:szCs w:val="20"/>
              </w:rPr>
              <w:t xml:space="preserve"> </w:t>
            </w:r>
            <w:r w:rsidRPr="005034AD">
              <w:rPr>
                <w:rFonts w:ascii="Sylfaen" w:hAnsi="Sylfaen" w:cs="Sylfaen"/>
                <w:sz w:val="20"/>
                <w:szCs w:val="20"/>
              </w:rPr>
              <w:t>კომპონენტების</w:t>
            </w:r>
            <w:r w:rsidRPr="005034AD">
              <w:rPr>
                <w:rFonts w:ascii="Sylfaen" w:hAnsi="Sylfaen"/>
                <w:sz w:val="20"/>
                <w:szCs w:val="20"/>
              </w:rPr>
              <w:t xml:space="preserve"> </w:t>
            </w:r>
            <w:r w:rsidRPr="005034AD">
              <w:rPr>
                <w:rFonts w:ascii="Sylfaen" w:hAnsi="Sylfaen" w:cs="Sylfaen"/>
                <w:sz w:val="20"/>
                <w:szCs w:val="20"/>
              </w:rPr>
              <w:t>გადასხმის</w:t>
            </w:r>
            <w:r w:rsidRPr="005034AD">
              <w:rPr>
                <w:rFonts w:ascii="Sylfaen" w:hAnsi="Sylfaen"/>
                <w:sz w:val="20"/>
                <w:szCs w:val="20"/>
              </w:rPr>
              <w:t xml:space="preserve"> </w:t>
            </w:r>
            <w:r w:rsidRPr="005034AD">
              <w:rPr>
                <w:rFonts w:ascii="Sylfaen" w:hAnsi="Sylfaen" w:cs="Sylfaen"/>
                <w:sz w:val="20"/>
                <w:szCs w:val="20"/>
              </w:rPr>
              <w:t>ოქმი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№IV-300-11/</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წერილობითი</w:t>
            </w:r>
            <w:r w:rsidRPr="005034AD">
              <w:rPr>
                <w:rFonts w:ascii="Sylfaen" w:hAnsi="Sylfaen"/>
                <w:sz w:val="20"/>
                <w:szCs w:val="20"/>
              </w:rPr>
              <w:t xml:space="preserve"> </w:t>
            </w:r>
            <w:r w:rsidRPr="005034AD">
              <w:rPr>
                <w:rFonts w:ascii="Sylfaen" w:hAnsi="Sylfaen" w:cs="Sylfaen"/>
                <w:sz w:val="20"/>
                <w:szCs w:val="20"/>
              </w:rPr>
              <w:t>ინფორმირებული</w:t>
            </w:r>
            <w:r w:rsidRPr="005034AD">
              <w:rPr>
                <w:rFonts w:ascii="Sylfaen" w:hAnsi="Sylfaen"/>
                <w:sz w:val="20"/>
                <w:szCs w:val="20"/>
              </w:rPr>
              <w:t xml:space="preserve"> </w:t>
            </w:r>
            <w:r w:rsidRPr="005034AD">
              <w:rPr>
                <w:rFonts w:ascii="Sylfaen" w:hAnsi="Sylfaen" w:cs="Sylfaen"/>
                <w:sz w:val="20"/>
                <w:szCs w:val="20"/>
              </w:rPr>
              <w:t>თანხმობა</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მომსახურების</w:t>
            </w:r>
            <w:r w:rsidRPr="005034AD">
              <w:rPr>
                <w:rFonts w:ascii="Sylfaen" w:hAnsi="Sylfaen"/>
                <w:sz w:val="20"/>
                <w:szCs w:val="20"/>
              </w:rPr>
              <w:t xml:space="preserve"> </w:t>
            </w:r>
            <w:r w:rsidRPr="005034AD">
              <w:rPr>
                <w:rFonts w:ascii="Sylfaen" w:hAnsi="Sylfaen" w:cs="Sylfaen"/>
                <w:sz w:val="20"/>
                <w:szCs w:val="20"/>
              </w:rPr>
              <w:t>გაწევაზე</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№IV-300-12/</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მდგომარეობის</w:t>
            </w:r>
            <w:r w:rsidRPr="005034AD">
              <w:rPr>
                <w:rFonts w:ascii="Sylfaen" w:hAnsi="Sylfaen"/>
                <w:sz w:val="20"/>
                <w:szCs w:val="20"/>
              </w:rPr>
              <w:t xml:space="preserve"> </w:t>
            </w:r>
            <w:r w:rsidRPr="005034AD">
              <w:rPr>
                <w:rFonts w:ascii="Sylfaen" w:hAnsi="Sylfaen" w:cs="Sylfaen"/>
                <w:sz w:val="20"/>
                <w:szCs w:val="20"/>
              </w:rPr>
              <w:t>ძირითადი</w:t>
            </w:r>
            <w:r w:rsidRPr="005034AD">
              <w:rPr>
                <w:rFonts w:ascii="Sylfaen" w:hAnsi="Sylfaen"/>
                <w:sz w:val="20"/>
                <w:szCs w:val="20"/>
              </w:rPr>
              <w:t xml:space="preserve"> </w:t>
            </w:r>
            <w:r w:rsidRPr="005034AD">
              <w:rPr>
                <w:rFonts w:ascii="Sylfaen" w:hAnsi="Sylfaen" w:cs="Sylfaen"/>
                <w:sz w:val="20"/>
                <w:szCs w:val="20"/>
              </w:rPr>
              <w:t>მაჩვენებლის</w:t>
            </w:r>
            <w:r w:rsidRPr="005034AD">
              <w:rPr>
                <w:rFonts w:ascii="Sylfaen" w:hAnsi="Sylfaen"/>
                <w:sz w:val="20"/>
                <w:szCs w:val="20"/>
              </w:rPr>
              <w:t xml:space="preserve"> </w:t>
            </w:r>
            <w:r w:rsidRPr="005034AD">
              <w:rPr>
                <w:rFonts w:ascii="Sylfaen" w:hAnsi="Sylfaen" w:cs="Sylfaen"/>
                <w:sz w:val="20"/>
                <w:szCs w:val="20"/>
              </w:rPr>
              <w:t>რუკა</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№IV-300-13/</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სტაციონარში</w:t>
            </w:r>
            <w:r w:rsidRPr="005034AD">
              <w:rPr>
                <w:rFonts w:ascii="Sylfaen" w:hAnsi="Sylfaen"/>
                <w:sz w:val="20"/>
                <w:szCs w:val="20"/>
              </w:rPr>
              <w:t xml:space="preserve"> </w:t>
            </w:r>
            <w:r w:rsidRPr="005034AD">
              <w:rPr>
                <w:rFonts w:ascii="Sylfaen" w:hAnsi="Sylfaen" w:cs="Sylfaen"/>
                <w:sz w:val="20"/>
                <w:szCs w:val="20"/>
              </w:rPr>
              <w:t>პაციენტთა</w:t>
            </w:r>
            <w:r w:rsidRPr="005034AD">
              <w:rPr>
                <w:rFonts w:ascii="Sylfaen" w:hAnsi="Sylfaen"/>
                <w:sz w:val="20"/>
                <w:szCs w:val="20"/>
              </w:rPr>
              <w:t xml:space="preserve"> </w:t>
            </w:r>
            <w:r w:rsidRPr="005034AD">
              <w:rPr>
                <w:rFonts w:ascii="Sylfaen" w:hAnsi="Sylfaen" w:cs="Sylfaen"/>
                <w:sz w:val="20"/>
                <w:szCs w:val="20"/>
              </w:rPr>
              <w:t>მიღების</w:t>
            </w:r>
            <w:r w:rsidRPr="005034AD">
              <w:rPr>
                <w:rFonts w:ascii="Sylfaen" w:hAnsi="Sylfaen"/>
                <w:sz w:val="20"/>
                <w:szCs w:val="20"/>
              </w:rPr>
              <w:t xml:space="preserve"> </w:t>
            </w:r>
            <w:r w:rsidRPr="005034AD">
              <w:rPr>
                <w:rFonts w:ascii="Sylfaen" w:hAnsi="Sylfaen" w:cs="Sylfaen"/>
                <w:sz w:val="20"/>
                <w:szCs w:val="20"/>
              </w:rPr>
              <w:t>და</w:t>
            </w:r>
            <w:r w:rsidRPr="005034AD">
              <w:rPr>
                <w:rFonts w:ascii="Sylfaen" w:hAnsi="Sylfaen"/>
                <w:sz w:val="20"/>
                <w:szCs w:val="20"/>
              </w:rPr>
              <w:t xml:space="preserve"> </w:t>
            </w:r>
            <w:r w:rsidRPr="005034AD">
              <w:rPr>
                <w:rFonts w:ascii="Sylfaen" w:hAnsi="Sylfaen" w:cs="Sylfaen"/>
                <w:sz w:val="20"/>
                <w:szCs w:val="20"/>
              </w:rPr>
              <w:t>გაწერის</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№IV-301/</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ამბულატორიული</w:t>
            </w:r>
            <w:r w:rsidRPr="005034AD">
              <w:rPr>
                <w:rFonts w:ascii="Sylfaen" w:hAnsi="Sylfaen"/>
                <w:sz w:val="20"/>
                <w:szCs w:val="20"/>
              </w:rPr>
              <w:t xml:space="preserve"> </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ბარათი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IV-№200/</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იმუნიზაციის</w:t>
            </w:r>
            <w:r w:rsidRPr="005034AD">
              <w:rPr>
                <w:rFonts w:ascii="Sylfaen" w:hAnsi="Sylfaen"/>
                <w:sz w:val="20"/>
                <w:szCs w:val="20"/>
              </w:rPr>
              <w:t xml:space="preserve"> </w:t>
            </w:r>
            <w:r w:rsidRPr="005034AD">
              <w:rPr>
                <w:rFonts w:ascii="Sylfaen" w:hAnsi="Sylfaen" w:cs="Sylfaen"/>
                <w:sz w:val="20"/>
                <w:szCs w:val="20"/>
              </w:rPr>
              <w:t>ცხრილი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ზოგადი</w:t>
            </w:r>
            <w:r w:rsidRPr="005034AD">
              <w:rPr>
                <w:rFonts w:ascii="Sylfaen" w:hAnsi="Sylfaen"/>
                <w:sz w:val="20"/>
                <w:szCs w:val="20"/>
              </w:rPr>
              <w:t xml:space="preserve"> </w:t>
            </w:r>
            <w:r w:rsidRPr="005034AD">
              <w:rPr>
                <w:rFonts w:ascii="Sylfaen" w:hAnsi="Sylfaen" w:cs="Sylfaen"/>
                <w:sz w:val="20"/>
                <w:szCs w:val="20"/>
              </w:rPr>
              <w:t>მონაცემების</w:t>
            </w:r>
            <w:r w:rsidRPr="005034AD">
              <w:rPr>
                <w:rFonts w:ascii="Sylfaen" w:hAnsi="Sylfaen"/>
                <w:sz w:val="20"/>
                <w:szCs w:val="20"/>
              </w:rPr>
              <w:t xml:space="preserve"> </w:t>
            </w:r>
            <w:r w:rsidRPr="005034AD">
              <w:rPr>
                <w:rFonts w:ascii="Sylfaen" w:hAnsi="Sylfaen" w:cs="Sylfaen"/>
                <w:sz w:val="20"/>
                <w:szCs w:val="20"/>
              </w:rPr>
              <w:t>ცხრილი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IV-200–2/</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დასკვნითი</w:t>
            </w:r>
            <w:r w:rsidRPr="005034AD">
              <w:rPr>
                <w:rFonts w:ascii="Sylfaen" w:hAnsi="Sylfaen"/>
                <w:sz w:val="20"/>
                <w:szCs w:val="20"/>
              </w:rPr>
              <w:t xml:space="preserve"> </w:t>
            </w:r>
            <w:r w:rsidRPr="005034AD">
              <w:rPr>
                <w:rFonts w:ascii="Sylfaen" w:hAnsi="Sylfaen" w:cs="Sylfaen"/>
                <w:sz w:val="20"/>
                <w:szCs w:val="20"/>
              </w:rPr>
              <w:t>დიაგნოზების</w:t>
            </w:r>
            <w:r w:rsidRPr="005034AD">
              <w:rPr>
                <w:rFonts w:ascii="Sylfaen" w:hAnsi="Sylfaen"/>
                <w:sz w:val="20"/>
                <w:szCs w:val="20"/>
              </w:rPr>
              <w:t xml:space="preserve"> </w:t>
            </w:r>
            <w:r w:rsidRPr="005034AD">
              <w:rPr>
                <w:rFonts w:ascii="Sylfaen" w:hAnsi="Sylfaen" w:cs="Sylfaen"/>
                <w:sz w:val="20"/>
                <w:szCs w:val="20"/>
              </w:rPr>
              <w:t>ცხრილი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IV-200–3/</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პირველადი</w:t>
            </w:r>
            <w:r w:rsidRPr="005034AD">
              <w:rPr>
                <w:rFonts w:ascii="Sylfaen" w:hAnsi="Sylfaen"/>
                <w:sz w:val="20"/>
                <w:szCs w:val="20"/>
              </w:rPr>
              <w:t xml:space="preserve"> </w:t>
            </w:r>
            <w:r w:rsidRPr="005034AD">
              <w:rPr>
                <w:rFonts w:ascii="Sylfaen" w:hAnsi="Sylfaen" w:cs="Sylfaen"/>
                <w:sz w:val="20"/>
                <w:szCs w:val="20"/>
              </w:rPr>
              <w:t>ჯანმრთელობის</w:t>
            </w:r>
            <w:r w:rsidRPr="005034AD">
              <w:rPr>
                <w:rFonts w:ascii="Sylfaen" w:hAnsi="Sylfaen"/>
                <w:sz w:val="20"/>
                <w:szCs w:val="20"/>
              </w:rPr>
              <w:t xml:space="preserve"> </w:t>
            </w:r>
            <w:r w:rsidRPr="005034AD">
              <w:rPr>
                <w:rFonts w:ascii="Sylfaen" w:hAnsi="Sylfaen" w:cs="Sylfaen"/>
                <w:sz w:val="20"/>
                <w:szCs w:val="20"/>
              </w:rPr>
              <w:t>დაცვის</w:t>
            </w:r>
            <w:r w:rsidRPr="005034AD">
              <w:rPr>
                <w:rFonts w:ascii="Sylfaen" w:hAnsi="Sylfaen"/>
                <w:sz w:val="20"/>
                <w:szCs w:val="20"/>
              </w:rPr>
              <w:t xml:space="preserve"> </w:t>
            </w:r>
            <w:r w:rsidRPr="005034AD">
              <w:rPr>
                <w:rFonts w:ascii="Sylfaen" w:hAnsi="Sylfaen" w:cs="Sylfaen"/>
                <w:sz w:val="20"/>
                <w:szCs w:val="20"/>
              </w:rPr>
              <w:t>სერვისის</w:t>
            </w:r>
            <w:r w:rsidRPr="005034AD">
              <w:rPr>
                <w:rFonts w:ascii="Sylfaen" w:hAnsi="Sylfaen"/>
                <w:sz w:val="20"/>
                <w:szCs w:val="20"/>
              </w:rPr>
              <w:t xml:space="preserve"> </w:t>
            </w:r>
            <w:r w:rsidRPr="005034AD">
              <w:rPr>
                <w:rFonts w:ascii="Sylfaen" w:hAnsi="Sylfaen" w:cs="Sylfaen"/>
                <w:sz w:val="20"/>
                <w:szCs w:val="20"/>
              </w:rPr>
              <w:t>მიმწოდებელთათვის</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IV-200–4/</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გასინჯვის</w:t>
            </w:r>
            <w:r w:rsidRPr="005034AD">
              <w:rPr>
                <w:rFonts w:ascii="Sylfaen" w:hAnsi="Sylfaen"/>
                <w:sz w:val="20"/>
                <w:szCs w:val="20"/>
              </w:rPr>
              <w:t xml:space="preserve"> </w:t>
            </w:r>
            <w:r w:rsidRPr="005034AD">
              <w:rPr>
                <w:rFonts w:ascii="Sylfaen" w:hAnsi="Sylfaen" w:cs="Sylfaen"/>
                <w:sz w:val="20"/>
                <w:szCs w:val="20"/>
              </w:rPr>
              <w:t>ფურცელი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IV-200–5/</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lastRenderedPageBreak/>
              <w:t>„</w:t>
            </w:r>
            <w:r w:rsidRPr="005034AD">
              <w:rPr>
                <w:rFonts w:ascii="Sylfaen" w:hAnsi="Sylfaen" w:cs="Sylfaen"/>
                <w:sz w:val="20"/>
                <w:szCs w:val="20"/>
              </w:rPr>
              <w:t>კლინიკურ</w:t>
            </w:r>
            <w:r w:rsidRPr="005034AD">
              <w:rPr>
                <w:rFonts w:ascii="Sylfaen" w:hAnsi="Sylfaen"/>
                <w:sz w:val="20"/>
                <w:szCs w:val="20"/>
              </w:rPr>
              <w:t>–</w:t>
            </w:r>
            <w:r w:rsidRPr="005034AD">
              <w:rPr>
                <w:rFonts w:ascii="Sylfaen" w:hAnsi="Sylfaen" w:cs="Sylfaen"/>
                <w:sz w:val="20"/>
                <w:szCs w:val="20"/>
              </w:rPr>
              <w:t>დიაგნოსტიკური</w:t>
            </w:r>
            <w:r w:rsidRPr="005034AD">
              <w:rPr>
                <w:rFonts w:ascii="Sylfaen" w:hAnsi="Sylfaen"/>
                <w:sz w:val="20"/>
                <w:szCs w:val="20"/>
              </w:rPr>
              <w:t xml:space="preserve"> </w:t>
            </w:r>
            <w:r w:rsidRPr="005034AD">
              <w:rPr>
                <w:rFonts w:ascii="Sylfaen" w:hAnsi="Sylfaen" w:cs="Sylfaen"/>
                <w:sz w:val="20"/>
                <w:szCs w:val="20"/>
              </w:rPr>
              <w:t>გამოკვლევის</w:t>
            </w:r>
            <w:r w:rsidRPr="005034AD">
              <w:rPr>
                <w:rFonts w:ascii="Sylfaen" w:hAnsi="Sylfaen"/>
                <w:sz w:val="20"/>
                <w:szCs w:val="20"/>
              </w:rPr>
              <w:t xml:space="preserve"> </w:t>
            </w:r>
            <w:r w:rsidRPr="005034AD">
              <w:rPr>
                <w:rFonts w:ascii="Sylfaen" w:hAnsi="Sylfaen" w:cs="Sylfaen"/>
                <w:sz w:val="20"/>
                <w:szCs w:val="20"/>
              </w:rPr>
              <w:t>შედეგების</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IV-200–6/</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ჩარევის</w:t>
            </w:r>
            <w:r w:rsidRPr="005034AD">
              <w:rPr>
                <w:rFonts w:ascii="Sylfaen" w:hAnsi="Sylfaen"/>
                <w:sz w:val="20"/>
                <w:szCs w:val="20"/>
              </w:rPr>
              <w:t xml:space="preserve"> </w:t>
            </w:r>
            <w:r w:rsidRPr="005034AD">
              <w:rPr>
                <w:rFonts w:ascii="Sylfaen" w:hAnsi="Sylfaen" w:cs="Sylfaen"/>
                <w:sz w:val="20"/>
                <w:szCs w:val="20"/>
              </w:rPr>
              <w:t>ოქმი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IV-200–7/</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წერილობითი</w:t>
            </w:r>
            <w:r w:rsidRPr="005034AD">
              <w:rPr>
                <w:rFonts w:ascii="Sylfaen" w:hAnsi="Sylfaen"/>
                <w:sz w:val="20"/>
                <w:szCs w:val="20"/>
              </w:rPr>
              <w:t xml:space="preserve"> </w:t>
            </w:r>
            <w:r w:rsidRPr="005034AD">
              <w:rPr>
                <w:rFonts w:ascii="Sylfaen" w:hAnsi="Sylfaen" w:cs="Sylfaen"/>
                <w:sz w:val="20"/>
                <w:szCs w:val="20"/>
              </w:rPr>
              <w:t>ინფორმირებული</w:t>
            </w:r>
            <w:r w:rsidRPr="005034AD">
              <w:rPr>
                <w:rFonts w:ascii="Sylfaen" w:hAnsi="Sylfaen"/>
                <w:sz w:val="20"/>
                <w:szCs w:val="20"/>
              </w:rPr>
              <w:t xml:space="preserve"> </w:t>
            </w:r>
            <w:r w:rsidRPr="005034AD">
              <w:rPr>
                <w:rFonts w:ascii="Sylfaen" w:hAnsi="Sylfaen" w:cs="Sylfaen"/>
                <w:sz w:val="20"/>
                <w:szCs w:val="20"/>
              </w:rPr>
              <w:t>თანხმობა</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მომსახურების</w:t>
            </w:r>
            <w:r w:rsidRPr="005034AD">
              <w:rPr>
                <w:rFonts w:ascii="Sylfaen" w:hAnsi="Sylfaen"/>
                <w:sz w:val="20"/>
                <w:szCs w:val="20"/>
              </w:rPr>
              <w:t xml:space="preserve"> </w:t>
            </w:r>
            <w:r w:rsidRPr="005034AD">
              <w:rPr>
                <w:rFonts w:ascii="Sylfaen" w:hAnsi="Sylfaen" w:cs="Sylfaen"/>
                <w:sz w:val="20"/>
                <w:szCs w:val="20"/>
              </w:rPr>
              <w:t>გაწევაზე</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IV-200–8/</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ანტე</w:t>
            </w:r>
            <w:r w:rsidRPr="005034AD">
              <w:rPr>
                <w:rFonts w:ascii="Sylfaen" w:hAnsi="Sylfaen"/>
                <w:sz w:val="20"/>
                <w:szCs w:val="20"/>
              </w:rPr>
              <w:t>/</w:t>
            </w:r>
            <w:r w:rsidRPr="005034AD">
              <w:rPr>
                <w:rFonts w:ascii="Sylfaen" w:hAnsi="Sylfaen" w:cs="Sylfaen"/>
                <w:sz w:val="20"/>
                <w:szCs w:val="20"/>
              </w:rPr>
              <w:t>პერინატალური</w:t>
            </w:r>
            <w:r w:rsidRPr="005034AD">
              <w:rPr>
                <w:rFonts w:ascii="Sylfaen" w:hAnsi="Sylfaen"/>
                <w:sz w:val="20"/>
                <w:szCs w:val="20"/>
              </w:rPr>
              <w:t xml:space="preserve"> </w:t>
            </w:r>
            <w:r w:rsidRPr="005034AD">
              <w:rPr>
                <w:rFonts w:ascii="Sylfaen" w:hAnsi="Sylfaen" w:cs="Sylfaen"/>
                <w:sz w:val="20"/>
                <w:szCs w:val="20"/>
              </w:rPr>
              <w:t>ანამნეზი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IV-200–9/</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გეგმიური</w:t>
            </w:r>
            <w:r w:rsidRPr="005034AD">
              <w:rPr>
                <w:rFonts w:ascii="Sylfaen" w:hAnsi="Sylfaen"/>
                <w:sz w:val="20"/>
                <w:szCs w:val="20"/>
              </w:rPr>
              <w:t xml:space="preserve"> </w:t>
            </w:r>
            <w:r w:rsidRPr="005034AD">
              <w:rPr>
                <w:rFonts w:ascii="Sylfaen" w:hAnsi="Sylfaen" w:cs="Sylfaen"/>
                <w:sz w:val="20"/>
                <w:szCs w:val="20"/>
              </w:rPr>
              <w:t>მეთვალყურეობის</w:t>
            </w:r>
            <w:r w:rsidRPr="005034AD">
              <w:rPr>
                <w:rFonts w:ascii="Sylfaen" w:hAnsi="Sylfaen"/>
                <w:sz w:val="20"/>
                <w:szCs w:val="20"/>
              </w:rPr>
              <w:t xml:space="preserve"> </w:t>
            </w:r>
            <w:r w:rsidRPr="005034AD">
              <w:rPr>
                <w:rFonts w:ascii="Sylfaen" w:hAnsi="Sylfaen" w:cs="Sylfaen"/>
                <w:sz w:val="20"/>
                <w:szCs w:val="20"/>
              </w:rPr>
              <w:t>ფორმა</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IV-200–10/</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ლაბორატორიული</w:t>
            </w:r>
            <w:r w:rsidRPr="005034AD">
              <w:rPr>
                <w:rFonts w:ascii="Sylfaen" w:hAnsi="Sylfaen"/>
                <w:sz w:val="20"/>
                <w:szCs w:val="20"/>
              </w:rPr>
              <w:t xml:space="preserve"> </w:t>
            </w:r>
            <w:r w:rsidRPr="005034AD">
              <w:rPr>
                <w:rFonts w:ascii="Sylfaen" w:hAnsi="Sylfaen" w:cs="Sylfaen"/>
                <w:sz w:val="20"/>
                <w:szCs w:val="20"/>
              </w:rPr>
              <w:t>გამოკვლევების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IV-200–11/</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ამბულატორიული</w:t>
            </w:r>
            <w:r w:rsidRPr="005034AD">
              <w:rPr>
                <w:rFonts w:ascii="Sylfaen" w:hAnsi="Sylfaen"/>
                <w:sz w:val="20"/>
                <w:szCs w:val="20"/>
              </w:rPr>
              <w:t xml:space="preserve"> </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IV-200–12/</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ამბულატორიული</w:t>
            </w:r>
            <w:r w:rsidRPr="005034AD">
              <w:rPr>
                <w:rFonts w:ascii="Sylfaen" w:hAnsi="Sylfaen"/>
                <w:sz w:val="20"/>
                <w:szCs w:val="20"/>
              </w:rPr>
              <w:t xml:space="preserve"> </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ვიზიტების</w:t>
            </w:r>
            <w:r w:rsidRPr="005034AD">
              <w:rPr>
                <w:rFonts w:ascii="Sylfaen" w:hAnsi="Sylfaen"/>
                <w:sz w:val="20"/>
                <w:szCs w:val="20"/>
              </w:rPr>
              <w:t xml:space="preserve"> </w:t>
            </w:r>
            <w:r w:rsidRPr="005034AD">
              <w:rPr>
                <w:rFonts w:ascii="Sylfaen" w:hAnsi="Sylfaen" w:cs="Sylfaen"/>
                <w:sz w:val="20"/>
                <w:szCs w:val="20"/>
              </w:rPr>
              <w:t>და</w:t>
            </w:r>
            <w:r w:rsidRPr="005034AD">
              <w:rPr>
                <w:rFonts w:ascii="Sylfaen" w:hAnsi="Sylfaen"/>
                <w:sz w:val="20"/>
                <w:szCs w:val="20"/>
              </w:rPr>
              <w:t xml:space="preserve"> </w:t>
            </w:r>
            <w:r w:rsidRPr="005034AD">
              <w:rPr>
                <w:rFonts w:ascii="Sylfaen" w:hAnsi="Sylfaen" w:cs="Sylfaen"/>
                <w:sz w:val="20"/>
                <w:szCs w:val="20"/>
              </w:rPr>
              <w:t>ბინაზე</w:t>
            </w:r>
            <w:r w:rsidRPr="005034AD">
              <w:rPr>
                <w:rFonts w:ascii="Sylfaen" w:hAnsi="Sylfaen"/>
                <w:sz w:val="20"/>
                <w:szCs w:val="20"/>
              </w:rPr>
              <w:t>/</w:t>
            </w:r>
            <w:r w:rsidRPr="005034AD">
              <w:rPr>
                <w:rFonts w:ascii="Sylfaen" w:hAnsi="Sylfaen" w:cs="Sylfaen"/>
                <w:sz w:val="20"/>
                <w:szCs w:val="20"/>
              </w:rPr>
              <w:t>ადგილზე</w:t>
            </w:r>
            <w:r w:rsidRPr="005034AD">
              <w:rPr>
                <w:rFonts w:ascii="Sylfaen" w:hAnsi="Sylfaen"/>
                <w:sz w:val="20"/>
                <w:szCs w:val="20"/>
              </w:rPr>
              <w:t xml:space="preserve"> </w:t>
            </w:r>
            <w:r w:rsidRPr="005034AD">
              <w:rPr>
                <w:rFonts w:ascii="Sylfaen" w:hAnsi="Sylfaen" w:cs="Sylfaen"/>
                <w:sz w:val="20"/>
                <w:szCs w:val="20"/>
              </w:rPr>
              <w:t>გამოძახების</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IV-200–13/</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ბენეფიციარის</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ბარათი</w:t>
            </w:r>
          </w:p>
          <w:p w:rsidR="000F1875" w:rsidRPr="005034AD" w:rsidRDefault="00AB4719" w:rsidP="005034AD">
            <w:pPr>
              <w:numPr>
                <w:ilvl w:val="0"/>
                <w:numId w:val="2"/>
              </w:numPr>
              <w:tabs>
                <w:tab w:val="left" w:pos="265"/>
              </w:tabs>
              <w:ind w:left="0" w:firstLine="0"/>
              <w:contextualSpacing/>
              <w:jc w:val="both"/>
              <w:rPr>
                <w:rFonts w:ascii="Sylfaen" w:eastAsia="Merriweather" w:hAnsi="Sylfaen" w:cs="Merriweather"/>
                <w:color w:val="auto"/>
                <w:sz w:val="20"/>
                <w:szCs w:val="20"/>
              </w:rPr>
            </w:pPr>
            <w:r w:rsidRPr="005034AD">
              <w:rPr>
                <w:rFonts w:ascii="Sylfaen" w:hAnsi="Sylfaen" w:cs="Sylfaen"/>
                <w:sz w:val="20"/>
                <w:szCs w:val="20"/>
              </w:rPr>
              <w:t>ბენეფიციართა</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p>
        </w:tc>
        <w:tc>
          <w:tcPr>
            <w:tcW w:w="2156" w:type="dxa"/>
            <w:vMerge/>
            <w:vAlign w:val="center"/>
          </w:tcPr>
          <w:p w:rsidR="000F1875" w:rsidRPr="005034AD" w:rsidRDefault="000F1875" w:rsidP="005034AD">
            <w:pPr>
              <w:ind w:left="176"/>
              <w:jc w:val="both"/>
              <w:rPr>
                <w:rFonts w:ascii="Sylfaen" w:eastAsia="Merriweather" w:hAnsi="Sylfaen" w:cs="Merriweather"/>
                <w:color w:val="auto"/>
                <w:sz w:val="20"/>
                <w:szCs w:val="20"/>
              </w:rPr>
            </w:pPr>
          </w:p>
        </w:tc>
      </w:tr>
    </w:tbl>
    <w:p w:rsidR="00AB4719" w:rsidRPr="005034AD" w:rsidRDefault="00AB4719" w:rsidP="005034AD">
      <w:pPr>
        <w:spacing w:after="0" w:line="240" w:lineRule="auto"/>
        <w:jc w:val="both"/>
        <w:rPr>
          <w:rFonts w:ascii="Sylfaen" w:eastAsia="Arial Unicode MS" w:hAnsi="Sylfaen" w:cs="Arial Unicode MS"/>
          <w:b/>
          <w:color w:val="auto"/>
          <w:sz w:val="20"/>
          <w:szCs w:val="20"/>
        </w:rPr>
      </w:pPr>
    </w:p>
    <w:p w:rsidR="00AB4719" w:rsidRPr="005034AD" w:rsidRDefault="00AB4719" w:rsidP="005034AD">
      <w:pPr>
        <w:spacing w:after="0" w:line="240" w:lineRule="auto"/>
        <w:jc w:val="both"/>
        <w:rPr>
          <w:rFonts w:ascii="Sylfaen" w:eastAsia="Arial Unicode MS" w:hAnsi="Sylfaen" w:cs="Arial Unicode MS"/>
          <w:b/>
          <w:color w:val="auto"/>
          <w:sz w:val="20"/>
          <w:szCs w:val="20"/>
        </w:rPr>
      </w:pPr>
    </w:p>
    <w:p w:rsidR="00AB4719" w:rsidRPr="005034AD" w:rsidRDefault="00AB4719" w:rsidP="005034AD">
      <w:pPr>
        <w:spacing w:after="0" w:line="240" w:lineRule="auto"/>
        <w:jc w:val="both"/>
        <w:rPr>
          <w:rFonts w:ascii="Sylfaen" w:eastAsia="Arial Unicode MS" w:hAnsi="Sylfaen" w:cs="Arial Unicode MS"/>
          <w:b/>
          <w:color w:val="auto"/>
          <w:sz w:val="20"/>
          <w:szCs w:val="20"/>
        </w:rPr>
      </w:pPr>
    </w:p>
    <w:p w:rsidR="000F1875" w:rsidRPr="005034AD" w:rsidRDefault="00674113" w:rsidP="005034AD">
      <w:pPr>
        <w:spacing w:after="0" w:line="240" w:lineRule="auto"/>
        <w:jc w:val="both"/>
        <w:rPr>
          <w:rFonts w:ascii="Sylfaen" w:eastAsia="Merriweather" w:hAnsi="Sylfaen" w:cs="Merriweather"/>
          <w:color w:val="auto"/>
          <w:sz w:val="20"/>
          <w:szCs w:val="20"/>
        </w:rPr>
      </w:pPr>
      <w:r w:rsidRPr="005034AD">
        <w:rPr>
          <w:rFonts w:ascii="Sylfaen" w:eastAsia="Arial Unicode MS" w:hAnsi="Sylfaen" w:cs="Arial Unicode MS"/>
          <w:b/>
          <w:color w:val="auto"/>
          <w:sz w:val="20"/>
          <w:szCs w:val="20"/>
        </w:rPr>
        <w:t>3. დამხმარე</w:t>
      </w:r>
      <w:r w:rsidR="00CA3068"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ჩანაწერები</w:t>
      </w:r>
    </w:p>
    <w:p w:rsidR="000F1875" w:rsidRPr="005034AD" w:rsidRDefault="00674113" w:rsidP="005034AD">
      <w:pPr>
        <w:spacing w:after="0" w:line="240" w:lineRule="auto"/>
        <w:jc w:val="both"/>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3.1. რეკომენდაციები</w:t>
      </w:r>
      <w:r w:rsidR="00CA3068"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სწავლებისა</w:t>
      </w:r>
      <w:r w:rsidR="00CA3068"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და</w:t>
      </w:r>
      <w:r w:rsidR="00CA3068"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შეფასების</w:t>
      </w:r>
      <w:r w:rsidR="00CA3068"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ორგანიზებისთვის</w:t>
      </w:r>
    </w:p>
    <w:p w:rsidR="000F1875" w:rsidRPr="005034AD" w:rsidRDefault="000F1875" w:rsidP="005034AD">
      <w:pPr>
        <w:spacing w:after="0" w:line="240" w:lineRule="auto"/>
        <w:jc w:val="both"/>
        <w:rPr>
          <w:rFonts w:ascii="Sylfaen" w:eastAsia="Merriweather" w:hAnsi="Sylfaen" w:cs="Merriweather"/>
          <w:b/>
          <w:color w:val="auto"/>
          <w:sz w:val="20"/>
          <w:szCs w:val="20"/>
        </w:rPr>
      </w:pPr>
    </w:p>
    <w:tbl>
      <w:tblPr>
        <w:tblStyle w:val="a1"/>
        <w:tblW w:w="147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02"/>
        <w:gridCol w:w="5550"/>
        <w:gridCol w:w="2040"/>
        <w:gridCol w:w="3015"/>
        <w:gridCol w:w="3163"/>
      </w:tblGrid>
      <w:tr w:rsidR="00C51967" w:rsidRPr="005034AD" w:rsidTr="00CA3068">
        <w:trPr>
          <w:trHeight w:val="600"/>
        </w:trPr>
        <w:tc>
          <w:tcPr>
            <w:tcW w:w="1002" w:type="dxa"/>
            <w:vAlign w:val="center"/>
          </w:tcPr>
          <w:p w:rsidR="000F1875" w:rsidRPr="005034AD" w:rsidRDefault="00674113" w:rsidP="005034AD">
            <w:pPr>
              <w:jc w:val="center"/>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სწავლის</w:t>
            </w:r>
            <w:r w:rsidR="00CA3068"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შედეგი</w:t>
            </w:r>
          </w:p>
        </w:tc>
        <w:tc>
          <w:tcPr>
            <w:tcW w:w="5550" w:type="dxa"/>
            <w:vAlign w:val="center"/>
          </w:tcPr>
          <w:p w:rsidR="000F1875" w:rsidRPr="005034AD" w:rsidRDefault="00674113" w:rsidP="005034AD">
            <w:pPr>
              <w:jc w:val="center"/>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თემატიკა</w:t>
            </w:r>
          </w:p>
        </w:tc>
        <w:tc>
          <w:tcPr>
            <w:tcW w:w="2040" w:type="dxa"/>
            <w:vAlign w:val="center"/>
          </w:tcPr>
          <w:p w:rsidR="000F1875" w:rsidRPr="005034AD" w:rsidRDefault="00674113" w:rsidP="005034AD">
            <w:pPr>
              <w:jc w:val="center"/>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სწავლება-სწავლის</w:t>
            </w:r>
            <w:r w:rsidR="00CA3068"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მეთოდი/მეთოდები</w:t>
            </w:r>
          </w:p>
        </w:tc>
        <w:tc>
          <w:tcPr>
            <w:tcW w:w="3015" w:type="dxa"/>
          </w:tcPr>
          <w:p w:rsidR="000F1875" w:rsidRPr="005034AD" w:rsidRDefault="00674113" w:rsidP="005034AD">
            <w:pPr>
              <w:jc w:val="center"/>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შეფასების</w:t>
            </w:r>
            <w:r w:rsidR="00CA3068"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მეთოდის/მეთოდების</w:t>
            </w:r>
            <w:r w:rsidR="00CA3068"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აღწერილობა</w:t>
            </w:r>
          </w:p>
        </w:tc>
        <w:tc>
          <w:tcPr>
            <w:tcW w:w="3163" w:type="dxa"/>
          </w:tcPr>
          <w:p w:rsidR="000F1875" w:rsidRPr="005034AD" w:rsidRDefault="00674113" w:rsidP="005034AD">
            <w:pPr>
              <w:jc w:val="center"/>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პორტფოლიოში</w:t>
            </w:r>
            <w:r w:rsidR="00CA3068"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განთავსებული</w:t>
            </w:r>
          </w:p>
          <w:p w:rsidR="000F1875" w:rsidRPr="005034AD" w:rsidRDefault="00674113" w:rsidP="005034AD">
            <w:pPr>
              <w:jc w:val="center"/>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მტკიცებულება/მტკიცებულებები</w:t>
            </w:r>
          </w:p>
        </w:tc>
      </w:tr>
      <w:tr w:rsidR="00C51967" w:rsidRPr="005034AD" w:rsidTr="00CA3068">
        <w:trPr>
          <w:trHeight w:val="420"/>
        </w:trPr>
        <w:tc>
          <w:tcPr>
            <w:tcW w:w="1002" w:type="dxa"/>
          </w:tcPr>
          <w:p w:rsidR="00DA5A13" w:rsidRPr="005034AD" w:rsidRDefault="00DA5A13" w:rsidP="005034AD">
            <w:pPr>
              <w:jc w:val="both"/>
              <w:rPr>
                <w:rFonts w:ascii="Sylfaen" w:eastAsia="Merriweather" w:hAnsi="Sylfaen" w:cs="Merriweather"/>
                <w:color w:val="auto"/>
                <w:sz w:val="20"/>
                <w:szCs w:val="20"/>
              </w:rPr>
            </w:pPr>
            <w:r w:rsidRPr="005034AD">
              <w:rPr>
                <w:rFonts w:ascii="Sylfaen" w:eastAsia="Merriweather" w:hAnsi="Sylfaen" w:cs="Merriweather"/>
                <w:b/>
                <w:color w:val="auto"/>
                <w:sz w:val="20"/>
                <w:szCs w:val="20"/>
              </w:rPr>
              <w:t>1</w:t>
            </w:r>
          </w:p>
        </w:tc>
        <w:tc>
          <w:tcPr>
            <w:tcW w:w="5550" w:type="dxa"/>
            <w:shd w:val="clear" w:color="auto" w:fill="auto"/>
            <w:vAlign w:val="center"/>
          </w:tcPr>
          <w:p w:rsidR="00E54BAE" w:rsidRPr="005034AD" w:rsidRDefault="00E54BAE" w:rsidP="005034AD">
            <w:pPr>
              <w:jc w:val="both"/>
              <w:rPr>
                <w:rFonts w:ascii="Sylfaen" w:eastAsia="Merriweather" w:hAnsi="Sylfaen" w:cs="Merriweather"/>
                <w:color w:val="auto"/>
                <w:sz w:val="20"/>
                <w:szCs w:val="20"/>
              </w:rPr>
            </w:pPr>
            <w:r w:rsidRPr="005034AD">
              <w:rPr>
                <w:rFonts w:ascii="Sylfaen" w:eastAsia="Arial Unicode MS" w:hAnsi="Sylfaen" w:cs="Arial Unicode MS"/>
                <w:b/>
                <w:color w:val="auto"/>
                <w:sz w:val="20"/>
                <w:szCs w:val="20"/>
              </w:rPr>
              <w:t>ფსიქიატრიული დაავადებები:</w:t>
            </w:r>
            <w:r w:rsidRPr="005034AD">
              <w:rPr>
                <w:rFonts w:ascii="Sylfaen" w:eastAsia="Merriweather" w:hAnsi="Sylfaen" w:cs="Merriweather"/>
                <w:b/>
                <w:color w:val="auto"/>
                <w:sz w:val="20"/>
                <w:szCs w:val="20"/>
                <w:vertAlign w:val="superscript"/>
              </w:rPr>
              <w:footnoteReference w:id="3"/>
            </w:r>
            <w:r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color w:val="auto"/>
                <w:sz w:val="20"/>
                <w:szCs w:val="20"/>
              </w:rPr>
              <w:t xml:space="preserve">შფოთვის/ნევრიულობის/დაძაბულობის შეგრძნება; მწვავე სტრესული რეაქცია, დეპრესიული განწყობა, გაღიზიანების/გაბრაზების შეგრძნება, დაძაბუნება, </w:t>
            </w:r>
            <w:r w:rsidRPr="005034AD">
              <w:rPr>
                <w:rFonts w:ascii="Sylfaen" w:eastAsia="Arial Unicode MS" w:hAnsi="Sylfaen" w:cs="Arial Unicode MS"/>
                <w:color w:val="auto"/>
                <w:sz w:val="20"/>
                <w:szCs w:val="20"/>
              </w:rPr>
              <w:lastRenderedPageBreak/>
              <w:t>სიბერის შეგრძნება, მოხუცებისთვის დამახასიათებელი ქცევა, ძილის დარღვევა, ფსიქიკური აშლილობის შიში, მეხსიერების დარღვევა, დემენცია, ორგანული ფსიქოზი, შიზოფრენია, ფობია, მანიაკალური აშლილობა, სუიციდი, სომატიზაცია, პოსტრტამვული სტრესული აშლილობა, პიროვნული აშლილობა, ანორექსია, ანორექსია ნევროზული/ბულემია, გონებრივი ჩამორჩენილობა;</w:t>
            </w:r>
          </w:p>
          <w:p w:rsidR="00E54BAE" w:rsidRPr="005034AD" w:rsidRDefault="00E54BAE" w:rsidP="005034AD">
            <w:pPr>
              <w:jc w:val="both"/>
              <w:rPr>
                <w:rFonts w:ascii="Sylfaen" w:eastAsia="Merriweather" w:hAnsi="Sylfaen" w:cs="Merriweather"/>
                <w:color w:val="auto"/>
                <w:sz w:val="20"/>
                <w:szCs w:val="20"/>
              </w:rPr>
            </w:pPr>
            <w:r w:rsidRPr="005034AD">
              <w:rPr>
                <w:rFonts w:ascii="Sylfaen" w:eastAsia="Arial Unicode MS" w:hAnsi="Sylfaen" w:cs="Arial Unicode MS"/>
                <w:b/>
                <w:color w:val="auto"/>
                <w:sz w:val="20"/>
                <w:szCs w:val="20"/>
              </w:rPr>
              <w:t xml:space="preserve">ანამნეზი: </w:t>
            </w:r>
            <w:r w:rsidRPr="005034AD">
              <w:rPr>
                <w:rFonts w:ascii="Sylfaen" w:eastAsia="Arial Unicode MS" w:hAnsi="Sylfaen" w:cs="Arial Unicode MS"/>
                <w:color w:val="auto"/>
                <w:sz w:val="20"/>
                <w:szCs w:val="20"/>
              </w:rPr>
              <w:t xml:space="preserve">მენტალური სტატუსის შემოწმება; მენტალური სტატუსის </w:t>
            </w:r>
            <w:r w:rsidR="00F05142" w:rsidRPr="005034AD">
              <w:rPr>
                <w:rFonts w:ascii="Sylfaen" w:eastAsia="Arial Unicode MS" w:hAnsi="Sylfaen" w:cs="Arial Unicode MS"/>
                <w:color w:val="auto"/>
                <w:sz w:val="20"/>
                <w:szCs w:val="20"/>
              </w:rPr>
              <w:t>მინიშემოწმება</w:t>
            </w:r>
            <w:r w:rsidRPr="005034AD">
              <w:rPr>
                <w:rFonts w:ascii="Sylfaen" w:eastAsia="Arial Unicode MS" w:hAnsi="Sylfaen" w:cs="Arial Unicode MS"/>
                <w:color w:val="auto"/>
                <w:sz w:val="20"/>
                <w:szCs w:val="20"/>
              </w:rPr>
              <w:t>; ნევროლოგიური შეფასება; ფსიქოლოგიური ტესტი.</w:t>
            </w:r>
          </w:p>
          <w:p w:rsidR="00E54BAE" w:rsidRPr="005034AD" w:rsidRDefault="00E54BAE" w:rsidP="005034AD">
            <w:pPr>
              <w:jc w:val="both"/>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საექთნო პროცესი:</w:t>
            </w:r>
          </w:p>
          <w:p w:rsidR="00E54BAE" w:rsidRPr="005034AD" w:rsidRDefault="00E54BAE"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u w:val="single"/>
              </w:rPr>
              <w:t xml:space="preserve">შეფასება: </w:t>
            </w:r>
            <w:r w:rsidRPr="005034AD">
              <w:rPr>
                <w:rFonts w:ascii="Sylfaen" w:eastAsia="Arial Unicode MS" w:hAnsi="Sylfaen" w:cs="Arial Unicode MS"/>
                <w:color w:val="auto"/>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E54BAE" w:rsidRPr="005034AD" w:rsidRDefault="00E54BAE" w:rsidP="005034AD">
            <w:pPr>
              <w:jc w:val="both"/>
              <w:rPr>
                <w:rFonts w:ascii="Sylfaen" w:eastAsia="Merriweather" w:hAnsi="Sylfaen" w:cs="Merriweather"/>
                <w:color w:val="auto"/>
                <w:sz w:val="20"/>
                <w:szCs w:val="20"/>
                <w:u w:val="single"/>
              </w:rPr>
            </w:pPr>
            <w:r w:rsidRPr="005034AD">
              <w:rPr>
                <w:rFonts w:ascii="Sylfaen" w:eastAsia="Arial Unicode MS" w:hAnsi="Sylfaen" w:cs="Arial Unicode MS"/>
                <w:color w:val="auto"/>
                <w:sz w:val="20"/>
                <w:szCs w:val="20"/>
                <w:u w:val="single"/>
              </w:rPr>
              <w:t xml:space="preserve">საექთნო დიაგნოზი: </w:t>
            </w:r>
            <w:r w:rsidRPr="005034AD">
              <w:rPr>
                <w:rFonts w:ascii="Sylfaen" w:eastAsia="Arial Unicode MS" w:hAnsi="Sylfaen" w:cs="Arial Unicode MS"/>
                <w:color w:val="auto"/>
                <w:sz w:val="20"/>
                <w:szCs w:val="20"/>
              </w:rPr>
              <w:t xml:space="preserve">ძირითადი დიაგნოზი, დაავადების განვითარების </w:t>
            </w:r>
            <w:r w:rsidR="0088329A" w:rsidRPr="005034AD">
              <w:rPr>
                <w:rFonts w:ascii="Sylfaen" w:eastAsia="Arial Unicode MS" w:hAnsi="Sylfaen" w:cs="Arial Unicode MS"/>
                <w:color w:val="auto"/>
                <w:sz w:val="20"/>
                <w:szCs w:val="20"/>
              </w:rPr>
              <w:t>რისკ-ფაქტორები, სინდრომსა</w:t>
            </w:r>
            <w:r w:rsidRPr="005034AD">
              <w:rPr>
                <w:rFonts w:ascii="Sylfaen" w:eastAsia="Arial Unicode MS" w:hAnsi="Sylfaen" w:cs="Arial Unicode MS"/>
                <w:color w:val="auto"/>
                <w:sz w:val="20"/>
                <w:szCs w:val="20"/>
              </w:rPr>
              <w:t xml:space="preserve"> და სიმპტომზე დამყარებული  დიაგნოზი;</w:t>
            </w:r>
          </w:p>
          <w:p w:rsidR="00E54BAE" w:rsidRPr="005034AD" w:rsidRDefault="00E54BAE"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u w:val="single"/>
              </w:rPr>
              <w:t xml:space="preserve">დაგეგმვა: </w:t>
            </w:r>
            <w:r w:rsidRPr="005034AD">
              <w:rPr>
                <w:rFonts w:ascii="Sylfaen" w:eastAsia="Arial Unicode MS" w:hAnsi="Sylfaen" w:cs="Arial Unicode MS"/>
                <w:color w:val="auto"/>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E54BAE" w:rsidRPr="005034AD" w:rsidRDefault="00E54BAE"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u w:val="single"/>
              </w:rPr>
              <w:t>იმპლემენტაცია</w:t>
            </w:r>
            <w:r w:rsidRPr="005034AD">
              <w:rPr>
                <w:rFonts w:ascii="Sylfaen" w:eastAsia="Arial Unicode MS" w:hAnsi="Sylfaen" w:cs="Arial Unicode MS"/>
                <w:color w:val="auto"/>
                <w:sz w:val="20"/>
                <w:szCs w:val="20"/>
              </w:rPr>
              <w:t xml:space="preserve">: იმპლემენტაციის წინ პაციენტის შეფასება, </w:t>
            </w:r>
            <w:r w:rsidR="004E4C11" w:rsidRPr="005034AD">
              <w:rPr>
                <w:rFonts w:ascii="Sylfaen" w:eastAsia="Arial Unicode MS" w:hAnsi="Sylfaen" w:cs="Arial Unicode MS"/>
                <w:color w:val="auto"/>
                <w:sz w:val="20"/>
                <w:szCs w:val="20"/>
              </w:rPr>
              <w:t>იმპლემენტაცია</w:t>
            </w:r>
            <w:r w:rsidRPr="005034AD">
              <w:rPr>
                <w:rFonts w:ascii="Sylfaen" w:eastAsia="Arial Unicode MS" w:hAnsi="Sylfaen" w:cs="Arial Unicode MS"/>
                <w:color w:val="auto"/>
                <w:sz w:val="20"/>
                <w:szCs w:val="20"/>
              </w:rPr>
              <w:t>;</w:t>
            </w:r>
          </w:p>
          <w:p w:rsidR="00E54BAE" w:rsidRPr="005034AD" w:rsidRDefault="00E54BAE"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u w:val="single"/>
              </w:rPr>
              <w:t xml:space="preserve">გადაფასება: </w:t>
            </w:r>
            <w:r w:rsidRPr="005034AD">
              <w:rPr>
                <w:rFonts w:ascii="Sylfaen" w:eastAsia="Arial Unicode MS" w:hAnsi="Sylfaen" w:cs="Arial Unicode MS"/>
                <w:color w:val="auto"/>
                <w:sz w:val="20"/>
                <w:szCs w:val="20"/>
              </w:rPr>
              <w:t xml:space="preserve">ინტერვენციის შემდგომი შეფასება და </w:t>
            </w:r>
            <w:r w:rsidRPr="005034AD">
              <w:rPr>
                <w:rFonts w:ascii="Sylfaen" w:eastAsia="Arial Unicode MS" w:hAnsi="Sylfaen" w:cs="Arial Unicode MS"/>
                <w:color w:val="auto"/>
                <w:sz w:val="20"/>
                <w:szCs w:val="20"/>
              </w:rPr>
              <w:lastRenderedPageBreak/>
              <w:t>შედარება პაციენტის პირვანდელ მდგომარეობასთან.</w:t>
            </w:r>
          </w:p>
          <w:p w:rsidR="00E54BAE" w:rsidRPr="005034AD" w:rsidRDefault="00E54BAE" w:rsidP="005034AD">
            <w:pPr>
              <w:jc w:val="both"/>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საექთნო მანიპულაციები</w:t>
            </w:r>
            <w:r w:rsidRPr="005034AD">
              <w:rPr>
                <w:rFonts w:ascii="Sylfaen" w:eastAsia="Merriweather" w:hAnsi="Sylfaen" w:cs="Merriweather"/>
                <w:b/>
                <w:color w:val="auto"/>
                <w:sz w:val="20"/>
                <w:szCs w:val="20"/>
                <w:vertAlign w:val="superscript"/>
              </w:rPr>
              <w:footnoteReference w:id="4"/>
            </w:r>
            <w:r w:rsidRPr="005034AD">
              <w:rPr>
                <w:rFonts w:ascii="Sylfaen" w:eastAsia="Merriweather" w:hAnsi="Sylfaen" w:cs="Merriweather"/>
                <w:b/>
                <w:color w:val="auto"/>
                <w:sz w:val="20"/>
                <w:szCs w:val="20"/>
              </w:rPr>
              <w:t xml:space="preserve">: </w:t>
            </w:r>
          </w:p>
          <w:p w:rsidR="00E54BAE" w:rsidRPr="005034AD" w:rsidRDefault="00E54BAE" w:rsidP="005034AD">
            <w:pPr>
              <w:jc w:val="both"/>
              <w:rPr>
                <w:rFonts w:ascii="Sylfaen" w:eastAsia="Merriweather" w:hAnsi="Sylfaen" w:cs="Merriweather"/>
                <w:b/>
                <w:color w:val="auto"/>
                <w:sz w:val="20"/>
                <w:szCs w:val="20"/>
              </w:rPr>
            </w:pPr>
            <w:r w:rsidRPr="005034AD">
              <w:rPr>
                <w:rFonts w:ascii="Sylfaen" w:eastAsia="Merriweather" w:hAnsi="Sylfaen" w:cs="Merriweather"/>
                <w:b/>
                <w:color w:val="auto"/>
                <w:sz w:val="20"/>
                <w:szCs w:val="20"/>
              </w:rPr>
              <w:t>სომატური დაავადების დროს</w:t>
            </w:r>
          </w:p>
          <w:p w:rsidR="00E54BAE" w:rsidRPr="005034AD" w:rsidRDefault="00E54BAE" w:rsidP="005034AD">
            <w:pPr>
              <w:shd w:val="clear" w:color="auto" w:fill="FFFFFF"/>
              <w:jc w:val="both"/>
              <w:rPr>
                <w:rFonts w:ascii="Sylfaen" w:eastAsia="Merriweather" w:hAnsi="Sylfaen" w:cs="Merriweather"/>
                <w:color w:val="auto"/>
                <w:sz w:val="20"/>
                <w:szCs w:val="20"/>
              </w:rPr>
            </w:pPr>
            <w:r w:rsidRPr="005034AD">
              <w:rPr>
                <w:rFonts w:ascii="Sylfaen" w:eastAsia="Arial Unicode MS" w:hAnsi="Sylfaen" w:cs="Arial Unicode MS"/>
                <w:b/>
                <w:color w:val="auto"/>
                <w:sz w:val="20"/>
                <w:szCs w:val="20"/>
              </w:rPr>
              <w:t>სხვადასხვა დაავადება:</w:t>
            </w:r>
          </w:p>
          <w:p w:rsidR="00E54BAE" w:rsidRPr="005034AD" w:rsidRDefault="00E54BAE" w:rsidP="005034AD">
            <w:pPr>
              <w:numPr>
                <w:ilvl w:val="0"/>
                <w:numId w:val="9"/>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5034AD">
              <w:rPr>
                <w:rFonts w:ascii="Sylfaen" w:eastAsia="Arial Unicode MS" w:hAnsi="Sylfaen" w:cs="Arial Unicode MS"/>
                <w:color w:val="auto"/>
                <w:sz w:val="20"/>
                <w:szCs w:val="20"/>
              </w:rPr>
              <w:t xml:space="preserve">სხვადასხვა ასაკის პედიატრიული კონტიგენტის სასიცოცხლო ფუნქციების პარამეტრები; </w:t>
            </w:r>
          </w:p>
          <w:p w:rsidR="00E54BAE" w:rsidRPr="005034AD" w:rsidRDefault="00E54BAE" w:rsidP="005034AD">
            <w:pPr>
              <w:numPr>
                <w:ilvl w:val="0"/>
                <w:numId w:val="9"/>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5034AD">
              <w:rPr>
                <w:rFonts w:ascii="Sylfaen" w:eastAsia="Arial Unicode MS" w:hAnsi="Sylfaen" w:cs="Arial Unicode MS"/>
                <w:color w:val="auto"/>
                <w:sz w:val="20"/>
                <w:szCs w:val="20"/>
              </w:rPr>
              <w:t xml:space="preserve">რესპირატორული დაავადებები და ინფექციები; </w:t>
            </w:r>
          </w:p>
          <w:p w:rsidR="00E54BAE" w:rsidRPr="005034AD" w:rsidRDefault="00E54BAE" w:rsidP="005034AD">
            <w:pPr>
              <w:numPr>
                <w:ilvl w:val="0"/>
                <w:numId w:val="9"/>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გასტროინტესტინალური ინფექციები;</w:t>
            </w:r>
          </w:p>
          <w:p w:rsidR="00E54BAE" w:rsidRPr="005034AD" w:rsidRDefault="00E54BAE" w:rsidP="005034AD">
            <w:pPr>
              <w:numPr>
                <w:ilvl w:val="0"/>
                <w:numId w:val="9"/>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5034AD">
              <w:rPr>
                <w:rFonts w:ascii="Sylfaen" w:eastAsia="Arial Unicode MS" w:hAnsi="Sylfaen" w:cs="Arial Unicode MS"/>
                <w:color w:val="auto"/>
                <w:sz w:val="20"/>
                <w:szCs w:val="20"/>
              </w:rPr>
              <w:t xml:space="preserve">კარდიოვასკულარული დაავადებები - თანდაყოლილი მანკები, რევმატოიდული ცხელება, რევმატოიდული გულის დაავადებები; </w:t>
            </w:r>
          </w:p>
          <w:p w:rsidR="00E54BAE" w:rsidRPr="005034AD" w:rsidRDefault="004E4C11" w:rsidP="005034AD">
            <w:pPr>
              <w:numPr>
                <w:ilvl w:val="0"/>
                <w:numId w:val="9"/>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შარდ-სასქესო</w:t>
            </w:r>
            <w:r w:rsidR="00E54BAE" w:rsidRPr="005034AD">
              <w:rPr>
                <w:rFonts w:ascii="Sylfaen" w:eastAsia="Arial Unicode MS" w:hAnsi="Sylfaen" w:cs="Arial Unicode MS"/>
                <w:color w:val="auto"/>
                <w:sz w:val="20"/>
                <w:szCs w:val="20"/>
              </w:rPr>
              <w:t xml:space="preserve"> სისტემის დაავადებები - მწვავე გლომერულო ნეფრიტი, ნეფროზული სინდრომი, საშარდე გზების ინფექციები, თანდართული დაავადებები;</w:t>
            </w:r>
          </w:p>
          <w:p w:rsidR="00E54BAE" w:rsidRPr="005034AD" w:rsidRDefault="00E54BAE" w:rsidP="005034AD">
            <w:pPr>
              <w:numPr>
                <w:ilvl w:val="0"/>
                <w:numId w:val="9"/>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5034AD">
              <w:rPr>
                <w:rFonts w:ascii="Sylfaen" w:eastAsia="Arial Unicode MS" w:hAnsi="Sylfaen" w:cs="Arial Unicode MS"/>
                <w:color w:val="auto"/>
                <w:sz w:val="20"/>
                <w:szCs w:val="20"/>
              </w:rPr>
              <w:t xml:space="preserve">ნევროლოგიური ინფექციები და დაავადებები - კრუნჩხვა, ეპილეფსია, მენინგიტი, ჰიდროცეფალია, სპინა-ბიფიდა; </w:t>
            </w:r>
          </w:p>
          <w:p w:rsidR="00E54BAE" w:rsidRPr="005034AD" w:rsidRDefault="00E54BAE" w:rsidP="005034AD">
            <w:pPr>
              <w:numPr>
                <w:ilvl w:val="0"/>
                <w:numId w:val="9"/>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5034AD">
              <w:rPr>
                <w:rFonts w:ascii="Sylfaen" w:eastAsia="Arial Unicode MS" w:hAnsi="Sylfaen" w:cs="Arial Unicode MS"/>
                <w:color w:val="auto"/>
                <w:sz w:val="20"/>
                <w:szCs w:val="20"/>
              </w:rPr>
              <w:t xml:space="preserve">ჰემატოლოგიური დაავადებები - ანემია, თალასემია, ლეიკემია, ჰემოფილია; ენდოკრინული დაავადებები - დიაბეტი; ორთოპედიული დაავადებები - მენჯის დისლოკაცია, მოტეხილობა; </w:t>
            </w:r>
          </w:p>
          <w:p w:rsidR="00E54BAE" w:rsidRPr="005034AD" w:rsidRDefault="00E54BAE" w:rsidP="005034AD">
            <w:pPr>
              <w:numPr>
                <w:ilvl w:val="0"/>
                <w:numId w:val="9"/>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ყელ-ყურ</w:t>
            </w:r>
            <w:r w:rsidR="00C1514E" w:rsidRPr="005034AD">
              <w:rPr>
                <w:rFonts w:ascii="Sylfaen" w:eastAsia="Arial Unicode MS" w:hAnsi="Sylfaen" w:cs="Arial Unicode MS"/>
                <w:color w:val="auto"/>
                <w:sz w:val="20"/>
                <w:szCs w:val="20"/>
              </w:rPr>
              <w:t>-</w:t>
            </w:r>
            <w:r w:rsidRPr="005034AD">
              <w:rPr>
                <w:rFonts w:ascii="Sylfaen" w:eastAsia="Arial Unicode MS" w:hAnsi="Sylfaen" w:cs="Arial Unicode MS"/>
                <w:color w:val="auto"/>
                <w:sz w:val="20"/>
                <w:szCs w:val="20"/>
              </w:rPr>
              <w:t>ცხვირის დაავადებები - პედიატრიული ასაკის გადაუდებელი მდგომარეობები - მოწამვლა, საჰაერო გზებში უცხო სხეული, დამწვრობა, დახრჩობა</w:t>
            </w:r>
          </w:p>
          <w:p w:rsidR="00E54BAE" w:rsidRPr="005034AD" w:rsidRDefault="00E54BAE" w:rsidP="005034AD">
            <w:pPr>
              <w:shd w:val="clear" w:color="auto" w:fill="FFFFFF"/>
              <w:tabs>
                <w:tab w:val="left" w:pos="303"/>
              </w:tabs>
              <w:ind w:firstLine="3"/>
              <w:jc w:val="both"/>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3.ფსიქიატრიული პრობლემები:</w:t>
            </w:r>
          </w:p>
          <w:p w:rsidR="00E54BAE" w:rsidRPr="005034AD" w:rsidRDefault="00E54BAE" w:rsidP="005034AD">
            <w:pPr>
              <w:numPr>
                <w:ilvl w:val="0"/>
                <w:numId w:val="10"/>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შფოთვა; ADHD – Attention-deficit/hyperactivity disorder;</w:t>
            </w:r>
          </w:p>
          <w:p w:rsidR="00E54BAE" w:rsidRPr="005034AD" w:rsidRDefault="00E54BAE" w:rsidP="005034AD">
            <w:pPr>
              <w:numPr>
                <w:ilvl w:val="0"/>
                <w:numId w:val="11"/>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5034AD">
              <w:rPr>
                <w:rFonts w:ascii="Sylfaen" w:eastAsia="Arial Unicode MS" w:hAnsi="Sylfaen" w:cs="Arial Unicode MS"/>
                <w:color w:val="auto"/>
                <w:sz w:val="20"/>
                <w:szCs w:val="20"/>
              </w:rPr>
              <w:t xml:space="preserve">აუტიზმი, </w:t>
            </w:r>
          </w:p>
          <w:p w:rsidR="00E54BAE" w:rsidRPr="005034AD" w:rsidRDefault="00E54BAE" w:rsidP="005034AD">
            <w:pPr>
              <w:numPr>
                <w:ilvl w:val="0"/>
                <w:numId w:val="11"/>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კვებითი დარღვევა,</w:t>
            </w:r>
          </w:p>
          <w:p w:rsidR="00E54BAE" w:rsidRPr="005034AD" w:rsidRDefault="00E54BAE" w:rsidP="005034AD">
            <w:pPr>
              <w:numPr>
                <w:ilvl w:val="0"/>
                <w:numId w:val="11"/>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5034AD">
              <w:rPr>
                <w:rFonts w:ascii="Sylfaen" w:eastAsia="Arial Unicode MS" w:hAnsi="Sylfaen" w:cs="Arial Unicode MS"/>
                <w:color w:val="auto"/>
                <w:sz w:val="20"/>
                <w:szCs w:val="20"/>
              </w:rPr>
              <w:t xml:space="preserve"> ხასიათის დარღვევით მიმდინარე დაავადებები, </w:t>
            </w:r>
          </w:p>
          <w:p w:rsidR="00E54BAE" w:rsidRPr="005034AD" w:rsidRDefault="00E54BAE" w:rsidP="005034AD">
            <w:pPr>
              <w:numPr>
                <w:ilvl w:val="0"/>
                <w:numId w:val="11"/>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შიზოფრენია,</w:t>
            </w:r>
          </w:p>
          <w:p w:rsidR="00E54BAE" w:rsidRPr="005034AD" w:rsidRDefault="00E54BAE"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 xml:space="preserve"> 6.დოკუმენტაცია</w:t>
            </w:r>
          </w:p>
          <w:p w:rsidR="00E54BAE" w:rsidRPr="005034AD" w:rsidRDefault="00E54BAE" w:rsidP="005034AD">
            <w:pPr>
              <w:numPr>
                <w:ilvl w:val="0"/>
                <w:numId w:val="12"/>
              </w:numPr>
              <w:pBdr>
                <w:top w:val="none" w:sz="0" w:space="0" w:color="auto"/>
                <w:left w:val="none" w:sz="0" w:space="0" w:color="auto"/>
                <w:bottom w:val="none" w:sz="0" w:space="0" w:color="auto"/>
                <w:right w:val="none" w:sz="0" w:space="0" w:color="auto"/>
                <w:between w:val="none" w:sz="0" w:space="0" w:color="auto"/>
              </w:pBdr>
              <w:tabs>
                <w:tab w:val="left" w:pos="303"/>
              </w:tabs>
              <w:ind w:left="0" w:firstLine="0"/>
              <w:contextualSpacing/>
              <w:jc w:val="both"/>
              <w:rPr>
                <w:rFonts w:ascii="Sylfaen" w:hAnsi="Sylfaen"/>
                <w:color w:val="auto"/>
                <w:sz w:val="20"/>
                <w:szCs w:val="20"/>
              </w:rPr>
            </w:pPr>
            <w:r w:rsidRPr="005034AD">
              <w:rPr>
                <w:rFonts w:ascii="Sylfaen" w:eastAsia="Arial Unicode MS" w:hAnsi="Sylfaen" w:cs="Arial Unicode MS"/>
                <w:color w:val="auto"/>
                <w:sz w:val="20"/>
                <w:szCs w:val="20"/>
              </w:rPr>
              <w:lastRenderedPageBreak/>
              <w:t>სტაციონარული პაციენტის სამედიცინო ბარათი - ფორმა #IV-300/ა;</w:t>
            </w:r>
          </w:p>
          <w:p w:rsidR="00E54BAE" w:rsidRPr="005034AD" w:rsidRDefault="00E54BAE" w:rsidP="005034AD">
            <w:pPr>
              <w:numPr>
                <w:ilvl w:val="0"/>
                <w:numId w:val="12"/>
              </w:numPr>
              <w:pBdr>
                <w:top w:val="none" w:sz="0" w:space="0" w:color="auto"/>
                <w:left w:val="none" w:sz="0" w:space="0" w:color="auto"/>
                <w:bottom w:val="none" w:sz="0" w:space="0" w:color="auto"/>
                <w:right w:val="none" w:sz="0" w:space="0" w:color="auto"/>
                <w:between w:val="none" w:sz="0" w:space="0" w:color="auto"/>
              </w:pBdr>
              <w:tabs>
                <w:tab w:val="left" w:pos="303"/>
              </w:tabs>
              <w:ind w:left="0" w:firstLine="0"/>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E54BAE" w:rsidRPr="005034AD" w:rsidRDefault="00E54BAE" w:rsidP="005034AD">
            <w:pPr>
              <w:numPr>
                <w:ilvl w:val="0"/>
                <w:numId w:val="12"/>
              </w:numPr>
              <w:pBdr>
                <w:top w:val="none" w:sz="0" w:space="0" w:color="auto"/>
                <w:left w:val="none" w:sz="0" w:space="0" w:color="auto"/>
                <w:bottom w:val="none" w:sz="0" w:space="0" w:color="auto"/>
                <w:right w:val="none" w:sz="0" w:space="0" w:color="auto"/>
                <w:between w:val="none" w:sz="0" w:space="0" w:color="auto"/>
              </w:pBdr>
              <w:tabs>
                <w:tab w:val="left" w:pos="303"/>
              </w:tabs>
              <w:ind w:left="0" w:firstLine="0"/>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ექიმის დანიშნულების ფურცელი - ფორმაც #IV – 300-2/ა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სისხლის</w:t>
            </w:r>
            <w:r w:rsidRPr="005034AD">
              <w:rPr>
                <w:rFonts w:ascii="Sylfaen" w:hAnsi="Sylfaen"/>
                <w:sz w:val="20"/>
                <w:szCs w:val="20"/>
              </w:rPr>
              <w:t xml:space="preserve"> </w:t>
            </w:r>
            <w:r w:rsidRPr="005034AD">
              <w:rPr>
                <w:rFonts w:ascii="Sylfaen" w:hAnsi="Sylfaen" w:cs="Sylfaen"/>
                <w:sz w:val="20"/>
                <w:szCs w:val="20"/>
              </w:rPr>
              <w:t>და</w:t>
            </w:r>
            <w:r w:rsidRPr="005034AD">
              <w:rPr>
                <w:rFonts w:ascii="Sylfaen" w:hAnsi="Sylfaen"/>
                <w:sz w:val="20"/>
                <w:szCs w:val="20"/>
              </w:rPr>
              <w:t xml:space="preserve"> </w:t>
            </w:r>
            <w:r w:rsidRPr="005034AD">
              <w:rPr>
                <w:rFonts w:ascii="Sylfaen" w:hAnsi="Sylfaen" w:cs="Sylfaen"/>
                <w:sz w:val="20"/>
                <w:szCs w:val="20"/>
              </w:rPr>
              <w:t>სისხლის</w:t>
            </w:r>
            <w:r w:rsidRPr="005034AD">
              <w:rPr>
                <w:rFonts w:ascii="Sylfaen" w:hAnsi="Sylfaen"/>
                <w:sz w:val="20"/>
                <w:szCs w:val="20"/>
              </w:rPr>
              <w:t xml:space="preserve"> </w:t>
            </w:r>
            <w:r w:rsidRPr="005034AD">
              <w:rPr>
                <w:rFonts w:ascii="Sylfaen" w:hAnsi="Sylfaen" w:cs="Sylfaen"/>
                <w:sz w:val="20"/>
                <w:szCs w:val="20"/>
              </w:rPr>
              <w:t>კომპონენტების</w:t>
            </w:r>
            <w:r w:rsidRPr="005034AD">
              <w:rPr>
                <w:rFonts w:ascii="Sylfaen" w:hAnsi="Sylfaen"/>
                <w:sz w:val="20"/>
                <w:szCs w:val="20"/>
              </w:rPr>
              <w:t xml:space="preserve"> </w:t>
            </w:r>
            <w:r w:rsidRPr="005034AD">
              <w:rPr>
                <w:rFonts w:ascii="Sylfaen" w:hAnsi="Sylfaen" w:cs="Sylfaen"/>
                <w:sz w:val="20"/>
                <w:szCs w:val="20"/>
              </w:rPr>
              <w:t>გადასხმის</w:t>
            </w:r>
            <w:r w:rsidRPr="005034AD">
              <w:rPr>
                <w:rFonts w:ascii="Sylfaen" w:hAnsi="Sylfaen"/>
                <w:sz w:val="20"/>
                <w:szCs w:val="20"/>
              </w:rPr>
              <w:t xml:space="preserve"> </w:t>
            </w:r>
            <w:r w:rsidRPr="005034AD">
              <w:rPr>
                <w:rFonts w:ascii="Sylfaen" w:hAnsi="Sylfaen" w:cs="Sylfaen"/>
                <w:sz w:val="20"/>
                <w:szCs w:val="20"/>
              </w:rPr>
              <w:t>ოქმი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№IV-300-11/</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წერილობითი</w:t>
            </w:r>
            <w:r w:rsidRPr="005034AD">
              <w:rPr>
                <w:rFonts w:ascii="Sylfaen" w:hAnsi="Sylfaen"/>
                <w:sz w:val="20"/>
                <w:szCs w:val="20"/>
              </w:rPr>
              <w:t xml:space="preserve"> </w:t>
            </w:r>
            <w:r w:rsidRPr="005034AD">
              <w:rPr>
                <w:rFonts w:ascii="Sylfaen" w:hAnsi="Sylfaen" w:cs="Sylfaen"/>
                <w:sz w:val="20"/>
                <w:szCs w:val="20"/>
              </w:rPr>
              <w:t>ინფორმირებული</w:t>
            </w:r>
            <w:r w:rsidRPr="005034AD">
              <w:rPr>
                <w:rFonts w:ascii="Sylfaen" w:hAnsi="Sylfaen"/>
                <w:sz w:val="20"/>
                <w:szCs w:val="20"/>
              </w:rPr>
              <w:t xml:space="preserve"> </w:t>
            </w:r>
            <w:r w:rsidRPr="005034AD">
              <w:rPr>
                <w:rFonts w:ascii="Sylfaen" w:hAnsi="Sylfaen" w:cs="Sylfaen"/>
                <w:sz w:val="20"/>
                <w:szCs w:val="20"/>
              </w:rPr>
              <w:t>თანხმობა</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მომსახურების</w:t>
            </w:r>
            <w:r w:rsidRPr="005034AD">
              <w:rPr>
                <w:rFonts w:ascii="Sylfaen" w:hAnsi="Sylfaen"/>
                <w:sz w:val="20"/>
                <w:szCs w:val="20"/>
              </w:rPr>
              <w:t xml:space="preserve"> </w:t>
            </w:r>
            <w:r w:rsidRPr="005034AD">
              <w:rPr>
                <w:rFonts w:ascii="Sylfaen" w:hAnsi="Sylfaen" w:cs="Sylfaen"/>
                <w:sz w:val="20"/>
                <w:szCs w:val="20"/>
              </w:rPr>
              <w:t>გაწევაზე</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№IV-300-12/</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მდგომარეობის</w:t>
            </w:r>
            <w:r w:rsidRPr="005034AD">
              <w:rPr>
                <w:rFonts w:ascii="Sylfaen" w:hAnsi="Sylfaen"/>
                <w:sz w:val="20"/>
                <w:szCs w:val="20"/>
              </w:rPr>
              <w:t xml:space="preserve"> </w:t>
            </w:r>
            <w:r w:rsidRPr="005034AD">
              <w:rPr>
                <w:rFonts w:ascii="Sylfaen" w:hAnsi="Sylfaen" w:cs="Sylfaen"/>
                <w:sz w:val="20"/>
                <w:szCs w:val="20"/>
              </w:rPr>
              <w:t>ძირითადი</w:t>
            </w:r>
            <w:r w:rsidRPr="005034AD">
              <w:rPr>
                <w:rFonts w:ascii="Sylfaen" w:hAnsi="Sylfaen"/>
                <w:sz w:val="20"/>
                <w:szCs w:val="20"/>
              </w:rPr>
              <w:t xml:space="preserve"> </w:t>
            </w:r>
            <w:r w:rsidRPr="005034AD">
              <w:rPr>
                <w:rFonts w:ascii="Sylfaen" w:hAnsi="Sylfaen" w:cs="Sylfaen"/>
                <w:sz w:val="20"/>
                <w:szCs w:val="20"/>
              </w:rPr>
              <w:t>მაჩვენებლის</w:t>
            </w:r>
            <w:r w:rsidRPr="005034AD">
              <w:rPr>
                <w:rFonts w:ascii="Sylfaen" w:hAnsi="Sylfaen"/>
                <w:sz w:val="20"/>
                <w:szCs w:val="20"/>
              </w:rPr>
              <w:t xml:space="preserve"> </w:t>
            </w:r>
            <w:r w:rsidRPr="005034AD">
              <w:rPr>
                <w:rFonts w:ascii="Sylfaen" w:hAnsi="Sylfaen" w:cs="Sylfaen"/>
                <w:sz w:val="20"/>
                <w:szCs w:val="20"/>
              </w:rPr>
              <w:t>რუკა</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№IV-300-13/</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სტაციონარში</w:t>
            </w:r>
            <w:r w:rsidRPr="005034AD">
              <w:rPr>
                <w:rFonts w:ascii="Sylfaen" w:hAnsi="Sylfaen"/>
                <w:sz w:val="20"/>
                <w:szCs w:val="20"/>
              </w:rPr>
              <w:t xml:space="preserve"> </w:t>
            </w:r>
            <w:r w:rsidRPr="005034AD">
              <w:rPr>
                <w:rFonts w:ascii="Sylfaen" w:hAnsi="Sylfaen" w:cs="Sylfaen"/>
                <w:sz w:val="20"/>
                <w:szCs w:val="20"/>
              </w:rPr>
              <w:t>პაციენტთა</w:t>
            </w:r>
            <w:r w:rsidRPr="005034AD">
              <w:rPr>
                <w:rFonts w:ascii="Sylfaen" w:hAnsi="Sylfaen"/>
                <w:sz w:val="20"/>
                <w:szCs w:val="20"/>
              </w:rPr>
              <w:t xml:space="preserve"> </w:t>
            </w:r>
            <w:r w:rsidRPr="005034AD">
              <w:rPr>
                <w:rFonts w:ascii="Sylfaen" w:hAnsi="Sylfaen" w:cs="Sylfaen"/>
                <w:sz w:val="20"/>
                <w:szCs w:val="20"/>
              </w:rPr>
              <w:t>მიღების</w:t>
            </w:r>
            <w:r w:rsidRPr="005034AD">
              <w:rPr>
                <w:rFonts w:ascii="Sylfaen" w:hAnsi="Sylfaen"/>
                <w:sz w:val="20"/>
                <w:szCs w:val="20"/>
              </w:rPr>
              <w:t xml:space="preserve"> </w:t>
            </w:r>
            <w:r w:rsidRPr="005034AD">
              <w:rPr>
                <w:rFonts w:ascii="Sylfaen" w:hAnsi="Sylfaen" w:cs="Sylfaen"/>
                <w:sz w:val="20"/>
                <w:szCs w:val="20"/>
              </w:rPr>
              <w:t>და</w:t>
            </w:r>
            <w:r w:rsidRPr="005034AD">
              <w:rPr>
                <w:rFonts w:ascii="Sylfaen" w:hAnsi="Sylfaen"/>
                <w:sz w:val="20"/>
                <w:szCs w:val="20"/>
              </w:rPr>
              <w:t xml:space="preserve"> </w:t>
            </w:r>
            <w:r w:rsidRPr="005034AD">
              <w:rPr>
                <w:rFonts w:ascii="Sylfaen" w:hAnsi="Sylfaen" w:cs="Sylfaen"/>
                <w:sz w:val="20"/>
                <w:szCs w:val="20"/>
              </w:rPr>
              <w:t>გაწერის</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№IV-301/</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ამბულატორიული</w:t>
            </w:r>
            <w:r w:rsidRPr="005034AD">
              <w:rPr>
                <w:rFonts w:ascii="Sylfaen" w:hAnsi="Sylfaen"/>
                <w:sz w:val="20"/>
                <w:szCs w:val="20"/>
              </w:rPr>
              <w:t xml:space="preserve"> </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ბარათი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IV-№200/</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იმუნიზაციის</w:t>
            </w:r>
            <w:r w:rsidRPr="005034AD">
              <w:rPr>
                <w:rFonts w:ascii="Sylfaen" w:hAnsi="Sylfaen"/>
                <w:sz w:val="20"/>
                <w:szCs w:val="20"/>
              </w:rPr>
              <w:t xml:space="preserve"> </w:t>
            </w:r>
            <w:r w:rsidRPr="005034AD">
              <w:rPr>
                <w:rFonts w:ascii="Sylfaen" w:hAnsi="Sylfaen" w:cs="Sylfaen"/>
                <w:sz w:val="20"/>
                <w:szCs w:val="20"/>
              </w:rPr>
              <w:t>ცხრილი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ზოგადი</w:t>
            </w:r>
            <w:r w:rsidRPr="005034AD">
              <w:rPr>
                <w:rFonts w:ascii="Sylfaen" w:hAnsi="Sylfaen"/>
                <w:sz w:val="20"/>
                <w:szCs w:val="20"/>
              </w:rPr>
              <w:t xml:space="preserve"> </w:t>
            </w:r>
            <w:r w:rsidRPr="005034AD">
              <w:rPr>
                <w:rFonts w:ascii="Sylfaen" w:hAnsi="Sylfaen" w:cs="Sylfaen"/>
                <w:sz w:val="20"/>
                <w:szCs w:val="20"/>
              </w:rPr>
              <w:t>მონაცემების</w:t>
            </w:r>
            <w:r w:rsidRPr="005034AD">
              <w:rPr>
                <w:rFonts w:ascii="Sylfaen" w:hAnsi="Sylfaen"/>
                <w:sz w:val="20"/>
                <w:szCs w:val="20"/>
              </w:rPr>
              <w:t xml:space="preserve"> </w:t>
            </w:r>
            <w:r w:rsidRPr="005034AD">
              <w:rPr>
                <w:rFonts w:ascii="Sylfaen" w:hAnsi="Sylfaen" w:cs="Sylfaen"/>
                <w:sz w:val="20"/>
                <w:szCs w:val="20"/>
              </w:rPr>
              <w:t>ცხრილი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IV-200–2/</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დასკვნითი</w:t>
            </w:r>
            <w:r w:rsidRPr="005034AD">
              <w:rPr>
                <w:rFonts w:ascii="Sylfaen" w:hAnsi="Sylfaen"/>
                <w:sz w:val="20"/>
                <w:szCs w:val="20"/>
              </w:rPr>
              <w:t xml:space="preserve"> </w:t>
            </w:r>
            <w:r w:rsidRPr="005034AD">
              <w:rPr>
                <w:rFonts w:ascii="Sylfaen" w:hAnsi="Sylfaen" w:cs="Sylfaen"/>
                <w:sz w:val="20"/>
                <w:szCs w:val="20"/>
              </w:rPr>
              <w:t>დიაგნოზების</w:t>
            </w:r>
            <w:r w:rsidRPr="005034AD">
              <w:rPr>
                <w:rFonts w:ascii="Sylfaen" w:hAnsi="Sylfaen"/>
                <w:sz w:val="20"/>
                <w:szCs w:val="20"/>
              </w:rPr>
              <w:t xml:space="preserve"> </w:t>
            </w:r>
            <w:r w:rsidRPr="005034AD">
              <w:rPr>
                <w:rFonts w:ascii="Sylfaen" w:hAnsi="Sylfaen" w:cs="Sylfaen"/>
                <w:sz w:val="20"/>
                <w:szCs w:val="20"/>
              </w:rPr>
              <w:t>ცხრილი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IV-200–3/</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პირველადი</w:t>
            </w:r>
            <w:r w:rsidRPr="005034AD">
              <w:rPr>
                <w:rFonts w:ascii="Sylfaen" w:hAnsi="Sylfaen"/>
                <w:sz w:val="20"/>
                <w:szCs w:val="20"/>
              </w:rPr>
              <w:t xml:space="preserve"> </w:t>
            </w:r>
            <w:r w:rsidRPr="005034AD">
              <w:rPr>
                <w:rFonts w:ascii="Sylfaen" w:hAnsi="Sylfaen" w:cs="Sylfaen"/>
                <w:sz w:val="20"/>
                <w:szCs w:val="20"/>
              </w:rPr>
              <w:t>ჯანმრთელობის</w:t>
            </w:r>
            <w:r w:rsidRPr="005034AD">
              <w:rPr>
                <w:rFonts w:ascii="Sylfaen" w:hAnsi="Sylfaen"/>
                <w:sz w:val="20"/>
                <w:szCs w:val="20"/>
              </w:rPr>
              <w:t xml:space="preserve"> </w:t>
            </w:r>
            <w:r w:rsidRPr="005034AD">
              <w:rPr>
                <w:rFonts w:ascii="Sylfaen" w:hAnsi="Sylfaen" w:cs="Sylfaen"/>
                <w:sz w:val="20"/>
                <w:szCs w:val="20"/>
              </w:rPr>
              <w:t>დაცვის</w:t>
            </w:r>
            <w:r w:rsidRPr="005034AD">
              <w:rPr>
                <w:rFonts w:ascii="Sylfaen" w:hAnsi="Sylfaen"/>
                <w:sz w:val="20"/>
                <w:szCs w:val="20"/>
              </w:rPr>
              <w:t xml:space="preserve"> </w:t>
            </w:r>
            <w:r w:rsidRPr="005034AD">
              <w:rPr>
                <w:rFonts w:ascii="Sylfaen" w:hAnsi="Sylfaen" w:cs="Sylfaen"/>
                <w:sz w:val="20"/>
                <w:szCs w:val="20"/>
              </w:rPr>
              <w:t>სერვისის</w:t>
            </w:r>
            <w:r w:rsidRPr="005034AD">
              <w:rPr>
                <w:rFonts w:ascii="Sylfaen" w:hAnsi="Sylfaen"/>
                <w:sz w:val="20"/>
                <w:szCs w:val="20"/>
              </w:rPr>
              <w:t xml:space="preserve"> </w:t>
            </w:r>
            <w:r w:rsidRPr="005034AD">
              <w:rPr>
                <w:rFonts w:ascii="Sylfaen" w:hAnsi="Sylfaen" w:cs="Sylfaen"/>
                <w:sz w:val="20"/>
                <w:szCs w:val="20"/>
              </w:rPr>
              <w:t>მიმწოდებელთათვის</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IV-200–4/</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გასინჯვის</w:t>
            </w:r>
            <w:r w:rsidRPr="005034AD">
              <w:rPr>
                <w:rFonts w:ascii="Sylfaen" w:hAnsi="Sylfaen"/>
                <w:sz w:val="20"/>
                <w:szCs w:val="20"/>
              </w:rPr>
              <w:t xml:space="preserve"> </w:t>
            </w:r>
            <w:r w:rsidRPr="005034AD">
              <w:rPr>
                <w:rFonts w:ascii="Sylfaen" w:hAnsi="Sylfaen" w:cs="Sylfaen"/>
                <w:sz w:val="20"/>
                <w:szCs w:val="20"/>
              </w:rPr>
              <w:t>ფურცელი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IV-200–5/</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კლინიკურ</w:t>
            </w:r>
            <w:r w:rsidRPr="005034AD">
              <w:rPr>
                <w:rFonts w:ascii="Sylfaen" w:hAnsi="Sylfaen"/>
                <w:sz w:val="20"/>
                <w:szCs w:val="20"/>
              </w:rPr>
              <w:t>–</w:t>
            </w:r>
            <w:r w:rsidRPr="005034AD">
              <w:rPr>
                <w:rFonts w:ascii="Sylfaen" w:hAnsi="Sylfaen" w:cs="Sylfaen"/>
                <w:sz w:val="20"/>
                <w:szCs w:val="20"/>
              </w:rPr>
              <w:t>დიაგნოსტიკური</w:t>
            </w:r>
            <w:r w:rsidRPr="005034AD">
              <w:rPr>
                <w:rFonts w:ascii="Sylfaen" w:hAnsi="Sylfaen"/>
                <w:sz w:val="20"/>
                <w:szCs w:val="20"/>
              </w:rPr>
              <w:t xml:space="preserve"> </w:t>
            </w:r>
            <w:r w:rsidRPr="005034AD">
              <w:rPr>
                <w:rFonts w:ascii="Sylfaen" w:hAnsi="Sylfaen" w:cs="Sylfaen"/>
                <w:sz w:val="20"/>
                <w:szCs w:val="20"/>
              </w:rPr>
              <w:t>გამოკვლევის</w:t>
            </w:r>
            <w:r w:rsidRPr="005034AD">
              <w:rPr>
                <w:rFonts w:ascii="Sylfaen" w:hAnsi="Sylfaen"/>
                <w:sz w:val="20"/>
                <w:szCs w:val="20"/>
              </w:rPr>
              <w:t xml:space="preserve"> </w:t>
            </w:r>
            <w:r w:rsidRPr="005034AD">
              <w:rPr>
                <w:rFonts w:ascii="Sylfaen" w:hAnsi="Sylfaen" w:cs="Sylfaen"/>
                <w:sz w:val="20"/>
                <w:szCs w:val="20"/>
              </w:rPr>
              <w:t>შედეგების</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IV-200–6/</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ჩარევის</w:t>
            </w:r>
            <w:r w:rsidRPr="005034AD">
              <w:rPr>
                <w:rFonts w:ascii="Sylfaen" w:hAnsi="Sylfaen"/>
                <w:sz w:val="20"/>
                <w:szCs w:val="20"/>
              </w:rPr>
              <w:t xml:space="preserve"> </w:t>
            </w:r>
            <w:r w:rsidRPr="005034AD">
              <w:rPr>
                <w:rFonts w:ascii="Sylfaen" w:hAnsi="Sylfaen" w:cs="Sylfaen"/>
                <w:sz w:val="20"/>
                <w:szCs w:val="20"/>
              </w:rPr>
              <w:t>ოქმი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IV-200–7/</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წერილობითი</w:t>
            </w:r>
            <w:r w:rsidRPr="005034AD">
              <w:rPr>
                <w:rFonts w:ascii="Sylfaen" w:hAnsi="Sylfaen"/>
                <w:sz w:val="20"/>
                <w:szCs w:val="20"/>
              </w:rPr>
              <w:t xml:space="preserve"> </w:t>
            </w:r>
            <w:r w:rsidRPr="005034AD">
              <w:rPr>
                <w:rFonts w:ascii="Sylfaen" w:hAnsi="Sylfaen" w:cs="Sylfaen"/>
                <w:sz w:val="20"/>
                <w:szCs w:val="20"/>
              </w:rPr>
              <w:t>ინფორმირებული</w:t>
            </w:r>
            <w:r w:rsidRPr="005034AD">
              <w:rPr>
                <w:rFonts w:ascii="Sylfaen" w:hAnsi="Sylfaen"/>
                <w:sz w:val="20"/>
                <w:szCs w:val="20"/>
              </w:rPr>
              <w:t xml:space="preserve"> </w:t>
            </w:r>
            <w:r w:rsidRPr="005034AD">
              <w:rPr>
                <w:rFonts w:ascii="Sylfaen" w:hAnsi="Sylfaen" w:cs="Sylfaen"/>
                <w:sz w:val="20"/>
                <w:szCs w:val="20"/>
              </w:rPr>
              <w:t>თანხმობა</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მომსახურების</w:t>
            </w:r>
            <w:r w:rsidRPr="005034AD">
              <w:rPr>
                <w:rFonts w:ascii="Sylfaen" w:hAnsi="Sylfaen"/>
                <w:sz w:val="20"/>
                <w:szCs w:val="20"/>
              </w:rPr>
              <w:t xml:space="preserve"> </w:t>
            </w:r>
            <w:r w:rsidRPr="005034AD">
              <w:rPr>
                <w:rFonts w:ascii="Sylfaen" w:hAnsi="Sylfaen" w:cs="Sylfaen"/>
                <w:sz w:val="20"/>
                <w:szCs w:val="20"/>
              </w:rPr>
              <w:t>გაწევაზე</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IV-200–8/</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ანტე</w:t>
            </w:r>
            <w:r w:rsidRPr="005034AD">
              <w:rPr>
                <w:rFonts w:ascii="Sylfaen" w:hAnsi="Sylfaen"/>
                <w:sz w:val="20"/>
                <w:szCs w:val="20"/>
              </w:rPr>
              <w:t>/</w:t>
            </w:r>
            <w:r w:rsidRPr="005034AD">
              <w:rPr>
                <w:rFonts w:ascii="Sylfaen" w:hAnsi="Sylfaen" w:cs="Sylfaen"/>
                <w:sz w:val="20"/>
                <w:szCs w:val="20"/>
              </w:rPr>
              <w:t>პერინატალური</w:t>
            </w:r>
            <w:r w:rsidRPr="005034AD">
              <w:rPr>
                <w:rFonts w:ascii="Sylfaen" w:hAnsi="Sylfaen"/>
                <w:sz w:val="20"/>
                <w:szCs w:val="20"/>
              </w:rPr>
              <w:t xml:space="preserve"> </w:t>
            </w:r>
            <w:r w:rsidRPr="005034AD">
              <w:rPr>
                <w:rFonts w:ascii="Sylfaen" w:hAnsi="Sylfaen" w:cs="Sylfaen"/>
                <w:sz w:val="20"/>
                <w:szCs w:val="20"/>
              </w:rPr>
              <w:t>ანამნეზი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IV-200–9/</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გეგმიური</w:t>
            </w:r>
            <w:r w:rsidRPr="005034AD">
              <w:rPr>
                <w:rFonts w:ascii="Sylfaen" w:hAnsi="Sylfaen"/>
                <w:sz w:val="20"/>
                <w:szCs w:val="20"/>
              </w:rPr>
              <w:t xml:space="preserve"> </w:t>
            </w:r>
            <w:r w:rsidRPr="005034AD">
              <w:rPr>
                <w:rFonts w:ascii="Sylfaen" w:hAnsi="Sylfaen" w:cs="Sylfaen"/>
                <w:sz w:val="20"/>
                <w:szCs w:val="20"/>
              </w:rPr>
              <w:t>მეთვალყურეობის</w:t>
            </w:r>
            <w:r w:rsidRPr="005034AD">
              <w:rPr>
                <w:rFonts w:ascii="Sylfaen" w:hAnsi="Sylfaen"/>
                <w:sz w:val="20"/>
                <w:szCs w:val="20"/>
              </w:rPr>
              <w:t xml:space="preserve"> </w:t>
            </w:r>
            <w:r w:rsidRPr="005034AD">
              <w:rPr>
                <w:rFonts w:ascii="Sylfaen" w:hAnsi="Sylfaen" w:cs="Sylfaen"/>
                <w:sz w:val="20"/>
                <w:szCs w:val="20"/>
              </w:rPr>
              <w:t>ფორმა</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IV-200–10/</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ლაბორატორიული</w:t>
            </w:r>
            <w:r w:rsidRPr="005034AD">
              <w:rPr>
                <w:rFonts w:ascii="Sylfaen" w:hAnsi="Sylfaen"/>
                <w:sz w:val="20"/>
                <w:szCs w:val="20"/>
              </w:rPr>
              <w:t xml:space="preserve"> </w:t>
            </w:r>
            <w:r w:rsidRPr="005034AD">
              <w:rPr>
                <w:rFonts w:ascii="Sylfaen" w:hAnsi="Sylfaen" w:cs="Sylfaen"/>
                <w:sz w:val="20"/>
                <w:szCs w:val="20"/>
              </w:rPr>
              <w:t>გამოკვლევების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w:t>
            </w:r>
            <w:r w:rsidRPr="005034AD">
              <w:rPr>
                <w:rFonts w:ascii="Sylfaen" w:hAnsi="Sylfaen"/>
                <w:sz w:val="20"/>
                <w:szCs w:val="20"/>
              </w:rPr>
              <w:lastRenderedPageBreak/>
              <w:t>№ IV-200–11/</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ამბულატორიული</w:t>
            </w:r>
            <w:r w:rsidRPr="005034AD">
              <w:rPr>
                <w:rFonts w:ascii="Sylfaen" w:hAnsi="Sylfaen"/>
                <w:sz w:val="20"/>
                <w:szCs w:val="20"/>
              </w:rPr>
              <w:t xml:space="preserve"> </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IV-200–12/</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ამბულატორიული</w:t>
            </w:r>
            <w:r w:rsidRPr="005034AD">
              <w:rPr>
                <w:rFonts w:ascii="Sylfaen" w:hAnsi="Sylfaen"/>
                <w:sz w:val="20"/>
                <w:szCs w:val="20"/>
              </w:rPr>
              <w:t xml:space="preserve"> </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ვიზიტების</w:t>
            </w:r>
            <w:r w:rsidRPr="005034AD">
              <w:rPr>
                <w:rFonts w:ascii="Sylfaen" w:hAnsi="Sylfaen"/>
                <w:sz w:val="20"/>
                <w:szCs w:val="20"/>
              </w:rPr>
              <w:t xml:space="preserve"> </w:t>
            </w:r>
            <w:r w:rsidRPr="005034AD">
              <w:rPr>
                <w:rFonts w:ascii="Sylfaen" w:hAnsi="Sylfaen" w:cs="Sylfaen"/>
                <w:sz w:val="20"/>
                <w:szCs w:val="20"/>
              </w:rPr>
              <w:t>და</w:t>
            </w:r>
            <w:r w:rsidRPr="005034AD">
              <w:rPr>
                <w:rFonts w:ascii="Sylfaen" w:hAnsi="Sylfaen"/>
                <w:sz w:val="20"/>
                <w:szCs w:val="20"/>
              </w:rPr>
              <w:t xml:space="preserve"> </w:t>
            </w:r>
            <w:r w:rsidRPr="005034AD">
              <w:rPr>
                <w:rFonts w:ascii="Sylfaen" w:hAnsi="Sylfaen" w:cs="Sylfaen"/>
                <w:sz w:val="20"/>
                <w:szCs w:val="20"/>
              </w:rPr>
              <w:t>ბინაზე</w:t>
            </w:r>
            <w:r w:rsidRPr="005034AD">
              <w:rPr>
                <w:rFonts w:ascii="Sylfaen" w:hAnsi="Sylfaen"/>
                <w:sz w:val="20"/>
                <w:szCs w:val="20"/>
              </w:rPr>
              <w:t>/</w:t>
            </w:r>
            <w:r w:rsidRPr="005034AD">
              <w:rPr>
                <w:rFonts w:ascii="Sylfaen" w:hAnsi="Sylfaen" w:cs="Sylfaen"/>
                <w:sz w:val="20"/>
                <w:szCs w:val="20"/>
              </w:rPr>
              <w:t>ადგილზე</w:t>
            </w:r>
            <w:r w:rsidRPr="005034AD">
              <w:rPr>
                <w:rFonts w:ascii="Sylfaen" w:hAnsi="Sylfaen"/>
                <w:sz w:val="20"/>
                <w:szCs w:val="20"/>
              </w:rPr>
              <w:t xml:space="preserve"> </w:t>
            </w:r>
            <w:r w:rsidRPr="005034AD">
              <w:rPr>
                <w:rFonts w:ascii="Sylfaen" w:hAnsi="Sylfaen" w:cs="Sylfaen"/>
                <w:sz w:val="20"/>
                <w:szCs w:val="20"/>
              </w:rPr>
              <w:t>გამოძახების</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IV-200–13/</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ბენეფიციარის</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ბარათი</w:t>
            </w:r>
          </w:p>
          <w:p w:rsidR="00E54BAE" w:rsidRPr="005034AD" w:rsidRDefault="00AB4719" w:rsidP="005034AD">
            <w:pPr>
              <w:numPr>
                <w:ilvl w:val="0"/>
                <w:numId w:val="12"/>
              </w:numPr>
              <w:pBdr>
                <w:top w:val="none" w:sz="0" w:space="0" w:color="auto"/>
                <w:left w:val="none" w:sz="0" w:space="0" w:color="auto"/>
                <w:bottom w:val="none" w:sz="0" w:space="0" w:color="auto"/>
                <w:right w:val="none" w:sz="0" w:space="0" w:color="auto"/>
                <w:between w:val="none" w:sz="0" w:space="0" w:color="auto"/>
              </w:pBdr>
              <w:tabs>
                <w:tab w:val="left" w:pos="303"/>
              </w:tabs>
              <w:ind w:left="0" w:firstLine="0"/>
              <w:contextualSpacing/>
              <w:jc w:val="both"/>
              <w:rPr>
                <w:rFonts w:ascii="Sylfaen" w:eastAsia="Merriweather" w:hAnsi="Sylfaen" w:cs="Merriweather"/>
                <w:color w:val="auto"/>
                <w:sz w:val="20"/>
                <w:szCs w:val="20"/>
                <w:shd w:val="clear" w:color="auto" w:fill="EAEAEA"/>
              </w:rPr>
            </w:pPr>
            <w:r w:rsidRPr="005034AD">
              <w:rPr>
                <w:rFonts w:ascii="Sylfaen" w:hAnsi="Sylfaen" w:cs="Sylfaen"/>
                <w:sz w:val="20"/>
                <w:szCs w:val="20"/>
              </w:rPr>
              <w:t>ბენეფიციართა</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p>
          <w:p w:rsidR="00E54BAE" w:rsidRPr="005034AD" w:rsidRDefault="00E54BAE" w:rsidP="005034AD">
            <w:pPr>
              <w:jc w:val="both"/>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საექთნო მანიპულაციები</w:t>
            </w:r>
            <w:r w:rsidRPr="005034AD">
              <w:rPr>
                <w:rFonts w:ascii="Sylfaen" w:eastAsia="Merriweather" w:hAnsi="Sylfaen" w:cs="Merriweather"/>
                <w:b/>
                <w:color w:val="auto"/>
                <w:sz w:val="20"/>
                <w:szCs w:val="20"/>
              </w:rPr>
              <w:t xml:space="preserve"> </w:t>
            </w:r>
          </w:p>
          <w:p w:rsidR="00E54BAE" w:rsidRPr="005034AD" w:rsidRDefault="00E54BAE" w:rsidP="005034AD">
            <w:pPr>
              <w:rPr>
                <w:rFonts w:ascii="Sylfaen" w:eastAsia="Merriweather" w:hAnsi="Sylfaen" w:cs="Merriweather"/>
                <w:color w:val="auto"/>
                <w:sz w:val="20"/>
                <w:szCs w:val="20"/>
              </w:rPr>
            </w:pPr>
            <w:r w:rsidRPr="005034AD">
              <w:rPr>
                <w:rFonts w:ascii="Sylfaen" w:eastAsia="Merriweather" w:hAnsi="Sylfaen" w:cs="Merriweather"/>
                <w:color w:val="auto"/>
                <w:sz w:val="20"/>
                <w:szCs w:val="20"/>
              </w:rPr>
              <w:t>პაციენტის და სამუშაო არის მომზადება.</w:t>
            </w:r>
          </w:p>
          <w:p w:rsidR="00E54BAE" w:rsidRPr="005034AD" w:rsidRDefault="00E54BAE" w:rsidP="005034AD">
            <w:pPr>
              <w:contextualSpacing/>
              <w:jc w:val="both"/>
              <w:rPr>
                <w:rFonts w:ascii="Sylfaen" w:eastAsia="Merriweather" w:hAnsi="Sylfaen" w:cs="Merriweather"/>
                <w:b/>
                <w:color w:val="auto"/>
                <w:sz w:val="20"/>
                <w:szCs w:val="20"/>
              </w:rPr>
            </w:pPr>
            <w:r w:rsidRPr="005034AD">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E54BAE" w:rsidRPr="005034AD" w:rsidRDefault="00E54BAE" w:rsidP="005034AD">
            <w:pPr>
              <w:contextualSpacing/>
              <w:rPr>
                <w:rFonts w:ascii="Sylfaen" w:eastAsia="Merriweather" w:hAnsi="Sylfaen" w:cs="Merriweather"/>
                <w:b/>
                <w:color w:val="auto"/>
                <w:sz w:val="20"/>
                <w:szCs w:val="20"/>
              </w:rPr>
            </w:pPr>
            <w:r w:rsidRPr="005034AD">
              <w:rPr>
                <w:rFonts w:ascii="Sylfaen" w:eastAsia="Arial Unicode MS" w:hAnsi="Sylfaen" w:cs="Arial Unicode MS"/>
                <w:color w:val="auto"/>
                <w:sz w:val="20"/>
                <w:szCs w:val="20"/>
              </w:rPr>
              <w:t>ხელების დაცვა -ხელთათმანი</w:t>
            </w:r>
            <w:r w:rsidRPr="005034AD">
              <w:rPr>
                <w:rFonts w:ascii="Sylfaen" w:eastAsia="Merriweather" w:hAnsi="Sylfaen" w:cs="Merriweather"/>
                <w:b/>
                <w:color w:val="auto"/>
                <w:sz w:val="20"/>
                <w:szCs w:val="20"/>
              </w:rPr>
              <w:t>,</w:t>
            </w:r>
            <w:r w:rsidRPr="005034AD">
              <w:rPr>
                <w:rFonts w:ascii="Sylfaen" w:eastAsia="Arial Unicode MS" w:hAnsi="Sylfaen" w:cs="Arial Unicode MS"/>
                <w:color w:val="auto"/>
                <w:sz w:val="20"/>
                <w:szCs w:val="20"/>
              </w:rPr>
              <w:t xml:space="preserve"> კანის, ტანსაცმლის დაცვა -ხალათი/წინსაფარ, სათვალე- თვალის დაცვა</w:t>
            </w:r>
            <w:r w:rsidRPr="005034AD">
              <w:rPr>
                <w:rFonts w:ascii="Sylfaen" w:eastAsia="Merriweather" w:hAnsi="Sylfaen" w:cs="Merriweather"/>
                <w:b/>
                <w:color w:val="auto"/>
                <w:sz w:val="20"/>
                <w:szCs w:val="20"/>
              </w:rPr>
              <w:t>,</w:t>
            </w:r>
            <w:r w:rsidRPr="005034AD">
              <w:rPr>
                <w:rFonts w:ascii="Sylfaen" w:eastAsia="Arial Unicode MS" w:hAnsi="Sylfaen" w:cs="Arial Unicode MS"/>
                <w:color w:val="auto"/>
                <w:sz w:val="20"/>
                <w:szCs w:val="20"/>
              </w:rPr>
              <w:t>სახის ფარი</w:t>
            </w:r>
            <w:r w:rsidRPr="005034AD">
              <w:rPr>
                <w:rFonts w:ascii="Sylfaen" w:eastAsia="Merriweather" w:hAnsi="Sylfaen" w:cs="Merriweather"/>
                <w:b/>
                <w:color w:val="auto"/>
                <w:sz w:val="20"/>
                <w:szCs w:val="20"/>
              </w:rPr>
              <w:t>,</w:t>
            </w:r>
            <w:r w:rsidRPr="005034AD">
              <w:rPr>
                <w:rFonts w:ascii="Sylfaen" w:eastAsia="Arial Unicode MS" w:hAnsi="Sylfaen" w:cs="Arial Unicode MS"/>
                <w:color w:val="auto"/>
                <w:sz w:val="20"/>
                <w:szCs w:val="20"/>
              </w:rPr>
              <w:t xml:space="preserve"> ქირურგიული ნიღაბი</w:t>
            </w:r>
            <w:r w:rsidRPr="005034AD">
              <w:rPr>
                <w:rFonts w:ascii="Sylfaen" w:eastAsia="Merriweather" w:hAnsi="Sylfaen" w:cs="Merriweather"/>
                <w:b/>
                <w:color w:val="auto"/>
                <w:sz w:val="20"/>
                <w:szCs w:val="20"/>
              </w:rPr>
              <w:t>,</w:t>
            </w:r>
            <w:r w:rsidRPr="005034AD">
              <w:rPr>
                <w:rFonts w:ascii="Sylfaen" w:eastAsia="Arial Unicode MS" w:hAnsi="Sylfaen" w:cs="Arial Unicode MS"/>
                <w:color w:val="auto"/>
                <w:sz w:val="20"/>
                <w:szCs w:val="20"/>
              </w:rPr>
              <w:t>რესპირატორი</w:t>
            </w:r>
            <w:r w:rsidRPr="005034AD">
              <w:rPr>
                <w:rFonts w:ascii="Sylfaen" w:eastAsia="Merriweather" w:hAnsi="Sylfaen" w:cs="Merriweather"/>
                <w:b/>
                <w:color w:val="auto"/>
                <w:sz w:val="20"/>
                <w:szCs w:val="20"/>
              </w:rPr>
              <w:t xml:space="preserve">, </w:t>
            </w:r>
            <w:r w:rsidRPr="005034AD">
              <w:rPr>
                <w:rFonts w:ascii="Sylfaen" w:eastAsia="Arial Unicode MS" w:hAnsi="Sylfaen" w:cs="Arial Unicode MS"/>
                <w:color w:val="auto"/>
                <w:sz w:val="20"/>
                <w:szCs w:val="20"/>
              </w:rPr>
              <w:t>ფეხსაცმელი/ბახილები</w:t>
            </w:r>
            <w:r w:rsidRPr="005034AD">
              <w:rPr>
                <w:rFonts w:ascii="Sylfaen" w:eastAsia="Merriweather" w:hAnsi="Sylfaen" w:cs="Merriweather"/>
                <w:b/>
                <w:color w:val="auto"/>
                <w:sz w:val="20"/>
                <w:szCs w:val="20"/>
              </w:rPr>
              <w:t xml:space="preserve">, </w:t>
            </w:r>
            <w:r w:rsidRPr="005034AD">
              <w:rPr>
                <w:rFonts w:ascii="Sylfaen" w:eastAsia="Arial Unicode MS" w:hAnsi="Sylfaen" w:cs="Arial Unicode MS"/>
                <w:color w:val="auto"/>
                <w:sz w:val="20"/>
                <w:szCs w:val="20"/>
              </w:rPr>
              <w:t>ქუდი/ თმის ჩაჩი</w:t>
            </w:r>
          </w:p>
          <w:p w:rsidR="00E54BAE" w:rsidRPr="005034AD" w:rsidRDefault="00E54BAE" w:rsidP="005034AD">
            <w:pPr>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w:t>
            </w:r>
            <w:r w:rsidR="00AE318C" w:rsidRPr="005034AD">
              <w:rPr>
                <w:rFonts w:ascii="Sylfaen" w:eastAsia="Arial Unicode MS" w:hAnsi="Sylfaen" w:cs="Arial Unicode MS"/>
                <w:color w:val="auto"/>
                <w:sz w:val="20"/>
                <w:szCs w:val="20"/>
              </w:rPr>
              <w:t>რიტმი</w:t>
            </w:r>
            <w:r w:rsidRPr="005034AD">
              <w:rPr>
                <w:rFonts w:ascii="Sylfaen" w:eastAsia="Arial Unicode MS" w:hAnsi="Sylfaen" w:cs="Arial Unicode MS"/>
                <w:color w:val="auto"/>
                <w:sz w:val="20"/>
                <w:szCs w:val="20"/>
              </w:rPr>
              <w:t xml:space="preserve">, არტერული წნევა, საშუალო არტერიული წნევა, ტემპერატურა, </w:t>
            </w:r>
          </w:p>
          <w:p w:rsidR="00E54BAE" w:rsidRPr="005034AD" w:rsidRDefault="00E54BAE" w:rsidP="005034AD">
            <w:pPr>
              <w:rPr>
                <w:rFonts w:ascii="Sylfaen" w:eastAsia="Arial Unicode MS" w:hAnsi="Sylfaen" w:cs="Arial Unicode MS"/>
                <w:color w:val="auto"/>
                <w:sz w:val="20"/>
                <w:szCs w:val="20"/>
              </w:rPr>
            </w:pPr>
            <w:r w:rsidRPr="005034AD">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w:t>
            </w:r>
          </w:p>
          <w:p w:rsidR="00E54BAE" w:rsidRPr="005034AD" w:rsidRDefault="00E54BAE" w:rsidP="005034AD">
            <w:pPr>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 xml:space="preserve"> ,პაციენტის გაზთა ცვლის ნიშნების ნორმის და პათოლოგიის ამოცნობა .</w:t>
            </w:r>
          </w:p>
          <w:p w:rsidR="00E54BAE" w:rsidRPr="005034AD" w:rsidRDefault="00E54BAE" w:rsidP="005034AD">
            <w:pPr>
              <w:rPr>
                <w:rFonts w:ascii="Sylfaen" w:eastAsia="Arial Unicode MS" w:hAnsi="Sylfaen" w:cs="Arial Unicode MS"/>
                <w:color w:val="auto"/>
                <w:sz w:val="20"/>
                <w:szCs w:val="20"/>
              </w:rPr>
            </w:pPr>
            <w:r w:rsidRPr="005034AD">
              <w:rPr>
                <w:rFonts w:ascii="Sylfaen" w:eastAsia="Arial Unicode MS" w:hAnsi="Sylfaen" w:cs="Arial Unicode MS"/>
                <w:color w:val="auto"/>
                <w:sz w:val="20"/>
                <w:szCs w:val="20"/>
              </w:rPr>
              <w:t xml:space="preserve">  ელექტროკარდიოგრამის გადაღება, </w:t>
            </w:r>
          </w:p>
          <w:p w:rsidR="00E54BAE" w:rsidRPr="005034AD" w:rsidRDefault="00E54BAE" w:rsidP="005034AD">
            <w:pPr>
              <w:rPr>
                <w:rFonts w:ascii="Sylfaen" w:eastAsia="Arial Unicode MS" w:hAnsi="Sylfaen" w:cs="Arial Unicode MS"/>
                <w:color w:val="auto"/>
                <w:sz w:val="20"/>
                <w:szCs w:val="20"/>
              </w:rPr>
            </w:pPr>
            <w:r w:rsidRPr="005034AD">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sidR="00607736" w:rsidRPr="005034AD">
              <w:rPr>
                <w:rFonts w:ascii="Sylfaen" w:eastAsia="Arial Unicode MS" w:hAnsi="Sylfaen" w:cs="Arial Unicode MS"/>
                <w:color w:val="auto"/>
                <w:sz w:val="20"/>
                <w:szCs w:val="20"/>
              </w:rPr>
              <w:t>შკალის</w:t>
            </w:r>
            <w:r w:rsidRPr="005034AD">
              <w:rPr>
                <w:rFonts w:ascii="Sylfaen" w:eastAsia="Arial Unicode MS" w:hAnsi="Sylfaen" w:cs="Arial Unicode MS"/>
                <w:color w:val="auto"/>
                <w:sz w:val="20"/>
                <w:szCs w:val="20"/>
              </w:rPr>
              <w:t xml:space="preserve"> შევსება გამოყენების დროს ასისტირება </w:t>
            </w:r>
          </w:p>
          <w:p w:rsidR="00E54BAE" w:rsidRPr="005034AD" w:rsidRDefault="00E54BAE" w:rsidP="005034AD">
            <w:pPr>
              <w:rPr>
                <w:rFonts w:ascii="Sylfaen" w:eastAsia="Arial Unicode MS" w:hAnsi="Sylfaen" w:cs="Arial Unicode MS"/>
                <w:color w:val="auto"/>
                <w:sz w:val="20"/>
                <w:szCs w:val="20"/>
              </w:rPr>
            </w:pPr>
            <w:r w:rsidRPr="005034AD">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განსაზღვრა,კიდურების ტემპერატურის მონიტორინგი</w:t>
            </w:r>
          </w:p>
          <w:p w:rsidR="00E54BAE" w:rsidRPr="005034AD" w:rsidRDefault="00E54BAE" w:rsidP="005034AD">
            <w:pPr>
              <w:rPr>
                <w:rFonts w:ascii="Sylfaen" w:eastAsia="Arial Unicode MS" w:hAnsi="Sylfaen" w:cs="Arial Unicode MS"/>
                <w:color w:val="auto"/>
                <w:sz w:val="20"/>
                <w:szCs w:val="20"/>
              </w:rPr>
            </w:pPr>
            <w:r w:rsidRPr="005034AD">
              <w:rPr>
                <w:rFonts w:ascii="Sylfaen" w:eastAsia="Arial Unicode MS" w:hAnsi="Sylfaen" w:cs="Arial Unicode MS"/>
                <w:color w:val="auto"/>
                <w:sz w:val="20"/>
                <w:szCs w:val="20"/>
              </w:rPr>
              <w:t xml:space="preserve">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w:t>
            </w:r>
            <w:r w:rsidRPr="005034AD">
              <w:rPr>
                <w:rFonts w:ascii="Sylfaen" w:eastAsia="Arial Unicode MS" w:hAnsi="Sylfaen" w:cs="Arial Unicode MS"/>
                <w:color w:val="auto"/>
                <w:sz w:val="20"/>
                <w:szCs w:val="20"/>
              </w:rPr>
              <w:lastRenderedPageBreak/>
              <w:t>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E54BAE" w:rsidRPr="005034AD" w:rsidRDefault="00E54BAE" w:rsidP="005034AD">
            <w:pPr>
              <w:rPr>
                <w:rFonts w:ascii="Sylfaen" w:eastAsia="Arial Unicode MS" w:hAnsi="Sylfaen" w:cs="Arial Unicode MS"/>
                <w:color w:val="auto"/>
                <w:sz w:val="20"/>
                <w:szCs w:val="20"/>
              </w:rPr>
            </w:pPr>
          </w:p>
          <w:p w:rsidR="00E54BAE" w:rsidRPr="005034AD" w:rsidRDefault="00E54BAE" w:rsidP="005034AD">
            <w:pPr>
              <w:rPr>
                <w:rFonts w:ascii="Sylfaen" w:eastAsia="Arial Unicode MS" w:hAnsi="Sylfaen" w:cs="Arial Unicode MS"/>
                <w:color w:val="auto"/>
                <w:sz w:val="20"/>
                <w:szCs w:val="20"/>
              </w:rPr>
            </w:pPr>
            <w:r w:rsidRPr="005034AD">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006F2FEC" w:rsidRPr="005034AD">
              <w:rPr>
                <w:rFonts w:ascii="Sylfaen" w:eastAsia="Merriweather" w:hAnsi="Sylfaen" w:cs="Merriweather"/>
                <w:color w:val="auto"/>
                <w:sz w:val="20"/>
                <w:szCs w:val="20"/>
              </w:rPr>
              <w:t>მედიკამენტების</w:t>
            </w:r>
            <w:r w:rsidRPr="005034AD">
              <w:rPr>
                <w:rFonts w:ascii="Sylfaen" w:eastAsia="Merriweather" w:hAnsi="Sylfaen" w:cs="Merriweather"/>
                <w:color w:val="auto"/>
                <w:sz w:val="20"/>
                <w:szCs w:val="20"/>
              </w:rPr>
              <w:t xml:space="preserve"> ორალურად, ინტრამუსკულარულად,სუბკუტანურად,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ბოლუსურადდ შეყვანა, მიკროინფუზია, ინფუზია, ტრანფუზია </w:t>
            </w:r>
            <w:r w:rsidR="006F2FEC" w:rsidRPr="005034AD">
              <w:rPr>
                <w:rFonts w:ascii="Sylfaen" w:eastAsia="Arial Unicode MS" w:hAnsi="Sylfaen" w:cs="Arial Unicode MS"/>
                <w:color w:val="auto"/>
                <w:sz w:val="20"/>
                <w:szCs w:val="20"/>
              </w:rPr>
              <w:t>პროცედურასთან</w:t>
            </w:r>
            <w:r w:rsidRPr="005034AD">
              <w:rPr>
                <w:rFonts w:ascii="Sylfaen" w:eastAsia="Arial Unicode MS" w:hAnsi="Sylfaen" w:cs="Arial Unicode MS"/>
                <w:color w:val="auto"/>
                <w:sz w:val="20"/>
                <w:szCs w:val="20"/>
              </w:rPr>
              <w:t xml:space="preserve"> დაკავშირებული უსაფრთხოების წესების დაცვა :სწორი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ვარგისიანობა.მაღალი რისკის მედიკამენტების გამოყენებისას შესაბამისი წესის დაცვა.</w:t>
            </w:r>
          </w:p>
          <w:p w:rsidR="00E54BAE" w:rsidRPr="005034AD" w:rsidRDefault="00E54BAE" w:rsidP="005034AD">
            <w:pPr>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E54BAE" w:rsidRPr="005034AD" w:rsidRDefault="00E54BAE" w:rsidP="005034AD">
            <w:pPr>
              <w:rPr>
                <w:rFonts w:ascii="Sylfaen" w:eastAsia="Arial Unicode MS" w:hAnsi="Sylfaen" w:cs="Arial Unicode MS"/>
                <w:color w:val="auto"/>
                <w:sz w:val="20"/>
                <w:szCs w:val="20"/>
              </w:rPr>
            </w:pPr>
            <w:r w:rsidRPr="005034AD">
              <w:rPr>
                <w:rFonts w:ascii="Sylfaen" w:eastAsia="Arial Unicode MS" w:hAnsi="Sylfaen" w:cs="Arial Unicode MS"/>
                <w:color w:val="auto"/>
                <w:sz w:val="20"/>
                <w:szCs w:val="20"/>
              </w:rPr>
              <w:t xml:space="preserve">სუნთქვითი ვარჯიშები, ვიბრაციულ-პერკუსიული მასაჟი, ფილეტვების და გულის აუსკულტაცია, პერკუსია, გულმკერდის პალპაცია , სავარჯიშო სპირომეტრია  </w:t>
            </w:r>
          </w:p>
          <w:p w:rsidR="00E54BAE" w:rsidRPr="005034AD" w:rsidRDefault="00E54BAE" w:rsidP="005034AD">
            <w:pPr>
              <w:rPr>
                <w:rFonts w:ascii="Sylfaen" w:eastAsia="Arial Unicode MS" w:hAnsi="Sylfaen" w:cs="Arial Unicode MS"/>
                <w:color w:val="auto"/>
                <w:sz w:val="20"/>
                <w:szCs w:val="20"/>
              </w:rPr>
            </w:pPr>
            <w:r w:rsidRPr="005034AD">
              <w:rPr>
                <w:rFonts w:ascii="Sylfaen" w:eastAsia="Arial Unicode MS" w:hAnsi="Sylfaen" w:cs="Arial Unicode MS"/>
                <w:color w:val="auto"/>
                <w:sz w:val="20"/>
                <w:szCs w:val="20"/>
              </w:rPr>
              <w:t xml:space="preserve">სითხის ბალანსის დათვლა:ინტრავენური თერაპიის სიჩქარის დათვლა, მიღებული და გამოყოფილი სითხეების დათვლა. </w:t>
            </w:r>
          </w:p>
          <w:p w:rsidR="00E54BAE" w:rsidRPr="005034AD" w:rsidRDefault="00E54BAE" w:rsidP="005034AD">
            <w:pPr>
              <w:rPr>
                <w:rFonts w:ascii="Sylfaen" w:eastAsia="Arial Unicode MS" w:hAnsi="Sylfaen" w:cs="Arial Unicode MS"/>
                <w:color w:val="auto"/>
                <w:sz w:val="20"/>
                <w:szCs w:val="20"/>
              </w:rPr>
            </w:pPr>
            <w:r w:rsidRPr="005034AD">
              <w:rPr>
                <w:rFonts w:ascii="Sylfaen" w:eastAsia="Arial Unicode MS" w:hAnsi="Sylfaen" w:cs="Arial Unicode MS"/>
                <w:color w:val="auto"/>
                <w:sz w:val="20"/>
                <w:szCs w:val="20"/>
              </w:rPr>
              <w:t xml:space="preserve">ცნობიერების დონის შეფასება, </w:t>
            </w:r>
          </w:p>
          <w:p w:rsidR="00E54BAE" w:rsidRPr="005034AD" w:rsidRDefault="00E54BAE" w:rsidP="005034AD">
            <w:pPr>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 xml:space="preserve">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w:t>
            </w:r>
            <w:r w:rsidR="00607736" w:rsidRPr="005034AD">
              <w:rPr>
                <w:rFonts w:ascii="Sylfaen" w:eastAsia="Arial Unicode MS" w:hAnsi="Sylfaen" w:cs="Arial Unicode MS"/>
                <w:color w:val="auto"/>
                <w:sz w:val="20"/>
                <w:szCs w:val="20"/>
              </w:rPr>
              <w:t>ელასტიკური</w:t>
            </w:r>
            <w:r w:rsidRPr="005034AD">
              <w:rPr>
                <w:rFonts w:ascii="Sylfaen" w:eastAsia="Arial Unicode MS" w:hAnsi="Sylfaen" w:cs="Arial Unicode MS"/>
                <w:color w:val="auto"/>
                <w:sz w:val="20"/>
                <w:szCs w:val="20"/>
              </w:rPr>
              <w:t xml:space="preserve"> ნახვევის დადება, ნახვევების დადების და შეცვლის ტექნიკა და მეთოდები.კანის შემოწმება და ნაწოლების განვითარების რისკების იდენტიფიცირება, ნაწოლების მოვლა,</w:t>
            </w:r>
          </w:p>
          <w:p w:rsidR="00E54BAE" w:rsidRPr="005034AD" w:rsidRDefault="00E54BAE" w:rsidP="005034AD">
            <w:pPr>
              <w:rPr>
                <w:rFonts w:ascii="Sylfaen" w:eastAsia="Merriweather" w:hAnsi="Sylfaen" w:cs="Merriweather"/>
                <w:color w:val="auto"/>
                <w:sz w:val="20"/>
                <w:szCs w:val="20"/>
              </w:rPr>
            </w:pPr>
            <w:r w:rsidRPr="005034AD">
              <w:rPr>
                <w:rFonts w:ascii="Sylfaen" w:eastAsia="Merriweather" w:hAnsi="Sylfaen" w:cs="Merriweather"/>
                <w:color w:val="auto"/>
                <w:sz w:val="20"/>
                <w:szCs w:val="20"/>
              </w:rPr>
              <w:t xml:space="preserve">ასპირაციის პრევენცია, </w:t>
            </w:r>
          </w:p>
          <w:p w:rsidR="00E54BAE" w:rsidRPr="005034AD" w:rsidRDefault="00E54BAE" w:rsidP="005034AD">
            <w:pPr>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ჰიგიენის ღონისძიებების  შესრულება</w:t>
            </w:r>
            <w:r w:rsidRPr="005034AD">
              <w:rPr>
                <w:rFonts w:ascii="Sylfaen" w:eastAsia="Arial Unicode MS" w:hAnsi="Sylfaen" w:cs="Arial Unicode MS"/>
                <w:b/>
                <w:color w:val="auto"/>
                <w:sz w:val="20"/>
                <w:szCs w:val="20"/>
              </w:rPr>
              <w:t xml:space="preserve"> :  </w:t>
            </w:r>
            <w:r w:rsidRPr="005034AD">
              <w:rPr>
                <w:rFonts w:ascii="Sylfaen" w:eastAsia="Merriweather" w:hAnsi="Sylfaen" w:cs="Merriweather"/>
                <w:color w:val="auto"/>
                <w:sz w:val="20"/>
                <w:szCs w:val="20"/>
              </w:rPr>
              <w:t xml:space="preserve"> </w:t>
            </w:r>
            <w:r w:rsidRPr="005034AD">
              <w:rPr>
                <w:rFonts w:ascii="Sylfaen" w:eastAsia="Arial Unicode MS" w:hAnsi="Sylfaen" w:cs="Arial Unicode MS"/>
                <w:color w:val="auto"/>
                <w:sz w:val="20"/>
                <w:szCs w:val="20"/>
              </w:rPr>
              <w:t xml:space="preserve">თვალების </w:t>
            </w:r>
            <w:r w:rsidRPr="005034AD">
              <w:rPr>
                <w:rFonts w:ascii="Sylfaen" w:eastAsia="Arial Unicode MS" w:hAnsi="Sylfaen" w:cs="Arial Unicode MS"/>
                <w:color w:val="auto"/>
                <w:sz w:val="20"/>
                <w:szCs w:val="20"/>
              </w:rPr>
              <w:lastRenderedPageBreak/>
              <w:t>მოვლა;</w:t>
            </w:r>
          </w:p>
          <w:p w:rsidR="00E54BAE" w:rsidRPr="005034AD" w:rsidRDefault="00E54BAE" w:rsidP="005034AD">
            <w:pPr>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 xml:space="preserve">პირის ღრუს, კბილების მოვლა, კბილების </w:t>
            </w:r>
            <w:r w:rsidR="00AE318C" w:rsidRPr="005034AD">
              <w:rPr>
                <w:rFonts w:ascii="Sylfaen" w:eastAsia="Arial Unicode MS" w:hAnsi="Sylfaen" w:cs="Arial Unicode MS"/>
                <w:color w:val="auto"/>
                <w:sz w:val="20"/>
                <w:szCs w:val="20"/>
              </w:rPr>
              <w:t>პროთეზის</w:t>
            </w:r>
            <w:r w:rsidRPr="005034AD">
              <w:rPr>
                <w:rFonts w:ascii="Sylfaen" w:eastAsia="Arial Unicode MS" w:hAnsi="Sylfaen" w:cs="Arial Unicode MS"/>
                <w:color w:val="auto"/>
                <w:sz w:val="20"/>
                <w:szCs w:val="20"/>
              </w:rPr>
              <w:t xml:space="preserve"> მოვლა ყურების, ცხვირის ღრუს მოვლა; შხაპი; დაბანა; კანის მოვლა; თმის საფარველის მოვლა;</w:t>
            </w:r>
            <w:r w:rsidRPr="005034AD">
              <w:rPr>
                <w:rFonts w:ascii="Sylfaen" w:eastAsia="Merriweather" w:hAnsi="Sylfaen" w:cs="Merriweather"/>
                <w:color w:val="auto"/>
                <w:sz w:val="20"/>
                <w:szCs w:val="20"/>
              </w:rPr>
              <w:t xml:space="preserve"> </w:t>
            </w:r>
            <w:r w:rsidRPr="005034AD">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E54BAE" w:rsidRPr="005034AD" w:rsidRDefault="00E54BAE" w:rsidP="005034AD">
            <w:pPr>
              <w:numPr>
                <w:ilvl w:val="0"/>
                <w:numId w:val="13"/>
              </w:numPr>
              <w:pBdr>
                <w:top w:val="none" w:sz="0" w:space="0" w:color="auto"/>
                <w:left w:val="none" w:sz="0" w:space="0" w:color="auto"/>
                <w:bottom w:val="none" w:sz="0" w:space="0" w:color="auto"/>
                <w:right w:val="none" w:sz="0" w:space="0" w:color="auto"/>
                <w:between w:val="none" w:sz="0" w:space="0" w:color="auto"/>
              </w:pBdr>
              <w:contextualSpacing/>
              <w:rPr>
                <w:rFonts w:ascii="Sylfaen" w:hAnsi="Sylfaen"/>
                <w:color w:val="auto"/>
                <w:sz w:val="20"/>
                <w:szCs w:val="20"/>
              </w:rPr>
            </w:pPr>
            <w:r w:rsidRPr="005034AD">
              <w:rPr>
                <w:rFonts w:ascii="Sylfaen" w:eastAsia="Arial Unicode MS" w:hAnsi="Sylfaen" w:cs="Arial Unicode MS"/>
                <w:color w:val="auto"/>
                <w:sz w:val="20"/>
                <w:szCs w:val="20"/>
              </w:rPr>
              <w:t>შორისის მოვლა;</w:t>
            </w:r>
          </w:p>
          <w:p w:rsidR="00E54BAE" w:rsidRPr="005034AD" w:rsidRDefault="00E54BAE" w:rsidP="005034AD">
            <w:pPr>
              <w:numPr>
                <w:ilvl w:val="0"/>
                <w:numId w:val="13"/>
              </w:numPr>
              <w:pBdr>
                <w:top w:val="none" w:sz="0" w:space="0" w:color="auto"/>
                <w:left w:val="none" w:sz="0" w:space="0" w:color="auto"/>
                <w:bottom w:val="none" w:sz="0" w:space="0" w:color="auto"/>
                <w:right w:val="none" w:sz="0" w:space="0" w:color="auto"/>
                <w:between w:val="none" w:sz="0" w:space="0" w:color="auto"/>
              </w:pBdr>
              <w:contextualSpacing/>
              <w:rPr>
                <w:rFonts w:ascii="Sylfaen" w:hAnsi="Sylfaen"/>
                <w:color w:val="auto"/>
                <w:sz w:val="20"/>
                <w:szCs w:val="20"/>
              </w:rPr>
            </w:pPr>
            <w:r w:rsidRPr="005034AD">
              <w:rPr>
                <w:rFonts w:ascii="Sylfaen" w:eastAsia="Arial Unicode MS" w:hAnsi="Sylfaen" w:cs="Arial Unicode MS"/>
                <w:color w:val="auto"/>
                <w:sz w:val="20"/>
                <w:szCs w:val="20"/>
              </w:rPr>
              <w:t>შარდის ბუშტის კათეტერის მოვლა;</w:t>
            </w:r>
          </w:p>
          <w:p w:rsidR="00E54BAE" w:rsidRPr="005034AD" w:rsidRDefault="00E54BAE" w:rsidP="005034AD">
            <w:pPr>
              <w:numPr>
                <w:ilvl w:val="0"/>
                <w:numId w:val="13"/>
              </w:numPr>
              <w:pBdr>
                <w:top w:val="none" w:sz="0" w:space="0" w:color="auto"/>
                <w:left w:val="none" w:sz="0" w:space="0" w:color="auto"/>
                <w:bottom w:val="none" w:sz="0" w:space="0" w:color="auto"/>
                <w:right w:val="none" w:sz="0" w:space="0" w:color="auto"/>
                <w:between w:val="none" w:sz="0" w:space="0" w:color="auto"/>
              </w:pBdr>
              <w:contextualSpacing/>
              <w:rPr>
                <w:rFonts w:ascii="Sylfaen" w:hAnsi="Sylfaen"/>
                <w:color w:val="auto"/>
                <w:sz w:val="20"/>
                <w:szCs w:val="20"/>
              </w:rPr>
            </w:pPr>
            <w:r w:rsidRPr="005034AD">
              <w:rPr>
                <w:rFonts w:ascii="Sylfaen" w:eastAsia="Arial Unicode MS" w:hAnsi="Sylfaen" w:cs="Arial Unicode MS"/>
                <w:color w:val="auto"/>
                <w:sz w:val="20"/>
                <w:szCs w:val="20"/>
              </w:rPr>
              <w:t>სახის გაპარსვა;</w:t>
            </w:r>
          </w:p>
          <w:p w:rsidR="00E54BAE" w:rsidRPr="005034AD" w:rsidRDefault="00E54BAE" w:rsidP="005034AD">
            <w:pPr>
              <w:numPr>
                <w:ilvl w:val="0"/>
                <w:numId w:val="13"/>
              </w:numPr>
              <w:pBdr>
                <w:top w:val="none" w:sz="0" w:space="0" w:color="auto"/>
                <w:left w:val="none" w:sz="0" w:space="0" w:color="auto"/>
                <w:bottom w:val="none" w:sz="0" w:space="0" w:color="auto"/>
                <w:right w:val="none" w:sz="0" w:space="0" w:color="auto"/>
                <w:between w:val="none" w:sz="0" w:space="0" w:color="auto"/>
              </w:pBdr>
              <w:contextualSpacing/>
              <w:rPr>
                <w:rFonts w:ascii="Sylfaen" w:hAnsi="Sylfaen"/>
                <w:color w:val="auto"/>
                <w:sz w:val="20"/>
                <w:szCs w:val="20"/>
              </w:rPr>
            </w:pPr>
            <w:r w:rsidRPr="005034AD">
              <w:rPr>
                <w:rFonts w:ascii="Sylfaen" w:eastAsia="Arial Unicode MS" w:hAnsi="Sylfaen" w:cs="Arial Unicode MS"/>
                <w:color w:val="auto"/>
                <w:sz w:val="20"/>
                <w:szCs w:val="20"/>
              </w:rPr>
              <w:t>თმების მოვლა;</w:t>
            </w:r>
          </w:p>
          <w:p w:rsidR="00E54BAE" w:rsidRPr="005034AD" w:rsidRDefault="00E54BAE" w:rsidP="005034AD">
            <w:pPr>
              <w:rPr>
                <w:rFonts w:ascii="Sylfaen" w:hAnsi="Sylfaen"/>
                <w:color w:val="auto"/>
                <w:sz w:val="20"/>
                <w:szCs w:val="20"/>
              </w:rPr>
            </w:pPr>
            <w:r w:rsidRPr="005034AD">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p>
          <w:p w:rsidR="00E54BAE" w:rsidRPr="005034AD" w:rsidRDefault="00E54BAE" w:rsidP="005034AD">
            <w:pPr>
              <w:rPr>
                <w:rFonts w:ascii="Sylfaen" w:eastAsia="Arial Unicode MS" w:hAnsi="Sylfaen" w:cs="Arial Unicode MS"/>
                <w:color w:val="auto"/>
                <w:sz w:val="20"/>
                <w:szCs w:val="20"/>
              </w:rPr>
            </w:pPr>
          </w:p>
          <w:p w:rsidR="00E54BAE" w:rsidRPr="005034AD" w:rsidRDefault="00E54BAE" w:rsidP="005034AD">
            <w:pPr>
              <w:rPr>
                <w:rFonts w:ascii="Sylfaen" w:eastAsia="Arial Unicode MS" w:hAnsi="Sylfaen" w:cs="Arial Unicode MS"/>
                <w:color w:val="auto"/>
                <w:sz w:val="20"/>
                <w:szCs w:val="20"/>
              </w:rPr>
            </w:pPr>
          </w:p>
          <w:p w:rsidR="00E54BAE" w:rsidRPr="005034AD" w:rsidRDefault="00E54BAE" w:rsidP="005034AD">
            <w:pPr>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 xml:space="preserve">სამედიცინო ნარჩენების;სამედიცინო თეთრეულის სეგრეგაცია და მართვა  </w:t>
            </w:r>
          </w:p>
          <w:p w:rsidR="00E54BAE" w:rsidRPr="005034AD" w:rsidRDefault="00E54BAE" w:rsidP="005034AD">
            <w:pPr>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 xml:space="preserve">ბიოლოგიური და ქიმიური ნივთიერებების;რადიაციული ნივთიერებების  მოხმარების და </w:t>
            </w:r>
            <w:r w:rsidR="004E4C11" w:rsidRPr="005034AD">
              <w:rPr>
                <w:rFonts w:ascii="Sylfaen" w:eastAsia="Arial Unicode MS" w:hAnsi="Sylfaen" w:cs="Arial Unicode MS"/>
                <w:color w:val="auto"/>
                <w:sz w:val="20"/>
                <w:szCs w:val="20"/>
              </w:rPr>
              <w:t>უსაფრთხოების წესების</w:t>
            </w:r>
            <w:r w:rsidRPr="005034AD">
              <w:rPr>
                <w:rFonts w:ascii="Sylfaen" w:eastAsia="Arial Unicode MS" w:hAnsi="Sylfaen" w:cs="Arial Unicode MS"/>
                <w:color w:val="auto"/>
                <w:sz w:val="20"/>
                <w:szCs w:val="20"/>
              </w:rPr>
              <w:t xml:space="preserve"> დაცვა </w:t>
            </w:r>
          </w:p>
          <w:p w:rsidR="00E54BAE" w:rsidRPr="005034AD" w:rsidRDefault="00E54BAE" w:rsidP="005034AD">
            <w:pPr>
              <w:jc w:val="both"/>
              <w:rPr>
                <w:rFonts w:ascii="Sylfaen" w:eastAsia="Merriweather" w:hAnsi="Sylfaen" w:cs="Merriweather"/>
                <w:b/>
                <w:color w:val="auto"/>
                <w:sz w:val="20"/>
                <w:szCs w:val="20"/>
              </w:rPr>
            </w:pPr>
          </w:p>
          <w:p w:rsidR="00E54BAE" w:rsidRPr="005034AD" w:rsidRDefault="00E54BAE" w:rsidP="005034AD">
            <w:pPr>
              <w:jc w:val="both"/>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დოკუმენტაცია</w:t>
            </w:r>
          </w:p>
          <w:p w:rsidR="00E54BAE" w:rsidRPr="005034AD" w:rsidRDefault="00E54BAE" w:rsidP="005034AD">
            <w:pPr>
              <w:numPr>
                <w:ilvl w:val="0"/>
                <w:numId w:val="6"/>
              </w:numPr>
              <w:tabs>
                <w:tab w:val="left" w:pos="295"/>
              </w:tabs>
              <w:ind w:left="0" w:firstLine="0"/>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სტაციონარული პაციენტის სამედიცინო ბარათი - ფორმა #IV-300/ა;</w:t>
            </w:r>
          </w:p>
          <w:p w:rsidR="00E54BAE" w:rsidRPr="005034AD" w:rsidRDefault="00E54BAE" w:rsidP="005034AD">
            <w:pPr>
              <w:numPr>
                <w:ilvl w:val="0"/>
                <w:numId w:val="6"/>
              </w:numPr>
              <w:tabs>
                <w:tab w:val="left" w:pos="295"/>
              </w:tabs>
              <w:ind w:left="0" w:firstLine="0"/>
              <w:contextualSpacing/>
              <w:rPr>
                <w:rFonts w:ascii="Sylfaen" w:hAnsi="Sylfaen"/>
                <w:color w:val="auto"/>
                <w:sz w:val="20"/>
                <w:szCs w:val="20"/>
              </w:rPr>
            </w:pPr>
            <w:r w:rsidRPr="005034AD">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E54BAE" w:rsidRPr="005034AD" w:rsidRDefault="00E54BAE" w:rsidP="005034AD">
            <w:pPr>
              <w:numPr>
                <w:ilvl w:val="0"/>
                <w:numId w:val="6"/>
              </w:numPr>
              <w:tabs>
                <w:tab w:val="left" w:pos="295"/>
              </w:tabs>
              <w:ind w:left="0" w:firstLine="0"/>
              <w:contextualSpacing/>
              <w:rPr>
                <w:rFonts w:ascii="Sylfaen" w:hAnsi="Sylfaen"/>
                <w:color w:val="auto"/>
                <w:sz w:val="20"/>
                <w:szCs w:val="20"/>
              </w:rPr>
            </w:pPr>
            <w:r w:rsidRPr="005034AD">
              <w:rPr>
                <w:rFonts w:ascii="Sylfaen" w:eastAsia="Arial Unicode MS" w:hAnsi="Sylfaen" w:cs="Arial Unicode MS"/>
                <w:color w:val="auto"/>
                <w:sz w:val="20"/>
                <w:szCs w:val="20"/>
              </w:rPr>
              <w:t>ექიმის დანიშნულების ფურცელი - ფორმაც #IV – 300-2/ა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სისხლის</w:t>
            </w:r>
            <w:r w:rsidRPr="005034AD">
              <w:rPr>
                <w:rFonts w:ascii="Sylfaen" w:hAnsi="Sylfaen"/>
                <w:sz w:val="20"/>
                <w:szCs w:val="20"/>
              </w:rPr>
              <w:t xml:space="preserve"> </w:t>
            </w:r>
            <w:r w:rsidRPr="005034AD">
              <w:rPr>
                <w:rFonts w:ascii="Sylfaen" w:hAnsi="Sylfaen" w:cs="Sylfaen"/>
                <w:sz w:val="20"/>
                <w:szCs w:val="20"/>
              </w:rPr>
              <w:t>და</w:t>
            </w:r>
            <w:r w:rsidRPr="005034AD">
              <w:rPr>
                <w:rFonts w:ascii="Sylfaen" w:hAnsi="Sylfaen"/>
                <w:sz w:val="20"/>
                <w:szCs w:val="20"/>
              </w:rPr>
              <w:t xml:space="preserve"> </w:t>
            </w:r>
            <w:r w:rsidRPr="005034AD">
              <w:rPr>
                <w:rFonts w:ascii="Sylfaen" w:hAnsi="Sylfaen" w:cs="Sylfaen"/>
                <w:sz w:val="20"/>
                <w:szCs w:val="20"/>
              </w:rPr>
              <w:t>სისხლის</w:t>
            </w:r>
            <w:r w:rsidRPr="005034AD">
              <w:rPr>
                <w:rFonts w:ascii="Sylfaen" w:hAnsi="Sylfaen"/>
                <w:sz w:val="20"/>
                <w:szCs w:val="20"/>
              </w:rPr>
              <w:t xml:space="preserve"> </w:t>
            </w:r>
            <w:r w:rsidRPr="005034AD">
              <w:rPr>
                <w:rFonts w:ascii="Sylfaen" w:hAnsi="Sylfaen" w:cs="Sylfaen"/>
                <w:sz w:val="20"/>
                <w:szCs w:val="20"/>
              </w:rPr>
              <w:t>კომპონენტების</w:t>
            </w:r>
            <w:r w:rsidRPr="005034AD">
              <w:rPr>
                <w:rFonts w:ascii="Sylfaen" w:hAnsi="Sylfaen"/>
                <w:sz w:val="20"/>
                <w:szCs w:val="20"/>
              </w:rPr>
              <w:t xml:space="preserve"> </w:t>
            </w:r>
            <w:r w:rsidRPr="005034AD">
              <w:rPr>
                <w:rFonts w:ascii="Sylfaen" w:hAnsi="Sylfaen" w:cs="Sylfaen"/>
                <w:sz w:val="20"/>
                <w:szCs w:val="20"/>
              </w:rPr>
              <w:t>გადასხმის</w:t>
            </w:r>
            <w:r w:rsidRPr="005034AD">
              <w:rPr>
                <w:rFonts w:ascii="Sylfaen" w:hAnsi="Sylfaen"/>
                <w:sz w:val="20"/>
                <w:szCs w:val="20"/>
              </w:rPr>
              <w:t xml:space="preserve"> </w:t>
            </w:r>
            <w:r w:rsidRPr="005034AD">
              <w:rPr>
                <w:rFonts w:ascii="Sylfaen" w:hAnsi="Sylfaen" w:cs="Sylfaen"/>
                <w:sz w:val="20"/>
                <w:szCs w:val="20"/>
              </w:rPr>
              <w:t>ოქმი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№IV-300-11/</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წერილობითი</w:t>
            </w:r>
            <w:r w:rsidRPr="005034AD">
              <w:rPr>
                <w:rFonts w:ascii="Sylfaen" w:hAnsi="Sylfaen"/>
                <w:sz w:val="20"/>
                <w:szCs w:val="20"/>
              </w:rPr>
              <w:t xml:space="preserve"> </w:t>
            </w:r>
            <w:r w:rsidRPr="005034AD">
              <w:rPr>
                <w:rFonts w:ascii="Sylfaen" w:hAnsi="Sylfaen" w:cs="Sylfaen"/>
                <w:sz w:val="20"/>
                <w:szCs w:val="20"/>
              </w:rPr>
              <w:t>ინფორმირებული</w:t>
            </w:r>
            <w:r w:rsidRPr="005034AD">
              <w:rPr>
                <w:rFonts w:ascii="Sylfaen" w:hAnsi="Sylfaen"/>
                <w:sz w:val="20"/>
                <w:szCs w:val="20"/>
              </w:rPr>
              <w:t xml:space="preserve"> </w:t>
            </w:r>
            <w:r w:rsidRPr="005034AD">
              <w:rPr>
                <w:rFonts w:ascii="Sylfaen" w:hAnsi="Sylfaen" w:cs="Sylfaen"/>
                <w:sz w:val="20"/>
                <w:szCs w:val="20"/>
              </w:rPr>
              <w:t>თანხმობა</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მომსახურების</w:t>
            </w:r>
            <w:r w:rsidRPr="005034AD">
              <w:rPr>
                <w:rFonts w:ascii="Sylfaen" w:hAnsi="Sylfaen"/>
                <w:sz w:val="20"/>
                <w:szCs w:val="20"/>
              </w:rPr>
              <w:t xml:space="preserve"> </w:t>
            </w:r>
            <w:r w:rsidRPr="005034AD">
              <w:rPr>
                <w:rFonts w:ascii="Sylfaen" w:hAnsi="Sylfaen" w:cs="Sylfaen"/>
                <w:sz w:val="20"/>
                <w:szCs w:val="20"/>
              </w:rPr>
              <w:t>გაწევაზე</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№IV-300-12/</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მდგომარეობის</w:t>
            </w:r>
            <w:r w:rsidRPr="005034AD">
              <w:rPr>
                <w:rFonts w:ascii="Sylfaen" w:hAnsi="Sylfaen"/>
                <w:sz w:val="20"/>
                <w:szCs w:val="20"/>
              </w:rPr>
              <w:t xml:space="preserve"> </w:t>
            </w:r>
            <w:r w:rsidRPr="005034AD">
              <w:rPr>
                <w:rFonts w:ascii="Sylfaen" w:hAnsi="Sylfaen" w:cs="Sylfaen"/>
                <w:sz w:val="20"/>
                <w:szCs w:val="20"/>
              </w:rPr>
              <w:t>ძირითადი</w:t>
            </w:r>
            <w:r w:rsidRPr="005034AD">
              <w:rPr>
                <w:rFonts w:ascii="Sylfaen" w:hAnsi="Sylfaen"/>
                <w:sz w:val="20"/>
                <w:szCs w:val="20"/>
              </w:rPr>
              <w:t xml:space="preserve"> </w:t>
            </w:r>
            <w:r w:rsidRPr="005034AD">
              <w:rPr>
                <w:rFonts w:ascii="Sylfaen" w:hAnsi="Sylfaen" w:cs="Sylfaen"/>
                <w:sz w:val="20"/>
                <w:szCs w:val="20"/>
              </w:rPr>
              <w:t>მაჩვენებლის</w:t>
            </w:r>
            <w:r w:rsidRPr="005034AD">
              <w:rPr>
                <w:rFonts w:ascii="Sylfaen" w:hAnsi="Sylfaen"/>
                <w:sz w:val="20"/>
                <w:szCs w:val="20"/>
              </w:rPr>
              <w:t xml:space="preserve"> </w:t>
            </w:r>
            <w:r w:rsidRPr="005034AD">
              <w:rPr>
                <w:rFonts w:ascii="Sylfaen" w:hAnsi="Sylfaen" w:cs="Sylfaen"/>
                <w:sz w:val="20"/>
                <w:szCs w:val="20"/>
              </w:rPr>
              <w:t>რუკა</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№IV-300-13/</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სტაციონარში</w:t>
            </w:r>
            <w:r w:rsidRPr="005034AD">
              <w:rPr>
                <w:rFonts w:ascii="Sylfaen" w:hAnsi="Sylfaen"/>
                <w:sz w:val="20"/>
                <w:szCs w:val="20"/>
              </w:rPr>
              <w:t xml:space="preserve"> </w:t>
            </w:r>
            <w:r w:rsidRPr="005034AD">
              <w:rPr>
                <w:rFonts w:ascii="Sylfaen" w:hAnsi="Sylfaen" w:cs="Sylfaen"/>
                <w:sz w:val="20"/>
                <w:szCs w:val="20"/>
              </w:rPr>
              <w:t>პაციენტთა</w:t>
            </w:r>
            <w:r w:rsidRPr="005034AD">
              <w:rPr>
                <w:rFonts w:ascii="Sylfaen" w:hAnsi="Sylfaen"/>
                <w:sz w:val="20"/>
                <w:szCs w:val="20"/>
              </w:rPr>
              <w:t xml:space="preserve"> </w:t>
            </w:r>
            <w:r w:rsidRPr="005034AD">
              <w:rPr>
                <w:rFonts w:ascii="Sylfaen" w:hAnsi="Sylfaen" w:cs="Sylfaen"/>
                <w:sz w:val="20"/>
                <w:szCs w:val="20"/>
              </w:rPr>
              <w:t>მიღების</w:t>
            </w:r>
            <w:r w:rsidRPr="005034AD">
              <w:rPr>
                <w:rFonts w:ascii="Sylfaen" w:hAnsi="Sylfaen"/>
                <w:sz w:val="20"/>
                <w:szCs w:val="20"/>
              </w:rPr>
              <w:t xml:space="preserve"> </w:t>
            </w:r>
            <w:r w:rsidRPr="005034AD">
              <w:rPr>
                <w:rFonts w:ascii="Sylfaen" w:hAnsi="Sylfaen" w:cs="Sylfaen"/>
                <w:sz w:val="20"/>
                <w:szCs w:val="20"/>
              </w:rPr>
              <w:t>და</w:t>
            </w:r>
            <w:r w:rsidRPr="005034AD">
              <w:rPr>
                <w:rFonts w:ascii="Sylfaen" w:hAnsi="Sylfaen"/>
                <w:sz w:val="20"/>
                <w:szCs w:val="20"/>
              </w:rPr>
              <w:t xml:space="preserve"> </w:t>
            </w:r>
            <w:r w:rsidRPr="005034AD">
              <w:rPr>
                <w:rFonts w:ascii="Sylfaen" w:hAnsi="Sylfaen" w:cs="Sylfaen"/>
                <w:sz w:val="20"/>
                <w:szCs w:val="20"/>
              </w:rPr>
              <w:t>გაწერის</w:t>
            </w:r>
            <w:r w:rsidRPr="005034AD">
              <w:rPr>
                <w:rFonts w:ascii="Sylfaen" w:hAnsi="Sylfaen"/>
                <w:sz w:val="20"/>
                <w:szCs w:val="20"/>
              </w:rPr>
              <w:t xml:space="preserve"> </w:t>
            </w:r>
            <w:r w:rsidRPr="005034AD">
              <w:rPr>
                <w:rFonts w:ascii="Sylfaen" w:hAnsi="Sylfaen" w:cs="Sylfaen"/>
                <w:sz w:val="20"/>
                <w:szCs w:val="20"/>
              </w:rPr>
              <w:lastRenderedPageBreak/>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№IV-301/</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ამბულატორიული</w:t>
            </w:r>
            <w:r w:rsidRPr="005034AD">
              <w:rPr>
                <w:rFonts w:ascii="Sylfaen" w:hAnsi="Sylfaen"/>
                <w:sz w:val="20"/>
                <w:szCs w:val="20"/>
              </w:rPr>
              <w:t xml:space="preserve"> </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ბარათი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IV-№200/</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იმუნიზაციის</w:t>
            </w:r>
            <w:r w:rsidRPr="005034AD">
              <w:rPr>
                <w:rFonts w:ascii="Sylfaen" w:hAnsi="Sylfaen"/>
                <w:sz w:val="20"/>
                <w:szCs w:val="20"/>
              </w:rPr>
              <w:t xml:space="preserve"> </w:t>
            </w:r>
            <w:r w:rsidRPr="005034AD">
              <w:rPr>
                <w:rFonts w:ascii="Sylfaen" w:hAnsi="Sylfaen" w:cs="Sylfaen"/>
                <w:sz w:val="20"/>
                <w:szCs w:val="20"/>
              </w:rPr>
              <w:t>ცხრილი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ზოგადი</w:t>
            </w:r>
            <w:r w:rsidRPr="005034AD">
              <w:rPr>
                <w:rFonts w:ascii="Sylfaen" w:hAnsi="Sylfaen"/>
                <w:sz w:val="20"/>
                <w:szCs w:val="20"/>
              </w:rPr>
              <w:t xml:space="preserve"> </w:t>
            </w:r>
            <w:r w:rsidRPr="005034AD">
              <w:rPr>
                <w:rFonts w:ascii="Sylfaen" w:hAnsi="Sylfaen" w:cs="Sylfaen"/>
                <w:sz w:val="20"/>
                <w:szCs w:val="20"/>
              </w:rPr>
              <w:t>მონაცემების</w:t>
            </w:r>
            <w:r w:rsidRPr="005034AD">
              <w:rPr>
                <w:rFonts w:ascii="Sylfaen" w:hAnsi="Sylfaen"/>
                <w:sz w:val="20"/>
                <w:szCs w:val="20"/>
              </w:rPr>
              <w:t xml:space="preserve"> </w:t>
            </w:r>
            <w:r w:rsidRPr="005034AD">
              <w:rPr>
                <w:rFonts w:ascii="Sylfaen" w:hAnsi="Sylfaen" w:cs="Sylfaen"/>
                <w:sz w:val="20"/>
                <w:szCs w:val="20"/>
              </w:rPr>
              <w:t>ცხრილი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IV-200–2/</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დასკვნითი</w:t>
            </w:r>
            <w:r w:rsidRPr="005034AD">
              <w:rPr>
                <w:rFonts w:ascii="Sylfaen" w:hAnsi="Sylfaen"/>
                <w:sz w:val="20"/>
                <w:szCs w:val="20"/>
              </w:rPr>
              <w:t xml:space="preserve"> </w:t>
            </w:r>
            <w:r w:rsidRPr="005034AD">
              <w:rPr>
                <w:rFonts w:ascii="Sylfaen" w:hAnsi="Sylfaen" w:cs="Sylfaen"/>
                <w:sz w:val="20"/>
                <w:szCs w:val="20"/>
              </w:rPr>
              <w:t>დიაგნოზების</w:t>
            </w:r>
            <w:r w:rsidRPr="005034AD">
              <w:rPr>
                <w:rFonts w:ascii="Sylfaen" w:hAnsi="Sylfaen"/>
                <w:sz w:val="20"/>
                <w:szCs w:val="20"/>
              </w:rPr>
              <w:t xml:space="preserve"> </w:t>
            </w:r>
            <w:r w:rsidRPr="005034AD">
              <w:rPr>
                <w:rFonts w:ascii="Sylfaen" w:hAnsi="Sylfaen" w:cs="Sylfaen"/>
                <w:sz w:val="20"/>
                <w:szCs w:val="20"/>
              </w:rPr>
              <w:t>ცხრილი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IV-200–3/</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პირველადი</w:t>
            </w:r>
            <w:r w:rsidRPr="005034AD">
              <w:rPr>
                <w:rFonts w:ascii="Sylfaen" w:hAnsi="Sylfaen"/>
                <w:sz w:val="20"/>
                <w:szCs w:val="20"/>
              </w:rPr>
              <w:t xml:space="preserve"> </w:t>
            </w:r>
            <w:r w:rsidRPr="005034AD">
              <w:rPr>
                <w:rFonts w:ascii="Sylfaen" w:hAnsi="Sylfaen" w:cs="Sylfaen"/>
                <w:sz w:val="20"/>
                <w:szCs w:val="20"/>
              </w:rPr>
              <w:t>ჯანმრთელობის</w:t>
            </w:r>
            <w:r w:rsidRPr="005034AD">
              <w:rPr>
                <w:rFonts w:ascii="Sylfaen" w:hAnsi="Sylfaen"/>
                <w:sz w:val="20"/>
                <w:szCs w:val="20"/>
              </w:rPr>
              <w:t xml:space="preserve"> </w:t>
            </w:r>
            <w:r w:rsidRPr="005034AD">
              <w:rPr>
                <w:rFonts w:ascii="Sylfaen" w:hAnsi="Sylfaen" w:cs="Sylfaen"/>
                <w:sz w:val="20"/>
                <w:szCs w:val="20"/>
              </w:rPr>
              <w:t>დაცვის</w:t>
            </w:r>
            <w:r w:rsidRPr="005034AD">
              <w:rPr>
                <w:rFonts w:ascii="Sylfaen" w:hAnsi="Sylfaen"/>
                <w:sz w:val="20"/>
                <w:szCs w:val="20"/>
              </w:rPr>
              <w:t xml:space="preserve"> </w:t>
            </w:r>
            <w:r w:rsidRPr="005034AD">
              <w:rPr>
                <w:rFonts w:ascii="Sylfaen" w:hAnsi="Sylfaen" w:cs="Sylfaen"/>
                <w:sz w:val="20"/>
                <w:szCs w:val="20"/>
              </w:rPr>
              <w:t>სერვისის</w:t>
            </w:r>
            <w:r w:rsidRPr="005034AD">
              <w:rPr>
                <w:rFonts w:ascii="Sylfaen" w:hAnsi="Sylfaen"/>
                <w:sz w:val="20"/>
                <w:szCs w:val="20"/>
              </w:rPr>
              <w:t xml:space="preserve"> </w:t>
            </w:r>
            <w:r w:rsidRPr="005034AD">
              <w:rPr>
                <w:rFonts w:ascii="Sylfaen" w:hAnsi="Sylfaen" w:cs="Sylfaen"/>
                <w:sz w:val="20"/>
                <w:szCs w:val="20"/>
              </w:rPr>
              <w:t>მიმწოდებელთათვის</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IV-200–4/</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გასინჯვის</w:t>
            </w:r>
            <w:r w:rsidRPr="005034AD">
              <w:rPr>
                <w:rFonts w:ascii="Sylfaen" w:hAnsi="Sylfaen"/>
                <w:sz w:val="20"/>
                <w:szCs w:val="20"/>
              </w:rPr>
              <w:t xml:space="preserve"> </w:t>
            </w:r>
            <w:r w:rsidRPr="005034AD">
              <w:rPr>
                <w:rFonts w:ascii="Sylfaen" w:hAnsi="Sylfaen" w:cs="Sylfaen"/>
                <w:sz w:val="20"/>
                <w:szCs w:val="20"/>
              </w:rPr>
              <w:t>ფურცელი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IV-200–5/</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კლინიკურ</w:t>
            </w:r>
            <w:r w:rsidRPr="005034AD">
              <w:rPr>
                <w:rFonts w:ascii="Sylfaen" w:hAnsi="Sylfaen"/>
                <w:sz w:val="20"/>
                <w:szCs w:val="20"/>
              </w:rPr>
              <w:t>–</w:t>
            </w:r>
            <w:r w:rsidRPr="005034AD">
              <w:rPr>
                <w:rFonts w:ascii="Sylfaen" w:hAnsi="Sylfaen" w:cs="Sylfaen"/>
                <w:sz w:val="20"/>
                <w:szCs w:val="20"/>
              </w:rPr>
              <w:t>დიაგნოსტიკური</w:t>
            </w:r>
            <w:r w:rsidRPr="005034AD">
              <w:rPr>
                <w:rFonts w:ascii="Sylfaen" w:hAnsi="Sylfaen"/>
                <w:sz w:val="20"/>
                <w:szCs w:val="20"/>
              </w:rPr>
              <w:t xml:space="preserve"> </w:t>
            </w:r>
            <w:r w:rsidRPr="005034AD">
              <w:rPr>
                <w:rFonts w:ascii="Sylfaen" w:hAnsi="Sylfaen" w:cs="Sylfaen"/>
                <w:sz w:val="20"/>
                <w:szCs w:val="20"/>
              </w:rPr>
              <w:t>გამოკვლევის</w:t>
            </w:r>
            <w:r w:rsidRPr="005034AD">
              <w:rPr>
                <w:rFonts w:ascii="Sylfaen" w:hAnsi="Sylfaen"/>
                <w:sz w:val="20"/>
                <w:szCs w:val="20"/>
              </w:rPr>
              <w:t xml:space="preserve"> </w:t>
            </w:r>
            <w:r w:rsidRPr="005034AD">
              <w:rPr>
                <w:rFonts w:ascii="Sylfaen" w:hAnsi="Sylfaen" w:cs="Sylfaen"/>
                <w:sz w:val="20"/>
                <w:szCs w:val="20"/>
              </w:rPr>
              <w:t>შედეგების</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IV-200–6/</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ჩარევის</w:t>
            </w:r>
            <w:r w:rsidRPr="005034AD">
              <w:rPr>
                <w:rFonts w:ascii="Sylfaen" w:hAnsi="Sylfaen"/>
                <w:sz w:val="20"/>
                <w:szCs w:val="20"/>
              </w:rPr>
              <w:t xml:space="preserve"> </w:t>
            </w:r>
            <w:r w:rsidRPr="005034AD">
              <w:rPr>
                <w:rFonts w:ascii="Sylfaen" w:hAnsi="Sylfaen" w:cs="Sylfaen"/>
                <w:sz w:val="20"/>
                <w:szCs w:val="20"/>
              </w:rPr>
              <w:t>ოქმი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IV-200–7/</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წერილობითი</w:t>
            </w:r>
            <w:r w:rsidRPr="005034AD">
              <w:rPr>
                <w:rFonts w:ascii="Sylfaen" w:hAnsi="Sylfaen"/>
                <w:sz w:val="20"/>
                <w:szCs w:val="20"/>
              </w:rPr>
              <w:t xml:space="preserve"> </w:t>
            </w:r>
            <w:r w:rsidRPr="005034AD">
              <w:rPr>
                <w:rFonts w:ascii="Sylfaen" w:hAnsi="Sylfaen" w:cs="Sylfaen"/>
                <w:sz w:val="20"/>
                <w:szCs w:val="20"/>
              </w:rPr>
              <w:t>ინფორმირებული</w:t>
            </w:r>
            <w:r w:rsidRPr="005034AD">
              <w:rPr>
                <w:rFonts w:ascii="Sylfaen" w:hAnsi="Sylfaen"/>
                <w:sz w:val="20"/>
                <w:szCs w:val="20"/>
              </w:rPr>
              <w:t xml:space="preserve"> </w:t>
            </w:r>
            <w:r w:rsidRPr="005034AD">
              <w:rPr>
                <w:rFonts w:ascii="Sylfaen" w:hAnsi="Sylfaen" w:cs="Sylfaen"/>
                <w:sz w:val="20"/>
                <w:szCs w:val="20"/>
              </w:rPr>
              <w:t>თანხმობა</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მომსახურების</w:t>
            </w:r>
            <w:r w:rsidRPr="005034AD">
              <w:rPr>
                <w:rFonts w:ascii="Sylfaen" w:hAnsi="Sylfaen"/>
                <w:sz w:val="20"/>
                <w:szCs w:val="20"/>
              </w:rPr>
              <w:t xml:space="preserve"> </w:t>
            </w:r>
            <w:r w:rsidRPr="005034AD">
              <w:rPr>
                <w:rFonts w:ascii="Sylfaen" w:hAnsi="Sylfaen" w:cs="Sylfaen"/>
                <w:sz w:val="20"/>
                <w:szCs w:val="20"/>
              </w:rPr>
              <w:t>გაწევაზე</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IV-200–8/</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ანტე</w:t>
            </w:r>
            <w:r w:rsidRPr="005034AD">
              <w:rPr>
                <w:rFonts w:ascii="Sylfaen" w:hAnsi="Sylfaen"/>
                <w:sz w:val="20"/>
                <w:szCs w:val="20"/>
              </w:rPr>
              <w:t>/</w:t>
            </w:r>
            <w:r w:rsidRPr="005034AD">
              <w:rPr>
                <w:rFonts w:ascii="Sylfaen" w:hAnsi="Sylfaen" w:cs="Sylfaen"/>
                <w:sz w:val="20"/>
                <w:szCs w:val="20"/>
              </w:rPr>
              <w:t>პერინატალური</w:t>
            </w:r>
            <w:r w:rsidRPr="005034AD">
              <w:rPr>
                <w:rFonts w:ascii="Sylfaen" w:hAnsi="Sylfaen"/>
                <w:sz w:val="20"/>
                <w:szCs w:val="20"/>
              </w:rPr>
              <w:t xml:space="preserve"> </w:t>
            </w:r>
            <w:r w:rsidRPr="005034AD">
              <w:rPr>
                <w:rFonts w:ascii="Sylfaen" w:hAnsi="Sylfaen" w:cs="Sylfaen"/>
                <w:sz w:val="20"/>
                <w:szCs w:val="20"/>
              </w:rPr>
              <w:t>ანამნეზი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IV-200–9/</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გეგმიური</w:t>
            </w:r>
            <w:r w:rsidRPr="005034AD">
              <w:rPr>
                <w:rFonts w:ascii="Sylfaen" w:hAnsi="Sylfaen"/>
                <w:sz w:val="20"/>
                <w:szCs w:val="20"/>
              </w:rPr>
              <w:t xml:space="preserve"> </w:t>
            </w:r>
            <w:r w:rsidRPr="005034AD">
              <w:rPr>
                <w:rFonts w:ascii="Sylfaen" w:hAnsi="Sylfaen" w:cs="Sylfaen"/>
                <w:sz w:val="20"/>
                <w:szCs w:val="20"/>
              </w:rPr>
              <w:t>მეთვალყურეობის</w:t>
            </w:r>
            <w:r w:rsidRPr="005034AD">
              <w:rPr>
                <w:rFonts w:ascii="Sylfaen" w:hAnsi="Sylfaen"/>
                <w:sz w:val="20"/>
                <w:szCs w:val="20"/>
              </w:rPr>
              <w:t xml:space="preserve"> </w:t>
            </w:r>
            <w:r w:rsidRPr="005034AD">
              <w:rPr>
                <w:rFonts w:ascii="Sylfaen" w:hAnsi="Sylfaen" w:cs="Sylfaen"/>
                <w:sz w:val="20"/>
                <w:szCs w:val="20"/>
              </w:rPr>
              <w:t>ფორმა</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IV-200–10/</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ლაბორატორიული</w:t>
            </w:r>
            <w:r w:rsidRPr="005034AD">
              <w:rPr>
                <w:rFonts w:ascii="Sylfaen" w:hAnsi="Sylfaen"/>
                <w:sz w:val="20"/>
                <w:szCs w:val="20"/>
              </w:rPr>
              <w:t xml:space="preserve"> </w:t>
            </w:r>
            <w:r w:rsidRPr="005034AD">
              <w:rPr>
                <w:rFonts w:ascii="Sylfaen" w:hAnsi="Sylfaen" w:cs="Sylfaen"/>
                <w:sz w:val="20"/>
                <w:szCs w:val="20"/>
              </w:rPr>
              <w:t>გამოკვლევების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IV-200–11/</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ამბულატორიული</w:t>
            </w:r>
            <w:r w:rsidRPr="005034AD">
              <w:rPr>
                <w:rFonts w:ascii="Sylfaen" w:hAnsi="Sylfaen"/>
                <w:sz w:val="20"/>
                <w:szCs w:val="20"/>
              </w:rPr>
              <w:t xml:space="preserve"> </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IV-200–12/</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ამბულატორიული</w:t>
            </w:r>
            <w:r w:rsidRPr="005034AD">
              <w:rPr>
                <w:rFonts w:ascii="Sylfaen" w:hAnsi="Sylfaen"/>
                <w:sz w:val="20"/>
                <w:szCs w:val="20"/>
              </w:rPr>
              <w:t xml:space="preserve"> </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ვიზიტების</w:t>
            </w:r>
            <w:r w:rsidRPr="005034AD">
              <w:rPr>
                <w:rFonts w:ascii="Sylfaen" w:hAnsi="Sylfaen"/>
                <w:sz w:val="20"/>
                <w:szCs w:val="20"/>
              </w:rPr>
              <w:t xml:space="preserve"> </w:t>
            </w:r>
            <w:r w:rsidRPr="005034AD">
              <w:rPr>
                <w:rFonts w:ascii="Sylfaen" w:hAnsi="Sylfaen" w:cs="Sylfaen"/>
                <w:sz w:val="20"/>
                <w:szCs w:val="20"/>
              </w:rPr>
              <w:t>და</w:t>
            </w:r>
            <w:r w:rsidRPr="005034AD">
              <w:rPr>
                <w:rFonts w:ascii="Sylfaen" w:hAnsi="Sylfaen"/>
                <w:sz w:val="20"/>
                <w:szCs w:val="20"/>
              </w:rPr>
              <w:t xml:space="preserve"> </w:t>
            </w:r>
            <w:r w:rsidRPr="005034AD">
              <w:rPr>
                <w:rFonts w:ascii="Sylfaen" w:hAnsi="Sylfaen" w:cs="Sylfaen"/>
                <w:sz w:val="20"/>
                <w:szCs w:val="20"/>
              </w:rPr>
              <w:t>ბინაზე</w:t>
            </w:r>
            <w:r w:rsidRPr="005034AD">
              <w:rPr>
                <w:rFonts w:ascii="Sylfaen" w:hAnsi="Sylfaen"/>
                <w:sz w:val="20"/>
                <w:szCs w:val="20"/>
              </w:rPr>
              <w:t>/</w:t>
            </w:r>
            <w:r w:rsidRPr="005034AD">
              <w:rPr>
                <w:rFonts w:ascii="Sylfaen" w:hAnsi="Sylfaen" w:cs="Sylfaen"/>
                <w:sz w:val="20"/>
                <w:szCs w:val="20"/>
              </w:rPr>
              <w:t>ადგილზე</w:t>
            </w:r>
            <w:r w:rsidRPr="005034AD">
              <w:rPr>
                <w:rFonts w:ascii="Sylfaen" w:hAnsi="Sylfaen"/>
                <w:sz w:val="20"/>
                <w:szCs w:val="20"/>
              </w:rPr>
              <w:t xml:space="preserve"> </w:t>
            </w:r>
            <w:r w:rsidRPr="005034AD">
              <w:rPr>
                <w:rFonts w:ascii="Sylfaen" w:hAnsi="Sylfaen" w:cs="Sylfaen"/>
                <w:sz w:val="20"/>
                <w:szCs w:val="20"/>
              </w:rPr>
              <w:t>გამოძახების</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IV-200–13/</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ბენეფიციარის</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ბარათი</w:t>
            </w:r>
          </w:p>
          <w:p w:rsidR="00DA5A13" w:rsidRPr="00F552AB"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ბენეფიციართა</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p>
          <w:p w:rsidR="00F552AB" w:rsidRDefault="00F552AB" w:rsidP="00F552AB">
            <w:pPr>
              <w:pBdr>
                <w:top w:val="none" w:sz="0" w:space="0" w:color="auto"/>
                <w:left w:val="none" w:sz="0" w:space="0" w:color="auto"/>
                <w:bottom w:val="none" w:sz="0" w:space="0" w:color="auto"/>
                <w:right w:val="none" w:sz="0" w:space="0" w:color="auto"/>
                <w:between w:val="none" w:sz="0" w:space="0" w:color="auto"/>
              </w:pBdr>
              <w:tabs>
                <w:tab w:val="left" w:pos="80"/>
                <w:tab w:val="left" w:pos="260"/>
              </w:tabs>
              <w:rPr>
                <w:rFonts w:ascii="Sylfaen" w:hAnsi="Sylfaen"/>
                <w:sz w:val="20"/>
                <w:szCs w:val="20"/>
              </w:rPr>
            </w:pPr>
          </w:p>
          <w:p w:rsidR="00F552AB" w:rsidRDefault="00F552AB" w:rsidP="00F552AB">
            <w:pPr>
              <w:pBdr>
                <w:top w:val="none" w:sz="0" w:space="0" w:color="auto"/>
                <w:left w:val="none" w:sz="0" w:space="0" w:color="auto"/>
                <w:bottom w:val="none" w:sz="0" w:space="0" w:color="auto"/>
                <w:right w:val="none" w:sz="0" w:space="0" w:color="auto"/>
                <w:between w:val="none" w:sz="0" w:space="0" w:color="auto"/>
              </w:pBdr>
              <w:tabs>
                <w:tab w:val="left" w:pos="80"/>
                <w:tab w:val="left" w:pos="260"/>
              </w:tabs>
              <w:rPr>
                <w:rFonts w:ascii="Sylfaen" w:hAnsi="Sylfaen"/>
                <w:sz w:val="20"/>
                <w:szCs w:val="20"/>
              </w:rPr>
            </w:pPr>
          </w:p>
          <w:p w:rsidR="00F552AB" w:rsidRDefault="00F552AB" w:rsidP="00F552AB">
            <w:pPr>
              <w:pBdr>
                <w:top w:val="none" w:sz="0" w:space="0" w:color="auto"/>
                <w:left w:val="none" w:sz="0" w:space="0" w:color="auto"/>
                <w:bottom w:val="none" w:sz="0" w:space="0" w:color="auto"/>
                <w:right w:val="none" w:sz="0" w:space="0" w:color="auto"/>
                <w:between w:val="none" w:sz="0" w:space="0" w:color="auto"/>
              </w:pBdr>
              <w:tabs>
                <w:tab w:val="left" w:pos="80"/>
                <w:tab w:val="left" w:pos="260"/>
              </w:tabs>
              <w:rPr>
                <w:rFonts w:ascii="Sylfaen" w:hAnsi="Sylfaen"/>
                <w:sz w:val="20"/>
                <w:szCs w:val="20"/>
              </w:rPr>
            </w:pPr>
          </w:p>
          <w:p w:rsidR="00F552AB" w:rsidRPr="00F552AB" w:rsidRDefault="00F552AB" w:rsidP="00F552AB">
            <w:pPr>
              <w:pBdr>
                <w:top w:val="none" w:sz="0" w:space="0" w:color="auto"/>
                <w:left w:val="none" w:sz="0" w:space="0" w:color="auto"/>
                <w:bottom w:val="none" w:sz="0" w:space="0" w:color="auto"/>
                <w:right w:val="none" w:sz="0" w:space="0" w:color="auto"/>
                <w:between w:val="none" w:sz="0" w:space="0" w:color="auto"/>
              </w:pBdr>
              <w:tabs>
                <w:tab w:val="left" w:pos="80"/>
                <w:tab w:val="left" w:pos="260"/>
              </w:tabs>
              <w:rPr>
                <w:rFonts w:ascii="Sylfaen" w:hAnsi="Sylfaen"/>
                <w:sz w:val="20"/>
                <w:szCs w:val="20"/>
              </w:rPr>
            </w:pPr>
          </w:p>
        </w:tc>
        <w:tc>
          <w:tcPr>
            <w:tcW w:w="2040" w:type="dxa"/>
            <w:vMerge w:val="restart"/>
            <w:vAlign w:val="center"/>
          </w:tcPr>
          <w:p w:rsidR="00DA5A13" w:rsidRPr="005034AD" w:rsidRDefault="00DA5A13" w:rsidP="005034AD">
            <w:pPr>
              <w:jc w:val="both"/>
              <w:rPr>
                <w:rFonts w:ascii="Sylfaen" w:eastAsia="Merriweather" w:hAnsi="Sylfaen" w:cs="Merriweather"/>
                <w:color w:val="auto"/>
                <w:sz w:val="20"/>
                <w:szCs w:val="20"/>
              </w:rPr>
            </w:pPr>
          </w:p>
          <w:p w:rsidR="00DA5A13" w:rsidRPr="005034AD" w:rsidRDefault="00DA5A13" w:rsidP="005034AD">
            <w:pPr>
              <w:jc w:val="both"/>
              <w:rPr>
                <w:rFonts w:ascii="Sylfaen" w:eastAsia="Merriweather" w:hAnsi="Sylfaen" w:cs="Merriweather"/>
                <w:color w:val="auto"/>
                <w:sz w:val="20"/>
                <w:szCs w:val="20"/>
              </w:rPr>
            </w:pPr>
          </w:p>
          <w:p w:rsidR="00DA5A13" w:rsidRPr="005034AD" w:rsidRDefault="00DA5A13" w:rsidP="005034AD">
            <w:pPr>
              <w:jc w:val="both"/>
              <w:rPr>
                <w:rFonts w:ascii="Sylfaen" w:eastAsia="Merriweather" w:hAnsi="Sylfaen" w:cs="Merriweather"/>
                <w:color w:val="auto"/>
                <w:sz w:val="20"/>
                <w:szCs w:val="20"/>
              </w:rPr>
            </w:pPr>
          </w:p>
          <w:p w:rsidR="00DA5A13" w:rsidRPr="005034AD" w:rsidRDefault="00DA5A13" w:rsidP="005034AD">
            <w:pPr>
              <w:jc w:val="center"/>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პრაქტიკული</w:t>
            </w:r>
            <w:r w:rsidR="00265B77"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lastRenderedPageBreak/>
              <w:t>მეცადინეობა</w:t>
            </w:r>
            <w:r w:rsidR="00265B77"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დაკვირვებით</w:t>
            </w:r>
          </w:p>
          <w:p w:rsidR="00DA5A13" w:rsidRPr="005034AD" w:rsidRDefault="00DA5A13" w:rsidP="005034AD">
            <w:pPr>
              <w:ind w:left="720"/>
              <w:jc w:val="both"/>
              <w:rPr>
                <w:rFonts w:ascii="Sylfaen" w:eastAsia="Merriweather" w:hAnsi="Sylfaen" w:cs="Merriweather"/>
                <w:i/>
                <w:color w:val="auto"/>
                <w:sz w:val="20"/>
                <w:szCs w:val="20"/>
              </w:rPr>
            </w:pPr>
          </w:p>
        </w:tc>
        <w:tc>
          <w:tcPr>
            <w:tcW w:w="3015" w:type="dxa"/>
            <w:vMerge w:val="restart"/>
          </w:tcPr>
          <w:p w:rsidR="00DA5A13" w:rsidRPr="005034AD" w:rsidRDefault="00DA5A13" w:rsidP="005034AD">
            <w:pPr>
              <w:jc w:val="both"/>
              <w:rPr>
                <w:rFonts w:ascii="Sylfaen" w:eastAsia="Merriweather" w:hAnsi="Sylfaen" w:cs="Merriweather"/>
                <w:strike/>
                <w:color w:val="auto"/>
                <w:sz w:val="20"/>
                <w:szCs w:val="20"/>
                <w:highlight w:val="yellow"/>
              </w:rPr>
            </w:pPr>
          </w:p>
          <w:p w:rsidR="00DA5A13" w:rsidRPr="005034AD" w:rsidRDefault="00DA5A13" w:rsidP="005034AD">
            <w:pPr>
              <w:jc w:val="both"/>
              <w:rPr>
                <w:rFonts w:ascii="Sylfaen" w:eastAsia="Merriweather" w:hAnsi="Sylfaen" w:cs="Merriweather"/>
                <w:strike/>
                <w:color w:val="auto"/>
                <w:sz w:val="20"/>
                <w:szCs w:val="20"/>
                <w:highlight w:val="yellow"/>
              </w:rPr>
            </w:pPr>
          </w:p>
          <w:p w:rsidR="00DA5A13" w:rsidRPr="005034AD" w:rsidRDefault="00DA5A13" w:rsidP="005034AD">
            <w:pPr>
              <w:jc w:val="both"/>
              <w:rPr>
                <w:rFonts w:ascii="Sylfaen" w:eastAsia="Merriweather" w:hAnsi="Sylfaen" w:cs="Merriweather"/>
                <w:strike/>
                <w:color w:val="auto"/>
                <w:sz w:val="20"/>
                <w:szCs w:val="20"/>
                <w:highlight w:val="yellow"/>
              </w:rPr>
            </w:pPr>
            <w:r w:rsidRPr="005034AD">
              <w:rPr>
                <w:rFonts w:ascii="Sylfaen" w:eastAsia="Arial Unicode MS" w:hAnsi="Sylfaen" w:cs="Arial Unicode MS"/>
                <w:strike/>
                <w:color w:val="auto"/>
                <w:sz w:val="20"/>
                <w:szCs w:val="20"/>
                <w:highlight w:val="yellow"/>
              </w:rPr>
              <w:t>პროფესიულ</w:t>
            </w:r>
            <w:r w:rsidR="00265B77" w:rsidRPr="005034AD">
              <w:rPr>
                <w:rFonts w:ascii="Sylfaen" w:eastAsia="Arial Unicode MS" w:hAnsi="Sylfaen" w:cs="Arial Unicode MS"/>
                <w:strike/>
                <w:color w:val="auto"/>
                <w:sz w:val="20"/>
                <w:szCs w:val="20"/>
                <w:highlight w:val="yellow"/>
              </w:rPr>
              <w:t xml:space="preserve"> </w:t>
            </w:r>
            <w:r w:rsidRPr="005034AD">
              <w:rPr>
                <w:rFonts w:ascii="Sylfaen" w:eastAsia="Arial Unicode MS" w:hAnsi="Sylfaen" w:cs="Arial Unicode MS"/>
                <w:strike/>
                <w:color w:val="auto"/>
                <w:sz w:val="20"/>
                <w:szCs w:val="20"/>
                <w:highlight w:val="yellow"/>
              </w:rPr>
              <w:t>სტუდენტს</w:t>
            </w:r>
            <w:r w:rsidR="00265B77" w:rsidRPr="005034AD">
              <w:rPr>
                <w:rFonts w:ascii="Sylfaen" w:eastAsia="Arial Unicode MS" w:hAnsi="Sylfaen" w:cs="Arial Unicode MS"/>
                <w:strike/>
                <w:color w:val="auto"/>
                <w:sz w:val="20"/>
                <w:szCs w:val="20"/>
                <w:highlight w:val="yellow"/>
              </w:rPr>
              <w:t xml:space="preserve"> </w:t>
            </w:r>
            <w:r w:rsidRPr="005034AD">
              <w:rPr>
                <w:rFonts w:ascii="Sylfaen" w:eastAsia="Arial Unicode MS" w:hAnsi="Sylfaen" w:cs="Arial Unicode MS"/>
                <w:strike/>
                <w:color w:val="auto"/>
                <w:sz w:val="20"/>
                <w:szCs w:val="20"/>
                <w:highlight w:val="yellow"/>
              </w:rPr>
              <w:t>განესაზღვრება</w:t>
            </w:r>
            <w:r w:rsidR="00265B77" w:rsidRPr="005034AD">
              <w:rPr>
                <w:rFonts w:ascii="Sylfaen" w:eastAsia="Arial Unicode MS" w:hAnsi="Sylfaen" w:cs="Arial Unicode MS"/>
                <w:strike/>
                <w:color w:val="auto"/>
                <w:sz w:val="20"/>
                <w:szCs w:val="20"/>
                <w:highlight w:val="yellow"/>
              </w:rPr>
              <w:t xml:space="preserve"> </w:t>
            </w:r>
            <w:r w:rsidRPr="005034AD">
              <w:rPr>
                <w:rFonts w:ascii="Sylfaen" w:eastAsia="Arial Unicode MS" w:hAnsi="Sylfaen" w:cs="Arial Unicode MS"/>
                <w:b/>
                <w:strike/>
                <w:color w:val="auto"/>
                <w:sz w:val="20"/>
                <w:szCs w:val="20"/>
                <w:highlight w:val="yellow"/>
              </w:rPr>
              <w:t>პრაქტიკული</w:t>
            </w:r>
            <w:r w:rsidR="00265B77" w:rsidRPr="005034AD">
              <w:rPr>
                <w:rFonts w:ascii="Sylfaen" w:eastAsia="Arial Unicode MS" w:hAnsi="Sylfaen" w:cs="Arial Unicode MS"/>
                <w:b/>
                <w:strike/>
                <w:color w:val="auto"/>
                <w:sz w:val="20"/>
                <w:szCs w:val="20"/>
                <w:highlight w:val="yellow"/>
              </w:rPr>
              <w:t xml:space="preserve"> </w:t>
            </w:r>
            <w:r w:rsidRPr="005034AD">
              <w:rPr>
                <w:rFonts w:ascii="Sylfaen" w:eastAsia="Arial Unicode MS" w:hAnsi="Sylfaen" w:cs="Arial Unicode MS"/>
                <w:b/>
                <w:strike/>
                <w:color w:val="auto"/>
                <w:sz w:val="20"/>
                <w:szCs w:val="20"/>
                <w:highlight w:val="yellow"/>
              </w:rPr>
              <w:lastRenderedPageBreak/>
              <w:t>დავალება,</w:t>
            </w:r>
            <w:r w:rsidR="00265B77" w:rsidRPr="005034AD">
              <w:rPr>
                <w:rFonts w:ascii="Sylfaen" w:eastAsia="Arial Unicode MS" w:hAnsi="Sylfaen" w:cs="Arial Unicode MS"/>
                <w:b/>
                <w:strike/>
                <w:color w:val="auto"/>
                <w:sz w:val="20"/>
                <w:szCs w:val="20"/>
                <w:highlight w:val="yellow"/>
              </w:rPr>
              <w:t xml:space="preserve"> </w:t>
            </w:r>
            <w:r w:rsidRPr="005034AD">
              <w:rPr>
                <w:rFonts w:ascii="Sylfaen" w:eastAsia="Arial Unicode MS" w:hAnsi="Sylfaen" w:cs="Arial Unicode MS"/>
                <w:strike/>
                <w:color w:val="auto"/>
                <w:sz w:val="20"/>
                <w:szCs w:val="20"/>
                <w:highlight w:val="yellow"/>
              </w:rPr>
              <w:t>რომლის</w:t>
            </w:r>
            <w:r w:rsidR="0076351C" w:rsidRPr="005034AD">
              <w:rPr>
                <w:rFonts w:ascii="Sylfaen" w:eastAsia="Arial Unicode MS" w:hAnsi="Sylfaen" w:cs="Arial Unicode MS"/>
                <w:strike/>
                <w:color w:val="auto"/>
                <w:sz w:val="20"/>
                <w:szCs w:val="20"/>
                <w:highlight w:val="yellow"/>
              </w:rPr>
              <w:t xml:space="preserve">      შ</w:t>
            </w:r>
            <w:r w:rsidRPr="005034AD">
              <w:rPr>
                <w:rFonts w:ascii="Sylfaen" w:eastAsia="Arial Unicode MS" w:hAnsi="Sylfaen" w:cs="Arial Unicode MS"/>
                <w:strike/>
                <w:color w:val="auto"/>
                <w:sz w:val="20"/>
                <w:szCs w:val="20"/>
                <w:highlight w:val="yellow"/>
              </w:rPr>
              <w:t>ესრულების</w:t>
            </w:r>
            <w:r w:rsidR="00265B77" w:rsidRPr="005034AD">
              <w:rPr>
                <w:rFonts w:ascii="Sylfaen" w:eastAsia="Arial Unicode MS" w:hAnsi="Sylfaen" w:cs="Arial Unicode MS"/>
                <w:strike/>
                <w:color w:val="auto"/>
                <w:sz w:val="20"/>
                <w:szCs w:val="20"/>
                <w:highlight w:val="yellow"/>
              </w:rPr>
              <w:t xml:space="preserve"> </w:t>
            </w:r>
            <w:r w:rsidRPr="005034AD">
              <w:rPr>
                <w:rFonts w:ascii="Sylfaen" w:eastAsia="Arial Unicode MS" w:hAnsi="Sylfaen" w:cs="Arial Unicode MS"/>
                <w:strike/>
                <w:color w:val="auto"/>
                <w:sz w:val="20"/>
                <w:szCs w:val="20"/>
                <w:highlight w:val="yellow"/>
              </w:rPr>
              <w:t>პროცესსაც</w:t>
            </w:r>
            <w:r w:rsidR="00265B77" w:rsidRPr="005034AD">
              <w:rPr>
                <w:rFonts w:ascii="Sylfaen" w:eastAsia="Arial Unicode MS" w:hAnsi="Sylfaen" w:cs="Arial Unicode MS"/>
                <w:strike/>
                <w:color w:val="auto"/>
                <w:sz w:val="20"/>
                <w:szCs w:val="20"/>
                <w:highlight w:val="yellow"/>
              </w:rPr>
              <w:t xml:space="preserve"> </w:t>
            </w:r>
            <w:r w:rsidRPr="005034AD">
              <w:rPr>
                <w:rFonts w:ascii="Sylfaen" w:eastAsia="Arial Unicode MS" w:hAnsi="Sylfaen" w:cs="Arial Unicode MS"/>
                <w:strike/>
                <w:color w:val="auto"/>
                <w:sz w:val="20"/>
                <w:szCs w:val="20"/>
                <w:highlight w:val="yellow"/>
              </w:rPr>
              <w:t>აკვირდება</w:t>
            </w:r>
            <w:r w:rsidR="00265B77" w:rsidRPr="005034AD">
              <w:rPr>
                <w:rFonts w:ascii="Sylfaen" w:eastAsia="Arial Unicode MS" w:hAnsi="Sylfaen" w:cs="Arial Unicode MS"/>
                <w:strike/>
                <w:color w:val="auto"/>
                <w:sz w:val="20"/>
                <w:szCs w:val="20"/>
                <w:highlight w:val="yellow"/>
              </w:rPr>
              <w:t xml:space="preserve"> </w:t>
            </w:r>
            <w:r w:rsidRPr="005034AD">
              <w:rPr>
                <w:rFonts w:ascii="Sylfaen" w:eastAsia="Arial Unicode MS" w:hAnsi="Sylfaen" w:cs="Arial Unicode MS"/>
                <w:strike/>
                <w:color w:val="auto"/>
                <w:sz w:val="20"/>
                <w:szCs w:val="20"/>
                <w:highlight w:val="yellow"/>
              </w:rPr>
              <w:t>პროფესიული</w:t>
            </w:r>
            <w:r w:rsidR="00265B77" w:rsidRPr="005034AD">
              <w:rPr>
                <w:rFonts w:ascii="Sylfaen" w:eastAsia="Arial Unicode MS" w:hAnsi="Sylfaen" w:cs="Arial Unicode MS"/>
                <w:strike/>
                <w:color w:val="auto"/>
                <w:sz w:val="20"/>
                <w:szCs w:val="20"/>
                <w:highlight w:val="yellow"/>
              </w:rPr>
              <w:t xml:space="preserve"> </w:t>
            </w:r>
            <w:r w:rsidRPr="005034AD">
              <w:rPr>
                <w:rFonts w:ascii="Sylfaen" w:eastAsia="Arial Unicode MS" w:hAnsi="Sylfaen" w:cs="Arial Unicode MS"/>
                <w:strike/>
                <w:color w:val="auto"/>
                <w:sz w:val="20"/>
                <w:szCs w:val="20"/>
                <w:highlight w:val="yellow"/>
              </w:rPr>
              <w:t>განათლების</w:t>
            </w:r>
            <w:r w:rsidR="00265B77" w:rsidRPr="005034AD">
              <w:rPr>
                <w:rFonts w:ascii="Sylfaen" w:eastAsia="Arial Unicode MS" w:hAnsi="Sylfaen" w:cs="Arial Unicode MS"/>
                <w:strike/>
                <w:color w:val="auto"/>
                <w:sz w:val="20"/>
                <w:szCs w:val="20"/>
                <w:highlight w:val="yellow"/>
              </w:rPr>
              <w:t xml:space="preserve"> </w:t>
            </w:r>
            <w:r w:rsidRPr="005034AD">
              <w:rPr>
                <w:rFonts w:ascii="Sylfaen" w:eastAsia="Arial Unicode MS" w:hAnsi="Sylfaen" w:cs="Arial Unicode MS"/>
                <w:strike/>
                <w:color w:val="auto"/>
                <w:sz w:val="20"/>
                <w:szCs w:val="20"/>
                <w:highlight w:val="yellow"/>
              </w:rPr>
              <w:t>მასწავლებელი. დაკვირვების</w:t>
            </w:r>
            <w:r w:rsidR="00265B77" w:rsidRPr="005034AD">
              <w:rPr>
                <w:rFonts w:ascii="Sylfaen" w:eastAsia="Arial Unicode MS" w:hAnsi="Sylfaen" w:cs="Arial Unicode MS"/>
                <w:strike/>
                <w:color w:val="auto"/>
                <w:sz w:val="20"/>
                <w:szCs w:val="20"/>
                <w:highlight w:val="yellow"/>
              </w:rPr>
              <w:t xml:space="preserve"> </w:t>
            </w:r>
            <w:r w:rsidRPr="005034AD">
              <w:rPr>
                <w:rFonts w:ascii="Sylfaen" w:eastAsia="Arial Unicode MS" w:hAnsi="Sylfaen" w:cs="Arial Unicode MS"/>
                <w:strike/>
                <w:color w:val="auto"/>
                <w:sz w:val="20"/>
                <w:szCs w:val="20"/>
                <w:highlight w:val="yellow"/>
              </w:rPr>
              <w:t>პროცესში</w:t>
            </w:r>
            <w:r w:rsidR="00265B77" w:rsidRPr="005034AD">
              <w:rPr>
                <w:rFonts w:ascii="Sylfaen" w:eastAsia="Arial Unicode MS" w:hAnsi="Sylfaen" w:cs="Arial Unicode MS"/>
                <w:strike/>
                <w:color w:val="auto"/>
                <w:sz w:val="20"/>
                <w:szCs w:val="20"/>
                <w:highlight w:val="yellow"/>
              </w:rPr>
              <w:t xml:space="preserve"> </w:t>
            </w:r>
            <w:r w:rsidRPr="005034AD">
              <w:rPr>
                <w:rFonts w:ascii="Sylfaen" w:eastAsia="Arial Unicode MS" w:hAnsi="Sylfaen" w:cs="Arial Unicode MS"/>
                <w:strike/>
                <w:color w:val="auto"/>
                <w:sz w:val="20"/>
                <w:szCs w:val="20"/>
                <w:highlight w:val="yellow"/>
              </w:rPr>
              <w:t>კი</w:t>
            </w:r>
            <w:r w:rsidR="00265B77" w:rsidRPr="005034AD">
              <w:rPr>
                <w:rFonts w:ascii="Sylfaen" w:eastAsia="Arial Unicode MS" w:hAnsi="Sylfaen" w:cs="Arial Unicode MS"/>
                <w:strike/>
                <w:color w:val="auto"/>
                <w:sz w:val="20"/>
                <w:szCs w:val="20"/>
                <w:highlight w:val="yellow"/>
              </w:rPr>
              <w:t xml:space="preserve"> </w:t>
            </w:r>
            <w:r w:rsidR="0076351C" w:rsidRPr="005034AD">
              <w:rPr>
                <w:rFonts w:ascii="Sylfaen" w:eastAsia="Arial Unicode MS" w:hAnsi="Sylfaen" w:cs="Arial Unicode MS"/>
                <w:strike/>
                <w:color w:val="auto"/>
                <w:sz w:val="20"/>
                <w:szCs w:val="20"/>
                <w:highlight w:val="yellow"/>
              </w:rPr>
              <w:t>ივსება</w:t>
            </w:r>
            <w:r w:rsidR="00265B77" w:rsidRPr="005034AD">
              <w:rPr>
                <w:rFonts w:ascii="Sylfaen" w:eastAsia="Arial Unicode MS" w:hAnsi="Sylfaen" w:cs="Arial Unicode MS"/>
                <w:strike/>
                <w:color w:val="auto"/>
                <w:sz w:val="20"/>
                <w:szCs w:val="20"/>
                <w:highlight w:val="yellow"/>
              </w:rPr>
              <w:t xml:space="preserve"> </w:t>
            </w:r>
            <w:r w:rsidRPr="005034AD">
              <w:rPr>
                <w:rFonts w:ascii="Sylfaen" w:eastAsia="Arial Unicode MS" w:hAnsi="Sylfaen" w:cs="Arial Unicode MS"/>
                <w:strike/>
                <w:color w:val="auto"/>
                <w:sz w:val="20"/>
                <w:szCs w:val="20"/>
                <w:highlight w:val="yellow"/>
              </w:rPr>
              <w:t>შეფასების</w:t>
            </w:r>
            <w:r w:rsidR="00265B77" w:rsidRPr="005034AD">
              <w:rPr>
                <w:rFonts w:ascii="Sylfaen" w:eastAsia="Arial Unicode MS" w:hAnsi="Sylfaen" w:cs="Arial Unicode MS"/>
                <w:strike/>
                <w:color w:val="auto"/>
                <w:sz w:val="20"/>
                <w:szCs w:val="20"/>
                <w:highlight w:val="yellow"/>
              </w:rPr>
              <w:t xml:space="preserve"> </w:t>
            </w:r>
            <w:r w:rsidR="0076351C" w:rsidRPr="005034AD">
              <w:rPr>
                <w:rFonts w:ascii="Sylfaen" w:eastAsia="Arial Unicode MS" w:hAnsi="Sylfaen" w:cs="Arial Unicode MS"/>
                <w:strike/>
                <w:color w:val="auto"/>
                <w:sz w:val="20"/>
                <w:szCs w:val="20"/>
                <w:highlight w:val="yellow"/>
              </w:rPr>
              <w:t>კითხვარი.</w:t>
            </w:r>
            <w:r w:rsidR="00265B77" w:rsidRPr="005034AD">
              <w:rPr>
                <w:rFonts w:ascii="Sylfaen" w:eastAsia="Arial Unicode MS" w:hAnsi="Sylfaen" w:cs="Arial Unicode MS"/>
                <w:strike/>
                <w:color w:val="auto"/>
                <w:sz w:val="20"/>
                <w:szCs w:val="20"/>
                <w:highlight w:val="yellow"/>
              </w:rPr>
              <w:t xml:space="preserve"> </w:t>
            </w:r>
            <w:r w:rsidRPr="005034AD">
              <w:rPr>
                <w:rFonts w:ascii="Sylfaen" w:eastAsia="Arial Unicode MS" w:hAnsi="Sylfaen" w:cs="Arial Unicode MS"/>
                <w:strike/>
                <w:color w:val="auto"/>
                <w:sz w:val="20"/>
                <w:szCs w:val="20"/>
                <w:highlight w:val="yellow"/>
              </w:rPr>
              <w:t>შეფასება</w:t>
            </w:r>
            <w:r w:rsidR="00265B77" w:rsidRPr="005034AD">
              <w:rPr>
                <w:rFonts w:ascii="Sylfaen" w:eastAsia="Arial Unicode MS" w:hAnsi="Sylfaen" w:cs="Arial Unicode MS"/>
                <w:strike/>
                <w:color w:val="auto"/>
                <w:sz w:val="20"/>
                <w:szCs w:val="20"/>
                <w:highlight w:val="yellow"/>
              </w:rPr>
              <w:t xml:space="preserve"> </w:t>
            </w:r>
            <w:r w:rsidRPr="005034AD">
              <w:rPr>
                <w:rFonts w:ascii="Sylfaen" w:eastAsia="Arial Unicode MS" w:hAnsi="Sylfaen" w:cs="Arial Unicode MS"/>
                <w:strike/>
                <w:color w:val="auto"/>
                <w:sz w:val="20"/>
                <w:szCs w:val="20"/>
                <w:highlight w:val="yellow"/>
              </w:rPr>
              <w:t>დადებითად</w:t>
            </w:r>
            <w:r w:rsidR="00265B77" w:rsidRPr="005034AD">
              <w:rPr>
                <w:rFonts w:ascii="Sylfaen" w:eastAsia="Arial Unicode MS" w:hAnsi="Sylfaen" w:cs="Arial Unicode MS"/>
                <w:strike/>
                <w:color w:val="auto"/>
                <w:sz w:val="20"/>
                <w:szCs w:val="20"/>
                <w:highlight w:val="yellow"/>
              </w:rPr>
              <w:t xml:space="preserve"> </w:t>
            </w:r>
            <w:r w:rsidRPr="005034AD">
              <w:rPr>
                <w:rFonts w:ascii="Sylfaen" w:eastAsia="Arial Unicode MS" w:hAnsi="Sylfaen" w:cs="Arial Unicode MS"/>
                <w:strike/>
                <w:color w:val="auto"/>
                <w:sz w:val="20"/>
                <w:szCs w:val="20"/>
                <w:highlight w:val="yellow"/>
              </w:rPr>
              <w:t>ჩაითვლება, თუ</w:t>
            </w:r>
            <w:r w:rsidR="00265B77" w:rsidRPr="005034AD">
              <w:rPr>
                <w:rFonts w:ascii="Sylfaen" w:eastAsia="Arial Unicode MS" w:hAnsi="Sylfaen" w:cs="Arial Unicode MS"/>
                <w:strike/>
                <w:color w:val="auto"/>
                <w:sz w:val="20"/>
                <w:szCs w:val="20"/>
                <w:highlight w:val="yellow"/>
              </w:rPr>
              <w:t xml:space="preserve"> </w:t>
            </w:r>
            <w:r w:rsidRPr="005034AD">
              <w:rPr>
                <w:rFonts w:ascii="Sylfaen" w:eastAsia="Arial Unicode MS" w:hAnsi="Sylfaen" w:cs="Arial Unicode MS"/>
                <w:strike/>
                <w:color w:val="auto"/>
                <w:sz w:val="20"/>
                <w:szCs w:val="20"/>
                <w:highlight w:val="yellow"/>
              </w:rPr>
              <w:t>პროფესიულმა</w:t>
            </w:r>
            <w:r w:rsidR="00265B77" w:rsidRPr="005034AD">
              <w:rPr>
                <w:rFonts w:ascii="Sylfaen" w:eastAsia="Arial Unicode MS" w:hAnsi="Sylfaen" w:cs="Arial Unicode MS"/>
                <w:strike/>
                <w:color w:val="auto"/>
                <w:sz w:val="20"/>
                <w:szCs w:val="20"/>
                <w:highlight w:val="yellow"/>
              </w:rPr>
              <w:t xml:space="preserve"> </w:t>
            </w:r>
            <w:r w:rsidRPr="005034AD">
              <w:rPr>
                <w:rFonts w:ascii="Sylfaen" w:eastAsia="Arial Unicode MS" w:hAnsi="Sylfaen" w:cs="Arial Unicode MS"/>
                <w:strike/>
                <w:color w:val="auto"/>
                <w:sz w:val="20"/>
                <w:szCs w:val="20"/>
                <w:highlight w:val="yellow"/>
              </w:rPr>
              <w:t>სტუდენტმა</w:t>
            </w:r>
            <w:r w:rsidR="00691D21" w:rsidRPr="005034AD">
              <w:rPr>
                <w:rFonts w:ascii="Sylfaen" w:eastAsia="Arial Unicode MS" w:hAnsi="Sylfaen" w:cs="Arial Unicode MS"/>
                <w:strike/>
                <w:color w:val="auto"/>
                <w:sz w:val="20"/>
                <w:szCs w:val="20"/>
                <w:highlight w:val="yellow"/>
              </w:rPr>
              <w:t>/მსმენელმა</w:t>
            </w:r>
            <w:r w:rsidR="00265B77" w:rsidRPr="005034AD">
              <w:rPr>
                <w:rFonts w:ascii="Sylfaen" w:eastAsia="Arial Unicode MS" w:hAnsi="Sylfaen" w:cs="Arial Unicode MS"/>
                <w:strike/>
                <w:color w:val="auto"/>
                <w:sz w:val="20"/>
                <w:szCs w:val="20"/>
                <w:highlight w:val="yellow"/>
              </w:rPr>
              <w:t xml:space="preserve"> </w:t>
            </w:r>
            <w:r w:rsidRPr="005034AD">
              <w:rPr>
                <w:rFonts w:ascii="Sylfaen" w:eastAsia="Arial Unicode MS" w:hAnsi="Sylfaen" w:cs="Arial Unicode MS"/>
                <w:strike/>
                <w:color w:val="auto"/>
                <w:sz w:val="20"/>
                <w:szCs w:val="20"/>
                <w:highlight w:val="yellow"/>
              </w:rPr>
              <w:t>განსაზღვრული</w:t>
            </w:r>
            <w:r w:rsidR="00265B77" w:rsidRPr="005034AD">
              <w:rPr>
                <w:rFonts w:ascii="Sylfaen" w:eastAsia="Arial Unicode MS" w:hAnsi="Sylfaen" w:cs="Arial Unicode MS"/>
                <w:strike/>
                <w:color w:val="auto"/>
                <w:sz w:val="20"/>
                <w:szCs w:val="20"/>
                <w:highlight w:val="yellow"/>
              </w:rPr>
              <w:t xml:space="preserve"> </w:t>
            </w:r>
            <w:r w:rsidRPr="005034AD">
              <w:rPr>
                <w:rFonts w:ascii="Sylfaen" w:eastAsia="Arial Unicode MS" w:hAnsi="Sylfaen" w:cs="Arial Unicode MS"/>
                <w:strike/>
                <w:color w:val="auto"/>
                <w:sz w:val="20"/>
                <w:szCs w:val="20"/>
                <w:highlight w:val="yellow"/>
              </w:rPr>
              <w:t xml:space="preserve">კითხვების </w:t>
            </w:r>
            <w:r w:rsidR="00A82DBE" w:rsidRPr="005034AD">
              <w:rPr>
                <w:rFonts w:ascii="Sylfaen" w:eastAsia="Arial Unicode MS" w:hAnsi="Sylfaen" w:cs="Arial Unicode MS"/>
                <w:strike/>
                <w:color w:val="auto"/>
                <w:sz w:val="20"/>
                <w:szCs w:val="20"/>
                <w:highlight w:val="yellow"/>
              </w:rPr>
              <w:t>75</w:t>
            </w:r>
            <w:r w:rsidRPr="005034AD">
              <w:rPr>
                <w:rFonts w:ascii="Sylfaen" w:eastAsia="Arial Unicode MS" w:hAnsi="Sylfaen" w:cs="Arial Unicode MS"/>
                <w:strike/>
                <w:color w:val="auto"/>
                <w:sz w:val="20"/>
                <w:szCs w:val="20"/>
                <w:highlight w:val="yellow"/>
              </w:rPr>
              <w:t>%-ს</w:t>
            </w:r>
            <w:r w:rsidR="00265B77" w:rsidRPr="005034AD">
              <w:rPr>
                <w:rFonts w:ascii="Sylfaen" w:eastAsia="Arial Unicode MS" w:hAnsi="Sylfaen" w:cs="Arial Unicode MS"/>
                <w:strike/>
                <w:color w:val="auto"/>
                <w:sz w:val="20"/>
                <w:szCs w:val="20"/>
                <w:highlight w:val="yellow"/>
              </w:rPr>
              <w:t xml:space="preserve"> </w:t>
            </w:r>
            <w:r w:rsidRPr="005034AD">
              <w:rPr>
                <w:rFonts w:ascii="Sylfaen" w:eastAsia="Arial Unicode MS" w:hAnsi="Sylfaen" w:cs="Arial Unicode MS"/>
                <w:strike/>
                <w:color w:val="auto"/>
                <w:sz w:val="20"/>
                <w:szCs w:val="20"/>
                <w:highlight w:val="yellow"/>
              </w:rPr>
              <w:t>უპასუხა.</w:t>
            </w:r>
          </w:p>
          <w:p w:rsidR="00DA5A13" w:rsidRPr="005034AD" w:rsidRDefault="00DA5A13" w:rsidP="005034AD">
            <w:pPr>
              <w:jc w:val="both"/>
              <w:rPr>
                <w:rFonts w:ascii="Sylfaen" w:eastAsia="Merriweather" w:hAnsi="Sylfaen" w:cs="Merriweather"/>
                <w:strike/>
                <w:color w:val="auto"/>
                <w:sz w:val="20"/>
                <w:szCs w:val="20"/>
                <w:highlight w:val="yellow"/>
              </w:rPr>
            </w:pPr>
          </w:p>
          <w:p w:rsidR="00DA5A13" w:rsidRPr="005034AD" w:rsidRDefault="005034AD" w:rsidP="005034AD">
            <w:pPr>
              <w:jc w:val="both"/>
              <w:rPr>
                <w:rFonts w:ascii="Sylfaen" w:eastAsia="Merriweather" w:hAnsi="Sylfaen" w:cs="Merriweather"/>
                <w:strike/>
                <w:color w:val="auto"/>
                <w:sz w:val="20"/>
                <w:szCs w:val="20"/>
                <w:highlight w:val="yellow"/>
              </w:rPr>
            </w:pPr>
            <w:r w:rsidRPr="005034AD">
              <w:rPr>
                <w:rFonts w:ascii="Sylfaen" w:hAnsi="Sylfaen"/>
                <w:sz w:val="20"/>
                <w:szCs w:val="20"/>
                <w:highlight w:val="yellow"/>
                <w:shd w:val="clear" w:color="auto" w:fill="FFFFFF"/>
              </w:rPr>
              <w:t>პროფესიულ სტუდენტს განესაზღვრება პრაქტიკული დავალება, რომლის  შესრულების პროცესსაც აკვირდება კლინიკური მოდულის განმახორციელებელი პირი/პროფესიული განათლების მასწავლებელი. დავალების შესრულების პროცესში, შეიძლება დასმული იქნას ზეპირი შეკითხვებიც. განმსაზღვრელი შეფასების ინსტრუმენტების ალტერნატივად შესაძლებელია  გამოყენებულ იქნას პროფესიული სტუდენტის მიერ  დეტალურად </w:t>
            </w:r>
            <w:r w:rsidRPr="005034AD">
              <w:rPr>
                <w:rFonts w:ascii="Sylfaen" w:hAnsi="Sylfaen"/>
                <w:sz w:val="20"/>
                <w:szCs w:val="20"/>
                <w:highlight w:val="yellow"/>
                <w:bdr w:val="none" w:sz="0" w:space="0" w:color="auto" w:frame="1"/>
                <w:shd w:val="clear" w:color="auto" w:fill="FFFFFF"/>
              </w:rPr>
              <w:t>შევსებული ჩანაწერების ჟურნალი.</w:t>
            </w:r>
          </w:p>
        </w:tc>
        <w:tc>
          <w:tcPr>
            <w:tcW w:w="3163" w:type="dxa"/>
            <w:vMerge w:val="restart"/>
          </w:tcPr>
          <w:p w:rsidR="00DA5A13" w:rsidRPr="005034AD" w:rsidRDefault="00DA5A13" w:rsidP="005034AD">
            <w:pPr>
              <w:jc w:val="both"/>
              <w:rPr>
                <w:rFonts w:ascii="Sylfaen" w:eastAsia="Merriweather" w:hAnsi="Sylfaen" w:cs="Merriweather"/>
                <w:b/>
                <w:i/>
                <w:strike/>
                <w:color w:val="auto"/>
                <w:sz w:val="20"/>
                <w:szCs w:val="20"/>
                <w:highlight w:val="yellow"/>
              </w:rPr>
            </w:pPr>
          </w:p>
          <w:p w:rsidR="00DA5A13" w:rsidRPr="005034AD" w:rsidRDefault="00DA5A13" w:rsidP="005034AD">
            <w:pPr>
              <w:jc w:val="both"/>
              <w:rPr>
                <w:rFonts w:ascii="Sylfaen" w:eastAsia="Merriweather" w:hAnsi="Sylfaen" w:cs="Merriweather"/>
                <w:b/>
                <w:i/>
                <w:strike/>
                <w:color w:val="auto"/>
                <w:sz w:val="20"/>
                <w:szCs w:val="20"/>
                <w:highlight w:val="yellow"/>
              </w:rPr>
            </w:pPr>
          </w:p>
          <w:p w:rsidR="00DA5A13" w:rsidRPr="005034AD" w:rsidRDefault="00DA5A13" w:rsidP="005034AD">
            <w:pPr>
              <w:jc w:val="both"/>
              <w:rPr>
                <w:rFonts w:ascii="Sylfaen" w:eastAsia="Merriweather" w:hAnsi="Sylfaen" w:cs="Merriweather"/>
                <w:strike/>
                <w:color w:val="auto"/>
                <w:sz w:val="20"/>
                <w:szCs w:val="20"/>
                <w:highlight w:val="yellow"/>
              </w:rPr>
            </w:pPr>
            <w:r w:rsidRPr="005034AD">
              <w:rPr>
                <w:rFonts w:ascii="Sylfaen" w:eastAsia="Arial Unicode MS" w:hAnsi="Sylfaen" w:cs="Arial Unicode MS"/>
                <w:b/>
                <w:strike/>
                <w:color w:val="auto"/>
                <w:sz w:val="20"/>
                <w:szCs w:val="20"/>
                <w:highlight w:val="yellow"/>
              </w:rPr>
              <w:t>შესრულების</w:t>
            </w:r>
            <w:r w:rsidR="00DD0E26" w:rsidRPr="005034AD">
              <w:rPr>
                <w:rFonts w:ascii="Sylfaen" w:eastAsia="Arial Unicode MS" w:hAnsi="Sylfaen" w:cs="Arial Unicode MS"/>
                <w:b/>
                <w:strike/>
                <w:color w:val="auto"/>
                <w:sz w:val="20"/>
                <w:szCs w:val="20"/>
                <w:highlight w:val="yellow"/>
              </w:rPr>
              <w:t xml:space="preserve"> </w:t>
            </w:r>
            <w:r w:rsidRPr="005034AD">
              <w:rPr>
                <w:rFonts w:ascii="Sylfaen" w:eastAsia="Arial Unicode MS" w:hAnsi="Sylfaen" w:cs="Arial Unicode MS"/>
                <w:b/>
                <w:strike/>
                <w:color w:val="auto"/>
                <w:sz w:val="20"/>
                <w:szCs w:val="20"/>
                <w:highlight w:val="yellow"/>
              </w:rPr>
              <w:t>მტკიცებულება</w:t>
            </w:r>
          </w:p>
          <w:p w:rsidR="00DA5A13" w:rsidRPr="005034AD" w:rsidRDefault="00DA5A13" w:rsidP="005034AD">
            <w:pPr>
              <w:jc w:val="both"/>
              <w:rPr>
                <w:rFonts w:ascii="Sylfaen" w:eastAsia="Merriweather" w:hAnsi="Sylfaen" w:cs="Merriweather"/>
                <w:strike/>
                <w:color w:val="auto"/>
                <w:sz w:val="20"/>
                <w:szCs w:val="20"/>
                <w:highlight w:val="yellow"/>
              </w:rPr>
            </w:pPr>
            <w:r w:rsidRPr="005034AD">
              <w:rPr>
                <w:rFonts w:ascii="Sylfaen" w:eastAsia="Arial Unicode MS" w:hAnsi="Sylfaen" w:cs="Arial Unicode MS"/>
                <w:strike/>
                <w:color w:val="auto"/>
                <w:sz w:val="20"/>
                <w:szCs w:val="20"/>
                <w:highlight w:val="yellow"/>
              </w:rPr>
              <w:t>პროფესიული</w:t>
            </w:r>
            <w:r w:rsidR="00DD0E26" w:rsidRPr="005034AD">
              <w:rPr>
                <w:rFonts w:ascii="Sylfaen" w:eastAsia="Arial Unicode MS" w:hAnsi="Sylfaen" w:cs="Arial Unicode MS"/>
                <w:strike/>
                <w:color w:val="auto"/>
                <w:sz w:val="20"/>
                <w:szCs w:val="20"/>
                <w:highlight w:val="yellow"/>
              </w:rPr>
              <w:t xml:space="preserve"> </w:t>
            </w:r>
            <w:r w:rsidRPr="005034AD">
              <w:rPr>
                <w:rFonts w:ascii="Sylfaen" w:eastAsia="Arial Unicode MS" w:hAnsi="Sylfaen" w:cs="Arial Unicode MS"/>
                <w:strike/>
                <w:color w:val="auto"/>
                <w:sz w:val="20"/>
                <w:szCs w:val="20"/>
                <w:highlight w:val="yellow"/>
              </w:rPr>
              <w:lastRenderedPageBreak/>
              <w:t>მასწავლებლის/დაწესებულებისწარმომადგენლის</w:t>
            </w:r>
            <w:r w:rsidR="00DD0E26" w:rsidRPr="005034AD">
              <w:rPr>
                <w:rFonts w:ascii="Sylfaen" w:eastAsia="Arial Unicode MS" w:hAnsi="Sylfaen" w:cs="Arial Unicode MS"/>
                <w:strike/>
                <w:color w:val="auto"/>
                <w:sz w:val="20"/>
                <w:szCs w:val="20"/>
                <w:highlight w:val="yellow"/>
              </w:rPr>
              <w:t xml:space="preserve"> </w:t>
            </w:r>
            <w:r w:rsidRPr="005034AD">
              <w:rPr>
                <w:rFonts w:ascii="Sylfaen" w:eastAsia="Arial Unicode MS" w:hAnsi="Sylfaen" w:cs="Arial Unicode MS"/>
                <w:strike/>
                <w:color w:val="auto"/>
                <w:sz w:val="20"/>
                <w:szCs w:val="20"/>
                <w:highlight w:val="yellow"/>
              </w:rPr>
              <w:t>მიერ</w:t>
            </w:r>
            <w:r w:rsidR="00DD0E26" w:rsidRPr="005034AD">
              <w:rPr>
                <w:rFonts w:ascii="Sylfaen" w:eastAsia="Arial Unicode MS" w:hAnsi="Sylfaen" w:cs="Arial Unicode MS"/>
                <w:strike/>
                <w:color w:val="auto"/>
                <w:sz w:val="20"/>
                <w:szCs w:val="20"/>
                <w:highlight w:val="yellow"/>
              </w:rPr>
              <w:t xml:space="preserve"> </w:t>
            </w:r>
            <w:r w:rsidRPr="005034AD">
              <w:rPr>
                <w:rFonts w:ascii="Sylfaen" w:eastAsia="Arial Unicode MS" w:hAnsi="Sylfaen" w:cs="Arial Unicode MS"/>
                <w:strike/>
                <w:color w:val="auto"/>
                <w:sz w:val="20"/>
                <w:szCs w:val="20"/>
                <w:highlight w:val="yellow"/>
              </w:rPr>
              <w:t>წერილობითი</w:t>
            </w:r>
            <w:r w:rsidR="00DD0E26" w:rsidRPr="005034AD">
              <w:rPr>
                <w:rFonts w:ascii="Sylfaen" w:eastAsia="Arial Unicode MS" w:hAnsi="Sylfaen" w:cs="Arial Unicode MS"/>
                <w:strike/>
                <w:color w:val="auto"/>
                <w:sz w:val="20"/>
                <w:szCs w:val="20"/>
                <w:highlight w:val="yellow"/>
              </w:rPr>
              <w:t xml:space="preserve"> </w:t>
            </w:r>
            <w:r w:rsidRPr="005034AD">
              <w:rPr>
                <w:rFonts w:ascii="Sylfaen" w:eastAsia="Arial Unicode MS" w:hAnsi="Sylfaen" w:cs="Arial Unicode MS"/>
                <w:strike/>
                <w:color w:val="auto"/>
                <w:sz w:val="20"/>
                <w:szCs w:val="20"/>
                <w:highlight w:val="yellow"/>
              </w:rPr>
              <w:t>ჩანაწერი</w:t>
            </w:r>
          </w:p>
          <w:p w:rsidR="00DA5A13" w:rsidRPr="005034AD" w:rsidRDefault="00DA5A13" w:rsidP="005034AD">
            <w:pPr>
              <w:jc w:val="both"/>
              <w:rPr>
                <w:rFonts w:ascii="Sylfaen" w:eastAsia="Merriweather" w:hAnsi="Sylfaen" w:cs="Merriweather"/>
                <w:b/>
                <w:i/>
                <w:strike/>
                <w:color w:val="auto"/>
                <w:sz w:val="20"/>
                <w:szCs w:val="20"/>
                <w:highlight w:val="yellow"/>
              </w:rPr>
            </w:pPr>
          </w:p>
          <w:p w:rsidR="00DA5A13" w:rsidRPr="005034AD" w:rsidRDefault="00DA5A13" w:rsidP="005034AD">
            <w:pPr>
              <w:jc w:val="both"/>
              <w:rPr>
                <w:rFonts w:ascii="Sylfaen" w:eastAsia="Merriweather" w:hAnsi="Sylfaen" w:cs="Merriweather"/>
                <w:i/>
                <w:strike/>
                <w:color w:val="auto"/>
                <w:sz w:val="20"/>
                <w:szCs w:val="20"/>
                <w:highlight w:val="yellow"/>
              </w:rPr>
            </w:pPr>
          </w:p>
          <w:p w:rsidR="005034AD" w:rsidRPr="005034AD" w:rsidRDefault="005034AD" w:rsidP="005034AD">
            <w:pPr>
              <w:jc w:val="both"/>
              <w:rPr>
                <w:rFonts w:ascii="Sylfaen" w:eastAsia="Merriweather" w:hAnsi="Sylfaen" w:cs="Merriweather"/>
                <w:i/>
                <w:strike/>
                <w:color w:val="auto"/>
                <w:sz w:val="20"/>
                <w:szCs w:val="20"/>
                <w:highlight w:val="yellow"/>
              </w:rPr>
            </w:pPr>
          </w:p>
          <w:p w:rsidR="005034AD" w:rsidRPr="005034AD" w:rsidRDefault="005034AD" w:rsidP="005034AD">
            <w:pPr>
              <w:jc w:val="both"/>
              <w:rPr>
                <w:rFonts w:ascii="Sylfaen" w:eastAsia="Merriweather" w:hAnsi="Sylfaen" w:cs="Merriweather"/>
                <w:i/>
                <w:strike/>
                <w:color w:val="auto"/>
                <w:sz w:val="20"/>
                <w:szCs w:val="20"/>
                <w:highlight w:val="yellow"/>
              </w:rPr>
            </w:pPr>
            <w:r w:rsidRPr="005034AD">
              <w:rPr>
                <w:rFonts w:ascii="Sylfaen" w:hAnsi="Sylfaen"/>
                <w:sz w:val="20"/>
                <w:szCs w:val="20"/>
                <w:highlight w:val="yellow"/>
                <w:shd w:val="clear" w:color="auto" w:fill="FFFFFF"/>
              </w:rPr>
              <w:t>კლინიკური მოდულის განმახორციელებელი პირის/პროფესიული განათლების მასწავლებლის მიერ შევსებული  შეფასების ფურცელი ან პროფესიული სტუდენტის მიერ  დეტალურად შევსებული  და   კლინიკური მოდულის განმახორციელებელი პირის/პროფესიული განათლების მასწავლებლის მიერ ხელმოწერით დადასტურებული ჩანაწერების ჟურნალი.</w:t>
            </w:r>
          </w:p>
        </w:tc>
      </w:tr>
      <w:tr w:rsidR="00C51967" w:rsidRPr="005034AD" w:rsidTr="00CA3068">
        <w:trPr>
          <w:trHeight w:val="440"/>
        </w:trPr>
        <w:tc>
          <w:tcPr>
            <w:tcW w:w="1002" w:type="dxa"/>
          </w:tcPr>
          <w:p w:rsidR="00DB6677" w:rsidRPr="005034AD" w:rsidRDefault="00DB6677" w:rsidP="005034AD">
            <w:pPr>
              <w:jc w:val="both"/>
              <w:rPr>
                <w:rFonts w:ascii="Sylfaen" w:eastAsia="Merriweather" w:hAnsi="Sylfaen" w:cs="Merriweather"/>
                <w:b/>
                <w:color w:val="auto"/>
                <w:sz w:val="20"/>
                <w:szCs w:val="20"/>
              </w:rPr>
            </w:pPr>
            <w:r w:rsidRPr="005034AD">
              <w:rPr>
                <w:rFonts w:ascii="Sylfaen" w:eastAsia="Merriweather" w:hAnsi="Sylfaen" w:cs="Merriweather"/>
                <w:b/>
                <w:color w:val="auto"/>
                <w:sz w:val="20"/>
                <w:szCs w:val="20"/>
              </w:rPr>
              <w:lastRenderedPageBreak/>
              <w:t>2</w:t>
            </w:r>
          </w:p>
        </w:tc>
        <w:tc>
          <w:tcPr>
            <w:tcW w:w="5550" w:type="dxa"/>
            <w:shd w:val="clear" w:color="auto" w:fill="auto"/>
            <w:vAlign w:val="center"/>
          </w:tcPr>
          <w:p w:rsidR="00DB6677" w:rsidRPr="005034AD" w:rsidRDefault="00DB6677" w:rsidP="005034AD">
            <w:pPr>
              <w:jc w:val="both"/>
              <w:rPr>
                <w:rFonts w:ascii="Sylfaen" w:eastAsia="Merriweather" w:hAnsi="Sylfaen" w:cs="Merriweather"/>
                <w:b/>
                <w:color w:val="auto"/>
                <w:sz w:val="20"/>
                <w:szCs w:val="20"/>
              </w:rPr>
            </w:pPr>
            <w:r w:rsidRPr="005034AD">
              <w:rPr>
                <w:rFonts w:ascii="Sylfaen" w:eastAsia="Merriweather" w:hAnsi="Sylfaen" w:cs="Merriweather"/>
                <w:color w:val="auto"/>
                <w:sz w:val="20"/>
                <w:szCs w:val="20"/>
              </w:rPr>
              <w:t xml:space="preserve"> </w:t>
            </w:r>
            <w:r w:rsidRPr="005034AD">
              <w:rPr>
                <w:rFonts w:ascii="Sylfaen" w:eastAsia="Arial Unicode MS" w:hAnsi="Sylfaen" w:cs="Arial Unicode MS"/>
                <w:b/>
                <w:color w:val="auto"/>
                <w:sz w:val="20"/>
                <w:szCs w:val="20"/>
              </w:rPr>
              <w:t>საექთნო</w:t>
            </w:r>
            <w:r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პროცესი:</w:t>
            </w:r>
            <w:r w:rsidRPr="005034AD">
              <w:rPr>
                <w:rFonts w:ascii="Sylfaen" w:eastAsia="Arial Unicode MS" w:hAnsi="Sylfaen" w:cs="Arial Unicode MS"/>
                <w:b/>
                <w:color w:val="auto"/>
                <w:sz w:val="20"/>
                <w:szCs w:val="20"/>
                <w:lang w:val="en-US"/>
              </w:rPr>
              <w:t xml:space="preserve"> </w:t>
            </w:r>
          </w:p>
          <w:p w:rsidR="00DB6677" w:rsidRPr="005034AD" w:rsidRDefault="00DB6677"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u w:val="single"/>
              </w:rPr>
              <w:t xml:space="preserve">შეფასება: </w:t>
            </w:r>
            <w:r w:rsidRPr="005034AD">
              <w:rPr>
                <w:rFonts w:ascii="Sylfaen" w:eastAsia="Arial Unicode MS" w:hAnsi="Sylfaen" w:cs="Arial Unicode MS"/>
                <w:color w:val="auto"/>
                <w:sz w:val="20"/>
                <w:szCs w:val="20"/>
              </w:rPr>
              <w:t>პაციენტის</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გამოკითხვა, ფიზიკალური</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შეფასება, ჯანმრთელობის</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ანამნეზის</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შეკრება, ოჯახური</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ანამნეზისშ</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ეკრება;</w:t>
            </w:r>
          </w:p>
          <w:p w:rsidR="00DB6677" w:rsidRPr="005034AD" w:rsidRDefault="00DB6677" w:rsidP="005034AD">
            <w:pPr>
              <w:jc w:val="both"/>
              <w:rPr>
                <w:rFonts w:ascii="Sylfaen" w:eastAsia="Merriweather" w:hAnsi="Sylfaen" w:cs="Merriweather"/>
                <w:color w:val="auto"/>
                <w:sz w:val="20"/>
                <w:szCs w:val="20"/>
                <w:u w:val="single"/>
              </w:rPr>
            </w:pPr>
            <w:r w:rsidRPr="005034AD">
              <w:rPr>
                <w:rFonts w:ascii="Sylfaen" w:eastAsia="Arial Unicode MS" w:hAnsi="Sylfaen" w:cs="Arial Unicode MS"/>
                <w:color w:val="auto"/>
                <w:sz w:val="20"/>
                <w:szCs w:val="20"/>
                <w:u w:val="single"/>
              </w:rPr>
              <w:t>საექთნო</w:t>
            </w:r>
            <w:r w:rsidRPr="005034AD">
              <w:rPr>
                <w:rFonts w:ascii="Sylfaen" w:eastAsia="Arial Unicode MS" w:hAnsi="Sylfaen" w:cs="Arial Unicode MS"/>
                <w:color w:val="auto"/>
                <w:sz w:val="20"/>
                <w:szCs w:val="20"/>
                <w:u w:val="single"/>
                <w:lang w:val="en-US"/>
              </w:rPr>
              <w:t xml:space="preserve"> </w:t>
            </w:r>
            <w:r w:rsidRPr="005034AD">
              <w:rPr>
                <w:rFonts w:ascii="Sylfaen" w:eastAsia="Arial Unicode MS" w:hAnsi="Sylfaen" w:cs="Arial Unicode MS"/>
                <w:color w:val="auto"/>
                <w:sz w:val="20"/>
                <w:szCs w:val="20"/>
                <w:u w:val="single"/>
              </w:rPr>
              <w:t xml:space="preserve">დიაგნოზი: </w:t>
            </w:r>
            <w:r w:rsidRPr="005034AD">
              <w:rPr>
                <w:rFonts w:ascii="Sylfaen" w:eastAsia="Arial Unicode MS" w:hAnsi="Sylfaen" w:cs="Arial Unicode MS"/>
                <w:color w:val="auto"/>
                <w:sz w:val="20"/>
                <w:szCs w:val="20"/>
              </w:rPr>
              <w:t>ძირითადი</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დიაგნოზი,</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დაავადების</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განვითარების</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რისკ</w:t>
            </w:r>
            <w:r w:rsidRPr="005034AD">
              <w:rPr>
                <w:rFonts w:ascii="Sylfaen" w:eastAsia="Arial Unicode MS" w:hAnsi="Sylfaen" w:cs="Arial Unicode MS"/>
                <w:color w:val="auto"/>
                <w:sz w:val="20"/>
                <w:szCs w:val="20"/>
                <w:lang w:val="en-US"/>
              </w:rPr>
              <w:t>-</w:t>
            </w:r>
            <w:r w:rsidRPr="005034AD">
              <w:rPr>
                <w:rFonts w:ascii="Sylfaen" w:eastAsia="Arial Unicode MS" w:hAnsi="Sylfaen" w:cs="Arial Unicode MS"/>
                <w:color w:val="auto"/>
                <w:sz w:val="20"/>
                <w:szCs w:val="20"/>
              </w:rPr>
              <w:t>ფაქტორები, სინდრომზე</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და</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სიმპტომზე</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დამყარებული</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დიაგნოზი;</w:t>
            </w:r>
          </w:p>
          <w:p w:rsidR="00DB6677" w:rsidRPr="005034AD" w:rsidRDefault="00DB6677"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u w:val="single"/>
              </w:rPr>
              <w:t xml:space="preserve">დაგეგმვა: </w:t>
            </w:r>
            <w:r w:rsidRPr="005034AD">
              <w:rPr>
                <w:rFonts w:ascii="Sylfaen" w:eastAsia="Arial Unicode MS" w:hAnsi="Sylfaen" w:cs="Arial Unicode MS"/>
                <w:color w:val="auto"/>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 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DB6677" w:rsidRPr="005034AD" w:rsidRDefault="00DB6677"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u w:val="single"/>
              </w:rPr>
              <w:t>იმპლემენტაცია</w:t>
            </w:r>
            <w:r w:rsidRPr="005034AD">
              <w:rPr>
                <w:rFonts w:ascii="Sylfaen" w:eastAsia="Arial Unicode MS" w:hAnsi="Sylfaen" w:cs="Arial Unicode MS"/>
                <w:color w:val="auto"/>
                <w:sz w:val="20"/>
                <w:szCs w:val="20"/>
              </w:rPr>
              <w:t>: იმპლემენტაციის</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წინ</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პაციენტის</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 xml:space="preserve">შეფასება, </w:t>
            </w:r>
            <w:r w:rsidR="004E4C11" w:rsidRPr="005034AD">
              <w:rPr>
                <w:rFonts w:ascii="Sylfaen" w:eastAsia="Arial Unicode MS" w:hAnsi="Sylfaen" w:cs="Arial Unicode MS"/>
                <w:color w:val="auto"/>
                <w:sz w:val="20"/>
                <w:szCs w:val="20"/>
              </w:rPr>
              <w:t>იმპლემენტაცია</w:t>
            </w:r>
            <w:r w:rsidRPr="005034AD">
              <w:rPr>
                <w:rFonts w:ascii="Sylfaen" w:eastAsia="Arial Unicode MS" w:hAnsi="Sylfaen" w:cs="Arial Unicode MS"/>
                <w:color w:val="auto"/>
                <w:sz w:val="20"/>
                <w:szCs w:val="20"/>
              </w:rPr>
              <w:t>;</w:t>
            </w:r>
          </w:p>
          <w:p w:rsidR="00DB6677" w:rsidRPr="005034AD" w:rsidRDefault="00DB6677"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u w:val="single"/>
              </w:rPr>
              <w:t xml:space="preserve">გადაფასება: </w:t>
            </w:r>
            <w:r w:rsidRPr="005034AD">
              <w:rPr>
                <w:rFonts w:ascii="Sylfaen" w:eastAsia="Arial Unicode MS" w:hAnsi="Sylfaen" w:cs="Arial Unicode MS"/>
                <w:color w:val="auto"/>
                <w:sz w:val="20"/>
                <w:szCs w:val="20"/>
              </w:rPr>
              <w:t>ინტერვენციის</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შემდგომი</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შეფასებადა</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შედარება</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პაციენტის</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პირვანდელ</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მდგომარეობასთან</w:t>
            </w:r>
          </w:p>
          <w:p w:rsidR="00DB6677" w:rsidRPr="005034AD" w:rsidRDefault="00DB6677" w:rsidP="005034AD">
            <w:pPr>
              <w:shd w:val="clear" w:color="auto" w:fill="FFFFFF"/>
              <w:jc w:val="both"/>
              <w:rPr>
                <w:rFonts w:ascii="Sylfaen" w:eastAsia="Merriweather" w:hAnsi="Sylfaen" w:cs="Merriweather"/>
                <w:color w:val="auto"/>
                <w:sz w:val="20"/>
                <w:szCs w:val="20"/>
              </w:rPr>
            </w:pPr>
            <w:r w:rsidRPr="005034AD">
              <w:rPr>
                <w:rFonts w:ascii="Sylfaen" w:eastAsia="Merriweather" w:hAnsi="Sylfaen" w:cs="Merriweather"/>
                <w:color w:val="auto"/>
                <w:sz w:val="20"/>
                <w:szCs w:val="20"/>
              </w:rPr>
              <w:t xml:space="preserve"> </w:t>
            </w:r>
            <w:r w:rsidRPr="005034AD">
              <w:rPr>
                <w:rFonts w:ascii="Sylfaen" w:eastAsia="Arial Unicode MS" w:hAnsi="Sylfaen" w:cs="Arial Unicode MS"/>
                <w:b/>
                <w:color w:val="auto"/>
                <w:sz w:val="20"/>
                <w:szCs w:val="20"/>
              </w:rPr>
              <w:t>ინტერაქციის</w:t>
            </w:r>
            <w:r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 xml:space="preserve">მოდელი: </w:t>
            </w:r>
            <w:r w:rsidRPr="005034AD">
              <w:rPr>
                <w:rFonts w:ascii="Sylfaen" w:eastAsia="Merriweather" w:hAnsi="Sylfaen" w:cs="Merriweather"/>
                <w:color w:val="auto"/>
                <w:sz w:val="20"/>
                <w:szCs w:val="20"/>
              </w:rPr>
              <w:t>IPR-JOHARI WINDOW</w:t>
            </w:r>
          </w:p>
          <w:p w:rsidR="00DB6677" w:rsidRPr="005034AD" w:rsidRDefault="00DB6677" w:rsidP="005034AD">
            <w:pPr>
              <w:jc w:val="both"/>
              <w:rPr>
                <w:rFonts w:ascii="Sylfaen" w:eastAsia="Merriweather" w:hAnsi="Sylfaen" w:cs="Merriweather"/>
                <w:color w:val="auto"/>
                <w:sz w:val="20"/>
                <w:szCs w:val="20"/>
              </w:rPr>
            </w:pPr>
            <w:r w:rsidRPr="005034AD">
              <w:rPr>
                <w:rFonts w:ascii="Sylfaen" w:eastAsia="Arial Unicode MS" w:hAnsi="Sylfaen" w:cs="Arial Unicode MS"/>
                <w:b/>
                <w:color w:val="auto"/>
                <w:sz w:val="20"/>
                <w:szCs w:val="20"/>
              </w:rPr>
              <w:t>თერაპიული</w:t>
            </w:r>
            <w:r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ურთიერთობების</w:t>
            </w:r>
            <w:r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 xml:space="preserve">ფაზები: </w:t>
            </w:r>
            <w:r w:rsidRPr="005034AD">
              <w:rPr>
                <w:rFonts w:ascii="Sylfaen" w:eastAsia="Arial Unicode MS" w:hAnsi="Sylfaen" w:cs="Arial Unicode MS"/>
                <w:color w:val="auto"/>
                <w:sz w:val="20"/>
                <w:szCs w:val="20"/>
              </w:rPr>
              <w:t>ინტერაქციის</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წინა</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ფაზა; გაცნობის</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და</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ორიენტაციის</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ფაზა; სამუშაო</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ფაზა;</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დასრულების</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ფაზა.</w:t>
            </w:r>
          </w:p>
          <w:p w:rsidR="00DB6677" w:rsidRPr="005034AD" w:rsidRDefault="00DB6677" w:rsidP="005034AD">
            <w:pPr>
              <w:jc w:val="both"/>
              <w:rPr>
                <w:rFonts w:ascii="Sylfaen" w:eastAsia="Merriweather" w:hAnsi="Sylfaen" w:cs="Merriweather"/>
                <w:color w:val="auto"/>
                <w:sz w:val="20"/>
                <w:szCs w:val="20"/>
              </w:rPr>
            </w:pPr>
            <w:r w:rsidRPr="005034AD">
              <w:rPr>
                <w:rFonts w:ascii="Sylfaen" w:eastAsia="Arial Unicode MS" w:hAnsi="Sylfaen" w:cs="Arial Unicode MS"/>
                <w:b/>
                <w:color w:val="auto"/>
                <w:sz w:val="20"/>
                <w:szCs w:val="20"/>
              </w:rPr>
              <w:t>თერაპიის</w:t>
            </w:r>
            <w:r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მეთოდები</w:t>
            </w:r>
            <w:r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და</w:t>
            </w:r>
            <w:r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საექთნო</w:t>
            </w:r>
            <w:r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b/>
                <w:color w:val="auto"/>
                <w:sz w:val="20"/>
                <w:szCs w:val="20"/>
              </w:rPr>
              <w:t>მოქმედებები:</w:t>
            </w:r>
            <w:r w:rsidRPr="005034AD">
              <w:rPr>
                <w:rFonts w:ascii="Sylfaen" w:eastAsia="Arial Unicode MS" w:hAnsi="Sylfaen" w:cs="Arial Unicode MS"/>
                <w:b/>
                <w:color w:val="auto"/>
                <w:sz w:val="20"/>
                <w:szCs w:val="20"/>
                <w:lang w:val="en-US"/>
              </w:rPr>
              <w:t xml:space="preserve"> </w:t>
            </w:r>
            <w:r w:rsidRPr="005034AD">
              <w:rPr>
                <w:rFonts w:ascii="Sylfaen" w:eastAsia="Arial Unicode MS" w:hAnsi="Sylfaen" w:cs="Arial Unicode MS"/>
                <w:color w:val="auto"/>
                <w:sz w:val="20"/>
                <w:szCs w:val="20"/>
              </w:rPr>
              <w:t xml:space="preserve">ფსიქოფარმაკოლოგია; </w:t>
            </w:r>
          </w:p>
          <w:p w:rsidR="00DB6677" w:rsidRPr="005034AD" w:rsidRDefault="00DB6677"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ფსიქოლოგიური</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თერაპია: არტ</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თერაპია, რელაქსაციის</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თერაპია, ცეკვა, მუსიკა, ოკუპაციური</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თერაპია, ელექტროკოლმუნსიური</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თერაპია.</w:t>
            </w:r>
          </w:p>
          <w:p w:rsidR="00DB6677" w:rsidRPr="005034AD" w:rsidRDefault="00DB6677" w:rsidP="005034AD">
            <w:pPr>
              <w:jc w:val="both"/>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დოკუმენტაცია</w:t>
            </w:r>
          </w:p>
          <w:p w:rsidR="00DB6677" w:rsidRPr="005034AD" w:rsidRDefault="00DB6677" w:rsidP="005034AD">
            <w:pPr>
              <w:numPr>
                <w:ilvl w:val="0"/>
                <w:numId w:val="1"/>
              </w:numPr>
              <w:tabs>
                <w:tab w:val="left" w:pos="280"/>
              </w:tabs>
              <w:ind w:left="10" w:hanging="10"/>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სტაციონარული</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პაციენტის</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სამედიცინო</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 xml:space="preserve">ბარათი - </w:t>
            </w:r>
            <w:r w:rsidRPr="005034AD">
              <w:rPr>
                <w:rFonts w:ascii="Sylfaen" w:eastAsia="Arial Unicode MS" w:hAnsi="Sylfaen" w:cs="Arial Unicode MS"/>
                <w:color w:val="auto"/>
                <w:sz w:val="20"/>
                <w:szCs w:val="20"/>
              </w:rPr>
              <w:lastRenderedPageBreak/>
              <w:t>ფორმა #IV-300/ა;</w:t>
            </w:r>
          </w:p>
          <w:p w:rsidR="00DB6677" w:rsidRPr="005034AD" w:rsidRDefault="00DB6677" w:rsidP="005034AD">
            <w:pPr>
              <w:numPr>
                <w:ilvl w:val="0"/>
                <w:numId w:val="1"/>
              </w:numPr>
              <w:tabs>
                <w:tab w:val="left" w:pos="280"/>
              </w:tabs>
              <w:ind w:left="10" w:hanging="10"/>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ფიზიკალური</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მონაცემების</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რეგისტრაციის</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ფურცელი - ფორმა #IV – 300-1/ა</w:t>
            </w:r>
          </w:p>
          <w:p w:rsidR="00DB6677" w:rsidRPr="005034AD" w:rsidRDefault="00DB6677" w:rsidP="005034AD">
            <w:pPr>
              <w:numPr>
                <w:ilvl w:val="0"/>
                <w:numId w:val="1"/>
              </w:numPr>
              <w:tabs>
                <w:tab w:val="left" w:pos="280"/>
              </w:tabs>
              <w:ind w:left="10" w:hanging="10"/>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ექიმის</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დანიშნულების</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ფურცელი - ფორმაც #IV – 300-2/ა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სისხლის</w:t>
            </w:r>
            <w:r w:rsidRPr="005034AD">
              <w:rPr>
                <w:rFonts w:ascii="Sylfaen" w:hAnsi="Sylfaen"/>
                <w:sz w:val="20"/>
                <w:szCs w:val="20"/>
              </w:rPr>
              <w:t xml:space="preserve"> </w:t>
            </w:r>
            <w:r w:rsidRPr="005034AD">
              <w:rPr>
                <w:rFonts w:ascii="Sylfaen" w:hAnsi="Sylfaen" w:cs="Sylfaen"/>
                <w:sz w:val="20"/>
                <w:szCs w:val="20"/>
              </w:rPr>
              <w:t>და</w:t>
            </w:r>
            <w:r w:rsidRPr="005034AD">
              <w:rPr>
                <w:rFonts w:ascii="Sylfaen" w:hAnsi="Sylfaen"/>
                <w:sz w:val="20"/>
                <w:szCs w:val="20"/>
              </w:rPr>
              <w:t xml:space="preserve"> </w:t>
            </w:r>
            <w:r w:rsidRPr="005034AD">
              <w:rPr>
                <w:rFonts w:ascii="Sylfaen" w:hAnsi="Sylfaen" w:cs="Sylfaen"/>
                <w:sz w:val="20"/>
                <w:szCs w:val="20"/>
              </w:rPr>
              <w:t>სისხლის</w:t>
            </w:r>
            <w:r w:rsidRPr="005034AD">
              <w:rPr>
                <w:rFonts w:ascii="Sylfaen" w:hAnsi="Sylfaen"/>
                <w:sz w:val="20"/>
                <w:szCs w:val="20"/>
              </w:rPr>
              <w:t xml:space="preserve"> </w:t>
            </w:r>
            <w:r w:rsidRPr="005034AD">
              <w:rPr>
                <w:rFonts w:ascii="Sylfaen" w:hAnsi="Sylfaen" w:cs="Sylfaen"/>
                <w:sz w:val="20"/>
                <w:szCs w:val="20"/>
              </w:rPr>
              <w:t>კომპონენტების</w:t>
            </w:r>
            <w:r w:rsidRPr="005034AD">
              <w:rPr>
                <w:rFonts w:ascii="Sylfaen" w:hAnsi="Sylfaen"/>
                <w:sz w:val="20"/>
                <w:szCs w:val="20"/>
              </w:rPr>
              <w:t xml:space="preserve"> </w:t>
            </w:r>
            <w:r w:rsidRPr="005034AD">
              <w:rPr>
                <w:rFonts w:ascii="Sylfaen" w:hAnsi="Sylfaen" w:cs="Sylfaen"/>
                <w:sz w:val="20"/>
                <w:szCs w:val="20"/>
              </w:rPr>
              <w:t>გადასხმის</w:t>
            </w:r>
            <w:r w:rsidRPr="005034AD">
              <w:rPr>
                <w:rFonts w:ascii="Sylfaen" w:hAnsi="Sylfaen"/>
                <w:sz w:val="20"/>
                <w:szCs w:val="20"/>
              </w:rPr>
              <w:t xml:space="preserve"> </w:t>
            </w:r>
            <w:r w:rsidRPr="005034AD">
              <w:rPr>
                <w:rFonts w:ascii="Sylfaen" w:hAnsi="Sylfaen" w:cs="Sylfaen"/>
                <w:sz w:val="20"/>
                <w:szCs w:val="20"/>
              </w:rPr>
              <w:t>ოქმი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№IV-300-11/</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წერილობითი</w:t>
            </w:r>
            <w:r w:rsidRPr="005034AD">
              <w:rPr>
                <w:rFonts w:ascii="Sylfaen" w:hAnsi="Sylfaen"/>
                <w:sz w:val="20"/>
                <w:szCs w:val="20"/>
              </w:rPr>
              <w:t xml:space="preserve"> </w:t>
            </w:r>
            <w:r w:rsidRPr="005034AD">
              <w:rPr>
                <w:rFonts w:ascii="Sylfaen" w:hAnsi="Sylfaen" w:cs="Sylfaen"/>
                <w:sz w:val="20"/>
                <w:szCs w:val="20"/>
              </w:rPr>
              <w:t>ინფორმირებული</w:t>
            </w:r>
            <w:r w:rsidRPr="005034AD">
              <w:rPr>
                <w:rFonts w:ascii="Sylfaen" w:hAnsi="Sylfaen"/>
                <w:sz w:val="20"/>
                <w:szCs w:val="20"/>
              </w:rPr>
              <w:t xml:space="preserve"> </w:t>
            </w:r>
            <w:r w:rsidRPr="005034AD">
              <w:rPr>
                <w:rFonts w:ascii="Sylfaen" w:hAnsi="Sylfaen" w:cs="Sylfaen"/>
                <w:sz w:val="20"/>
                <w:szCs w:val="20"/>
              </w:rPr>
              <w:t>თანხმობა</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მომსახურების</w:t>
            </w:r>
            <w:r w:rsidRPr="005034AD">
              <w:rPr>
                <w:rFonts w:ascii="Sylfaen" w:hAnsi="Sylfaen"/>
                <w:sz w:val="20"/>
                <w:szCs w:val="20"/>
              </w:rPr>
              <w:t xml:space="preserve"> </w:t>
            </w:r>
            <w:r w:rsidRPr="005034AD">
              <w:rPr>
                <w:rFonts w:ascii="Sylfaen" w:hAnsi="Sylfaen" w:cs="Sylfaen"/>
                <w:sz w:val="20"/>
                <w:szCs w:val="20"/>
              </w:rPr>
              <w:t>გაწევაზე</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№IV-300-12/</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მდგომარეობის</w:t>
            </w:r>
            <w:r w:rsidRPr="005034AD">
              <w:rPr>
                <w:rFonts w:ascii="Sylfaen" w:hAnsi="Sylfaen"/>
                <w:sz w:val="20"/>
                <w:szCs w:val="20"/>
              </w:rPr>
              <w:t xml:space="preserve"> </w:t>
            </w:r>
            <w:r w:rsidRPr="005034AD">
              <w:rPr>
                <w:rFonts w:ascii="Sylfaen" w:hAnsi="Sylfaen" w:cs="Sylfaen"/>
                <w:sz w:val="20"/>
                <w:szCs w:val="20"/>
              </w:rPr>
              <w:t>ძირითადი</w:t>
            </w:r>
            <w:r w:rsidRPr="005034AD">
              <w:rPr>
                <w:rFonts w:ascii="Sylfaen" w:hAnsi="Sylfaen"/>
                <w:sz w:val="20"/>
                <w:szCs w:val="20"/>
              </w:rPr>
              <w:t xml:space="preserve"> </w:t>
            </w:r>
            <w:r w:rsidRPr="005034AD">
              <w:rPr>
                <w:rFonts w:ascii="Sylfaen" w:hAnsi="Sylfaen" w:cs="Sylfaen"/>
                <w:sz w:val="20"/>
                <w:szCs w:val="20"/>
              </w:rPr>
              <w:t>მაჩვენებლის</w:t>
            </w:r>
            <w:r w:rsidRPr="005034AD">
              <w:rPr>
                <w:rFonts w:ascii="Sylfaen" w:hAnsi="Sylfaen"/>
                <w:sz w:val="20"/>
                <w:szCs w:val="20"/>
              </w:rPr>
              <w:t xml:space="preserve"> </w:t>
            </w:r>
            <w:r w:rsidRPr="005034AD">
              <w:rPr>
                <w:rFonts w:ascii="Sylfaen" w:hAnsi="Sylfaen" w:cs="Sylfaen"/>
                <w:sz w:val="20"/>
                <w:szCs w:val="20"/>
              </w:rPr>
              <w:t>რუკა</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№IV-300-13/</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სტაციონარში</w:t>
            </w:r>
            <w:r w:rsidRPr="005034AD">
              <w:rPr>
                <w:rFonts w:ascii="Sylfaen" w:hAnsi="Sylfaen"/>
                <w:sz w:val="20"/>
                <w:szCs w:val="20"/>
              </w:rPr>
              <w:t xml:space="preserve"> </w:t>
            </w:r>
            <w:r w:rsidRPr="005034AD">
              <w:rPr>
                <w:rFonts w:ascii="Sylfaen" w:hAnsi="Sylfaen" w:cs="Sylfaen"/>
                <w:sz w:val="20"/>
                <w:szCs w:val="20"/>
              </w:rPr>
              <w:t>პაციენტთა</w:t>
            </w:r>
            <w:r w:rsidRPr="005034AD">
              <w:rPr>
                <w:rFonts w:ascii="Sylfaen" w:hAnsi="Sylfaen"/>
                <w:sz w:val="20"/>
                <w:szCs w:val="20"/>
              </w:rPr>
              <w:t xml:space="preserve"> </w:t>
            </w:r>
            <w:r w:rsidRPr="005034AD">
              <w:rPr>
                <w:rFonts w:ascii="Sylfaen" w:hAnsi="Sylfaen" w:cs="Sylfaen"/>
                <w:sz w:val="20"/>
                <w:szCs w:val="20"/>
              </w:rPr>
              <w:t>მიღების</w:t>
            </w:r>
            <w:r w:rsidRPr="005034AD">
              <w:rPr>
                <w:rFonts w:ascii="Sylfaen" w:hAnsi="Sylfaen"/>
                <w:sz w:val="20"/>
                <w:szCs w:val="20"/>
              </w:rPr>
              <w:t xml:space="preserve"> </w:t>
            </w:r>
            <w:r w:rsidRPr="005034AD">
              <w:rPr>
                <w:rFonts w:ascii="Sylfaen" w:hAnsi="Sylfaen" w:cs="Sylfaen"/>
                <w:sz w:val="20"/>
                <w:szCs w:val="20"/>
              </w:rPr>
              <w:t>და</w:t>
            </w:r>
            <w:r w:rsidRPr="005034AD">
              <w:rPr>
                <w:rFonts w:ascii="Sylfaen" w:hAnsi="Sylfaen"/>
                <w:sz w:val="20"/>
                <w:szCs w:val="20"/>
              </w:rPr>
              <w:t xml:space="preserve"> </w:t>
            </w:r>
            <w:r w:rsidRPr="005034AD">
              <w:rPr>
                <w:rFonts w:ascii="Sylfaen" w:hAnsi="Sylfaen" w:cs="Sylfaen"/>
                <w:sz w:val="20"/>
                <w:szCs w:val="20"/>
              </w:rPr>
              <w:t>გაწერის</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№IV-301/</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ამბულატორიული</w:t>
            </w:r>
            <w:r w:rsidRPr="005034AD">
              <w:rPr>
                <w:rFonts w:ascii="Sylfaen" w:hAnsi="Sylfaen"/>
                <w:sz w:val="20"/>
                <w:szCs w:val="20"/>
              </w:rPr>
              <w:t xml:space="preserve"> </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ბარათი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IV-№200/</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იმუნიზაციის</w:t>
            </w:r>
            <w:r w:rsidRPr="005034AD">
              <w:rPr>
                <w:rFonts w:ascii="Sylfaen" w:hAnsi="Sylfaen"/>
                <w:sz w:val="20"/>
                <w:szCs w:val="20"/>
              </w:rPr>
              <w:t xml:space="preserve"> </w:t>
            </w:r>
            <w:r w:rsidRPr="005034AD">
              <w:rPr>
                <w:rFonts w:ascii="Sylfaen" w:hAnsi="Sylfaen" w:cs="Sylfaen"/>
                <w:sz w:val="20"/>
                <w:szCs w:val="20"/>
              </w:rPr>
              <w:t>ცხრილი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ზოგადი</w:t>
            </w:r>
            <w:r w:rsidRPr="005034AD">
              <w:rPr>
                <w:rFonts w:ascii="Sylfaen" w:hAnsi="Sylfaen"/>
                <w:sz w:val="20"/>
                <w:szCs w:val="20"/>
              </w:rPr>
              <w:t xml:space="preserve"> </w:t>
            </w:r>
            <w:r w:rsidRPr="005034AD">
              <w:rPr>
                <w:rFonts w:ascii="Sylfaen" w:hAnsi="Sylfaen" w:cs="Sylfaen"/>
                <w:sz w:val="20"/>
                <w:szCs w:val="20"/>
              </w:rPr>
              <w:t>მონაცემების</w:t>
            </w:r>
            <w:r w:rsidRPr="005034AD">
              <w:rPr>
                <w:rFonts w:ascii="Sylfaen" w:hAnsi="Sylfaen"/>
                <w:sz w:val="20"/>
                <w:szCs w:val="20"/>
              </w:rPr>
              <w:t xml:space="preserve"> </w:t>
            </w:r>
            <w:r w:rsidRPr="005034AD">
              <w:rPr>
                <w:rFonts w:ascii="Sylfaen" w:hAnsi="Sylfaen" w:cs="Sylfaen"/>
                <w:sz w:val="20"/>
                <w:szCs w:val="20"/>
              </w:rPr>
              <w:t>ცხრილი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IV-200–2/</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დასკვნითი</w:t>
            </w:r>
            <w:r w:rsidRPr="005034AD">
              <w:rPr>
                <w:rFonts w:ascii="Sylfaen" w:hAnsi="Sylfaen"/>
                <w:sz w:val="20"/>
                <w:szCs w:val="20"/>
              </w:rPr>
              <w:t xml:space="preserve"> </w:t>
            </w:r>
            <w:r w:rsidRPr="005034AD">
              <w:rPr>
                <w:rFonts w:ascii="Sylfaen" w:hAnsi="Sylfaen" w:cs="Sylfaen"/>
                <w:sz w:val="20"/>
                <w:szCs w:val="20"/>
              </w:rPr>
              <w:t>დიაგნოზების</w:t>
            </w:r>
            <w:r w:rsidRPr="005034AD">
              <w:rPr>
                <w:rFonts w:ascii="Sylfaen" w:hAnsi="Sylfaen"/>
                <w:sz w:val="20"/>
                <w:szCs w:val="20"/>
              </w:rPr>
              <w:t xml:space="preserve"> </w:t>
            </w:r>
            <w:r w:rsidRPr="005034AD">
              <w:rPr>
                <w:rFonts w:ascii="Sylfaen" w:hAnsi="Sylfaen" w:cs="Sylfaen"/>
                <w:sz w:val="20"/>
                <w:szCs w:val="20"/>
              </w:rPr>
              <w:t>ცხრილი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IV-200–3/</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პირველადი</w:t>
            </w:r>
            <w:r w:rsidRPr="005034AD">
              <w:rPr>
                <w:rFonts w:ascii="Sylfaen" w:hAnsi="Sylfaen"/>
                <w:sz w:val="20"/>
                <w:szCs w:val="20"/>
              </w:rPr>
              <w:t xml:space="preserve"> </w:t>
            </w:r>
            <w:r w:rsidRPr="005034AD">
              <w:rPr>
                <w:rFonts w:ascii="Sylfaen" w:hAnsi="Sylfaen" w:cs="Sylfaen"/>
                <w:sz w:val="20"/>
                <w:szCs w:val="20"/>
              </w:rPr>
              <w:t>ჯანმრთელობის</w:t>
            </w:r>
            <w:r w:rsidRPr="005034AD">
              <w:rPr>
                <w:rFonts w:ascii="Sylfaen" w:hAnsi="Sylfaen"/>
                <w:sz w:val="20"/>
                <w:szCs w:val="20"/>
              </w:rPr>
              <w:t xml:space="preserve"> </w:t>
            </w:r>
            <w:r w:rsidRPr="005034AD">
              <w:rPr>
                <w:rFonts w:ascii="Sylfaen" w:hAnsi="Sylfaen" w:cs="Sylfaen"/>
                <w:sz w:val="20"/>
                <w:szCs w:val="20"/>
              </w:rPr>
              <w:t>დაცვის</w:t>
            </w:r>
            <w:r w:rsidRPr="005034AD">
              <w:rPr>
                <w:rFonts w:ascii="Sylfaen" w:hAnsi="Sylfaen"/>
                <w:sz w:val="20"/>
                <w:szCs w:val="20"/>
              </w:rPr>
              <w:t xml:space="preserve"> </w:t>
            </w:r>
            <w:r w:rsidRPr="005034AD">
              <w:rPr>
                <w:rFonts w:ascii="Sylfaen" w:hAnsi="Sylfaen" w:cs="Sylfaen"/>
                <w:sz w:val="20"/>
                <w:szCs w:val="20"/>
              </w:rPr>
              <w:t>სერვისის</w:t>
            </w:r>
            <w:r w:rsidRPr="005034AD">
              <w:rPr>
                <w:rFonts w:ascii="Sylfaen" w:hAnsi="Sylfaen"/>
                <w:sz w:val="20"/>
                <w:szCs w:val="20"/>
              </w:rPr>
              <w:t xml:space="preserve"> </w:t>
            </w:r>
            <w:r w:rsidRPr="005034AD">
              <w:rPr>
                <w:rFonts w:ascii="Sylfaen" w:hAnsi="Sylfaen" w:cs="Sylfaen"/>
                <w:sz w:val="20"/>
                <w:szCs w:val="20"/>
              </w:rPr>
              <w:t>მიმწოდებელთათვის</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IV-200–4/</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გასინჯვის</w:t>
            </w:r>
            <w:r w:rsidRPr="005034AD">
              <w:rPr>
                <w:rFonts w:ascii="Sylfaen" w:hAnsi="Sylfaen"/>
                <w:sz w:val="20"/>
                <w:szCs w:val="20"/>
              </w:rPr>
              <w:t xml:space="preserve"> </w:t>
            </w:r>
            <w:r w:rsidRPr="005034AD">
              <w:rPr>
                <w:rFonts w:ascii="Sylfaen" w:hAnsi="Sylfaen" w:cs="Sylfaen"/>
                <w:sz w:val="20"/>
                <w:szCs w:val="20"/>
              </w:rPr>
              <w:t>ფურცელი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IV-200–5/</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კლინიკურ</w:t>
            </w:r>
            <w:r w:rsidRPr="005034AD">
              <w:rPr>
                <w:rFonts w:ascii="Sylfaen" w:hAnsi="Sylfaen"/>
                <w:sz w:val="20"/>
                <w:szCs w:val="20"/>
              </w:rPr>
              <w:t>–</w:t>
            </w:r>
            <w:r w:rsidRPr="005034AD">
              <w:rPr>
                <w:rFonts w:ascii="Sylfaen" w:hAnsi="Sylfaen" w:cs="Sylfaen"/>
                <w:sz w:val="20"/>
                <w:szCs w:val="20"/>
              </w:rPr>
              <w:t>დიაგნოსტიკური</w:t>
            </w:r>
            <w:r w:rsidRPr="005034AD">
              <w:rPr>
                <w:rFonts w:ascii="Sylfaen" w:hAnsi="Sylfaen"/>
                <w:sz w:val="20"/>
                <w:szCs w:val="20"/>
              </w:rPr>
              <w:t xml:space="preserve"> </w:t>
            </w:r>
            <w:r w:rsidRPr="005034AD">
              <w:rPr>
                <w:rFonts w:ascii="Sylfaen" w:hAnsi="Sylfaen" w:cs="Sylfaen"/>
                <w:sz w:val="20"/>
                <w:szCs w:val="20"/>
              </w:rPr>
              <w:t>გამოკვლევის</w:t>
            </w:r>
            <w:r w:rsidRPr="005034AD">
              <w:rPr>
                <w:rFonts w:ascii="Sylfaen" w:hAnsi="Sylfaen"/>
                <w:sz w:val="20"/>
                <w:szCs w:val="20"/>
              </w:rPr>
              <w:t xml:space="preserve"> </w:t>
            </w:r>
            <w:r w:rsidRPr="005034AD">
              <w:rPr>
                <w:rFonts w:ascii="Sylfaen" w:hAnsi="Sylfaen" w:cs="Sylfaen"/>
                <w:sz w:val="20"/>
                <w:szCs w:val="20"/>
              </w:rPr>
              <w:t>შედეგების</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IV-200–6/</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ჩარევის</w:t>
            </w:r>
            <w:r w:rsidRPr="005034AD">
              <w:rPr>
                <w:rFonts w:ascii="Sylfaen" w:hAnsi="Sylfaen"/>
                <w:sz w:val="20"/>
                <w:szCs w:val="20"/>
              </w:rPr>
              <w:t xml:space="preserve"> </w:t>
            </w:r>
            <w:r w:rsidRPr="005034AD">
              <w:rPr>
                <w:rFonts w:ascii="Sylfaen" w:hAnsi="Sylfaen" w:cs="Sylfaen"/>
                <w:sz w:val="20"/>
                <w:szCs w:val="20"/>
              </w:rPr>
              <w:t>ოქმი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IV-200–7/</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წერილობითი</w:t>
            </w:r>
            <w:r w:rsidRPr="005034AD">
              <w:rPr>
                <w:rFonts w:ascii="Sylfaen" w:hAnsi="Sylfaen"/>
                <w:sz w:val="20"/>
                <w:szCs w:val="20"/>
              </w:rPr>
              <w:t xml:space="preserve"> </w:t>
            </w:r>
            <w:r w:rsidRPr="005034AD">
              <w:rPr>
                <w:rFonts w:ascii="Sylfaen" w:hAnsi="Sylfaen" w:cs="Sylfaen"/>
                <w:sz w:val="20"/>
                <w:szCs w:val="20"/>
              </w:rPr>
              <w:t>ინფორმირებული</w:t>
            </w:r>
            <w:r w:rsidRPr="005034AD">
              <w:rPr>
                <w:rFonts w:ascii="Sylfaen" w:hAnsi="Sylfaen"/>
                <w:sz w:val="20"/>
                <w:szCs w:val="20"/>
              </w:rPr>
              <w:t xml:space="preserve"> </w:t>
            </w:r>
            <w:r w:rsidRPr="005034AD">
              <w:rPr>
                <w:rFonts w:ascii="Sylfaen" w:hAnsi="Sylfaen" w:cs="Sylfaen"/>
                <w:sz w:val="20"/>
                <w:szCs w:val="20"/>
              </w:rPr>
              <w:t>თანხმობა</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მომსახურების</w:t>
            </w:r>
            <w:r w:rsidRPr="005034AD">
              <w:rPr>
                <w:rFonts w:ascii="Sylfaen" w:hAnsi="Sylfaen"/>
                <w:sz w:val="20"/>
                <w:szCs w:val="20"/>
              </w:rPr>
              <w:t xml:space="preserve"> </w:t>
            </w:r>
            <w:r w:rsidRPr="005034AD">
              <w:rPr>
                <w:rFonts w:ascii="Sylfaen" w:hAnsi="Sylfaen" w:cs="Sylfaen"/>
                <w:sz w:val="20"/>
                <w:szCs w:val="20"/>
              </w:rPr>
              <w:t>გაწევაზე</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IV-200–8/</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ანტე</w:t>
            </w:r>
            <w:r w:rsidRPr="005034AD">
              <w:rPr>
                <w:rFonts w:ascii="Sylfaen" w:hAnsi="Sylfaen"/>
                <w:sz w:val="20"/>
                <w:szCs w:val="20"/>
              </w:rPr>
              <w:t>/</w:t>
            </w:r>
            <w:r w:rsidRPr="005034AD">
              <w:rPr>
                <w:rFonts w:ascii="Sylfaen" w:hAnsi="Sylfaen" w:cs="Sylfaen"/>
                <w:sz w:val="20"/>
                <w:szCs w:val="20"/>
              </w:rPr>
              <w:t>პერინატალური</w:t>
            </w:r>
            <w:r w:rsidRPr="005034AD">
              <w:rPr>
                <w:rFonts w:ascii="Sylfaen" w:hAnsi="Sylfaen"/>
                <w:sz w:val="20"/>
                <w:szCs w:val="20"/>
              </w:rPr>
              <w:t xml:space="preserve"> </w:t>
            </w:r>
            <w:r w:rsidRPr="005034AD">
              <w:rPr>
                <w:rFonts w:ascii="Sylfaen" w:hAnsi="Sylfaen" w:cs="Sylfaen"/>
                <w:sz w:val="20"/>
                <w:szCs w:val="20"/>
              </w:rPr>
              <w:t>ანამნეზი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IV-200–9/</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გეგმიური</w:t>
            </w:r>
            <w:r w:rsidRPr="005034AD">
              <w:rPr>
                <w:rFonts w:ascii="Sylfaen" w:hAnsi="Sylfaen"/>
                <w:sz w:val="20"/>
                <w:szCs w:val="20"/>
              </w:rPr>
              <w:t xml:space="preserve"> </w:t>
            </w:r>
            <w:r w:rsidRPr="005034AD">
              <w:rPr>
                <w:rFonts w:ascii="Sylfaen" w:hAnsi="Sylfaen" w:cs="Sylfaen"/>
                <w:sz w:val="20"/>
                <w:szCs w:val="20"/>
              </w:rPr>
              <w:t>მეთვალყურეობის</w:t>
            </w:r>
            <w:r w:rsidRPr="005034AD">
              <w:rPr>
                <w:rFonts w:ascii="Sylfaen" w:hAnsi="Sylfaen"/>
                <w:sz w:val="20"/>
                <w:szCs w:val="20"/>
              </w:rPr>
              <w:t xml:space="preserve"> </w:t>
            </w:r>
            <w:r w:rsidRPr="005034AD">
              <w:rPr>
                <w:rFonts w:ascii="Sylfaen" w:hAnsi="Sylfaen" w:cs="Sylfaen"/>
                <w:sz w:val="20"/>
                <w:szCs w:val="20"/>
              </w:rPr>
              <w:t>ფორმა</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IV-200–10/</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ლაბორატორიული</w:t>
            </w:r>
            <w:r w:rsidRPr="005034AD">
              <w:rPr>
                <w:rFonts w:ascii="Sylfaen" w:hAnsi="Sylfaen"/>
                <w:sz w:val="20"/>
                <w:szCs w:val="20"/>
              </w:rPr>
              <w:t xml:space="preserve"> </w:t>
            </w:r>
            <w:r w:rsidRPr="005034AD">
              <w:rPr>
                <w:rFonts w:ascii="Sylfaen" w:hAnsi="Sylfaen" w:cs="Sylfaen"/>
                <w:sz w:val="20"/>
                <w:szCs w:val="20"/>
              </w:rPr>
              <w:t>გამოკვლევების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IV-200–11/</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lastRenderedPageBreak/>
              <w:t>ამბულატორიული</w:t>
            </w:r>
            <w:r w:rsidRPr="005034AD">
              <w:rPr>
                <w:rFonts w:ascii="Sylfaen" w:hAnsi="Sylfaen"/>
                <w:sz w:val="20"/>
                <w:szCs w:val="20"/>
              </w:rPr>
              <w:t xml:space="preserve"> </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IV-200–12/</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ამბულატორიული</w:t>
            </w:r>
            <w:r w:rsidRPr="005034AD">
              <w:rPr>
                <w:rFonts w:ascii="Sylfaen" w:hAnsi="Sylfaen"/>
                <w:sz w:val="20"/>
                <w:szCs w:val="20"/>
              </w:rPr>
              <w:t xml:space="preserve"> </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ვიზიტების</w:t>
            </w:r>
            <w:r w:rsidRPr="005034AD">
              <w:rPr>
                <w:rFonts w:ascii="Sylfaen" w:hAnsi="Sylfaen"/>
                <w:sz w:val="20"/>
                <w:szCs w:val="20"/>
              </w:rPr>
              <w:t xml:space="preserve"> </w:t>
            </w:r>
            <w:r w:rsidRPr="005034AD">
              <w:rPr>
                <w:rFonts w:ascii="Sylfaen" w:hAnsi="Sylfaen" w:cs="Sylfaen"/>
                <w:sz w:val="20"/>
                <w:szCs w:val="20"/>
              </w:rPr>
              <w:t>და</w:t>
            </w:r>
            <w:r w:rsidRPr="005034AD">
              <w:rPr>
                <w:rFonts w:ascii="Sylfaen" w:hAnsi="Sylfaen"/>
                <w:sz w:val="20"/>
                <w:szCs w:val="20"/>
              </w:rPr>
              <w:t xml:space="preserve"> </w:t>
            </w:r>
            <w:r w:rsidRPr="005034AD">
              <w:rPr>
                <w:rFonts w:ascii="Sylfaen" w:hAnsi="Sylfaen" w:cs="Sylfaen"/>
                <w:sz w:val="20"/>
                <w:szCs w:val="20"/>
              </w:rPr>
              <w:t>ბინაზე</w:t>
            </w:r>
            <w:r w:rsidRPr="005034AD">
              <w:rPr>
                <w:rFonts w:ascii="Sylfaen" w:hAnsi="Sylfaen"/>
                <w:sz w:val="20"/>
                <w:szCs w:val="20"/>
              </w:rPr>
              <w:t>/</w:t>
            </w:r>
            <w:r w:rsidRPr="005034AD">
              <w:rPr>
                <w:rFonts w:ascii="Sylfaen" w:hAnsi="Sylfaen" w:cs="Sylfaen"/>
                <w:sz w:val="20"/>
                <w:szCs w:val="20"/>
              </w:rPr>
              <w:t>ადგილზე</w:t>
            </w:r>
            <w:r w:rsidRPr="005034AD">
              <w:rPr>
                <w:rFonts w:ascii="Sylfaen" w:hAnsi="Sylfaen"/>
                <w:sz w:val="20"/>
                <w:szCs w:val="20"/>
              </w:rPr>
              <w:t xml:space="preserve"> </w:t>
            </w:r>
            <w:r w:rsidRPr="005034AD">
              <w:rPr>
                <w:rFonts w:ascii="Sylfaen" w:hAnsi="Sylfaen" w:cs="Sylfaen"/>
                <w:sz w:val="20"/>
                <w:szCs w:val="20"/>
              </w:rPr>
              <w:t>გამოძახების</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IV-200–13/</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ბენეფიციარის</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ბარათი</w:t>
            </w:r>
          </w:p>
          <w:p w:rsidR="00DB6677" w:rsidRPr="00F552AB" w:rsidRDefault="00AB4719" w:rsidP="005034AD">
            <w:pPr>
              <w:numPr>
                <w:ilvl w:val="0"/>
                <w:numId w:val="1"/>
              </w:numPr>
              <w:tabs>
                <w:tab w:val="left" w:pos="280"/>
              </w:tabs>
              <w:ind w:left="10" w:hanging="10"/>
              <w:contextualSpacing/>
              <w:jc w:val="both"/>
              <w:rPr>
                <w:rFonts w:ascii="Sylfaen" w:eastAsia="Merriweather" w:hAnsi="Sylfaen" w:cs="Merriweather"/>
                <w:color w:val="auto"/>
                <w:sz w:val="20"/>
                <w:szCs w:val="20"/>
              </w:rPr>
            </w:pPr>
            <w:r w:rsidRPr="005034AD">
              <w:rPr>
                <w:rFonts w:ascii="Sylfaen" w:hAnsi="Sylfaen" w:cs="Sylfaen"/>
                <w:sz w:val="20"/>
                <w:szCs w:val="20"/>
              </w:rPr>
              <w:t>ბენეფიციართა</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p>
          <w:p w:rsidR="00F552AB" w:rsidRDefault="00F552AB" w:rsidP="00F552AB">
            <w:pPr>
              <w:tabs>
                <w:tab w:val="left" w:pos="280"/>
              </w:tabs>
              <w:contextualSpacing/>
              <w:jc w:val="both"/>
              <w:rPr>
                <w:rFonts w:ascii="Sylfaen" w:eastAsia="Merriweather" w:hAnsi="Sylfaen" w:cs="Merriweather"/>
                <w:color w:val="auto"/>
                <w:sz w:val="20"/>
                <w:szCs w:val="20"/>
              </w:rPr>
            </w:pPr>
          </w:p>
          <w:p w:rsidR="00F552AB" w:rsidRDefault="00F552AB" w:rsidP="00F552AB">
            <w:pPr>
              <w:tabs>
                <w:tab w:val="left" w:pos="280"/>
              </w:tabs>
              <w:contextualSpacing/>
              <w:jc w:val="both"/>
              <w:rPr>
                <w:rFonts w:ascii="Sylfaen" w:eastAsia="Merriweather" w:hAnsi="Sylfaen" w:cs="Merriweather"/>
                <w:color w:val="auto"/>
                <w:sz w:val="20"/>
                <w:szCs w:val="20"/>
              </w:rPr>
            </w:pPr>
          </w:p>
          <w:p w:rsidR="00F552AB" w:rsidRDefault="00F552AB" w:rsidP="00F552AB">
            <w:pPr>
              <w:tabs>
                <w:tab w:val="left" w:pos="280"/>
              </w:tabs>
              <w:contextualSpacing/>
              <w:jc w:val="both"/>
              <w:rPr>
                <w:rFonts w:ascii="Sylfaen" w:eastAsia="Merriweather" w:hAnsi="Sylfaen" w:cs="Merriweather"/>
                <w:color w:val="auto"/>
                <w:sz w:val="20"/>
                <w:szCs w:val="20"/>
              </w:rPr>
            </w:pPr>
          </w:p>
          <w:p w:rsidR="00F552AB" w:rsidRDefault="00F552AB" w:rsidP="00F552AB">
            <w:pPr>
              <w:tabs>
                <w:tab w:val="left" w:pos="280"/>
              </w:tabs>
              <w:contextualSpacing/>
              <w:jc w:val="both"/>
              <w:rPr>
                <w:rFonts w:ascii="Sylfaen" w:eastAsia="Merriweather" w:hAnsi="Sylfaen" w:cs="Merriweather"/>
                <w:color w:val="auto"/>
                <w:sz w:val="20"/>
                <w:szCs w:val="20"/>
              </w:rPr>
            </w:pPr>
          </w:p>
          <w:p w:rsidR="00F552AB" w:rsidRDefault="00F552AB" w:rsidP="00F552AB">
            <w:pPr>
              <w:tabs>
                <w:tab w:val="left" w:pos="280"/>
              </w:tabs>
              <w:contextualSpacing/>
              <w:jc w:val="both"/>
              <w:rPr>
                <w:rFonts w:ascii="Sylfaen" w:eastAsia="Merriweather" w:hAnsi="Sylfaen" w:cs="Merriweather"/>
                <w:color w:val="auto"/>
                <w:sz w:val="20"/>
                <w:szCs w:val="20"/>
              </w:rPr>
            </w:pPr>
          </w:p>
          <w:p w:rsidR="00F552AB" w:rsidRDefault="00F552AB" w:rsidP="00F552AB">
            <w:pPr>
              <w:tabs>
                <w:tab w:val="left" w:pos="280"/>
              </w:tabs>
              <w:contextualSpacing/>
              <w:jc w:val="both"/>
              <w:rPr>
                <w:rFonts w:ascii="Sylfaen" w:eastAsia="Merriweather" w:hAnsi="Sylfaen" w:cs="Merriweather"/>
                <w:color w:val="auto"/>
                <w:sz w:val="20"/>
                <w:szCs w:val="20"/>
              </w:rPr>
            </w:pPr>
          </w:p>
          <w:p w:rsidR="00F552AB" w:rsidRDefault="00F552AB" w:rsidP="00F552AB">
            <w:pPr>
              <w:tabs>
                <w:tab w:val="left" w:pos="280"/>
              </w:tabs>
              <w:contextualSpacing/>
              <w:jc w:val="both"/>
              <w:rPr>
                <w:rFonts w:ascii="Sylfaen" w:eastAsia="Merriweather" w:hAnsi="Sylfaen" w:cs="Merriweather"/>
                <w:color w:val="auto"/>
                <w:sz w:val="20"/>
                <w:szCs w:val="20"/>
              </w:rPr>
            </w:pPr>
          </w:p>
          <w:p w:rsidR="00F552AB" w:rsidRDefault="00F552AB" w:rsidP="00F552AB">
            <w:pPr>
              <w:tabs>
                <w:tab w:val="left" w:pos="280"/>
              </w:tabs>
              <w:contextualSpacing/>
              <w:jc w:val="both"/>
              <w:rPr>
                <w:rFonts w:ascii="Sylfaen" w:eastAsia="Merriweather" w:hAnsi="Sylfaen" w:cs="Merriweather"/>
                <w:color w:val="auto"/>
                <w:sz w:val="20"/>
                <w:szCs w:val="20"/>
              </w:rPr>
            </w:pPr>
          </w:p>
          <w:p w:rsidR="00F552AB" w:rsidRDefault="00F552AB" w:rsidP="00F552AB">
            <w:pPr>
              <w:tabs>
                <w:tab w:val="left" w:pos="280"/>
              </w:tabs>
              <w:contextualSpacing/>
              <w:jc w:val="both"/>
              <w:rPr>
                <w:rFonts w:ascii="Sylfaen" w:eastAsia="Merriweather" w:hAnsi="Sylfaen" w:cs="Merriweather"/>
                <w:color w:val="auto"/>
                <w:sz w:val="20"/>
                <w:szCs w:val="20"/>
              </w:rPr>
            </w:pPr>
          </w:p>
          <w:p w:rsidR="00F552AB" w:rsidRDefault="00F552AB" w:rsidP="00F552AB">
            <w:pPr>
              <w:tabs>
                <w:tab w:val="left" w:pos="280"/>
              </w:tabs>
              <w:contextualSpacing/>
              <w:jc w:val="both"/>
              <w:rPr>
                <w:rFonts w:ascii="Sylfaen" w:eastAsia="Merriweather" w:hAnsi="Sylfaen" w:cs="Merriweather"/>
                <w:color w:val="auto"/>
                <w:sz w:val="20"/>
                <w:szCs w:val="20"/>
              </w:rPr>
            </w:pPr>
          </w:p>
          <w:p w:rsidR="00F552AB" w:rsidRDefault="00F552AB" w:rsidP="00F552AB">
            <w:pPr>
              <w:tabs>
                <w:tab w:val="left" w:pos="280"/>
              </w:tabs>
              <w:contextualSpacing/>
              <w:jc w:val="both"/>
              <w:rPr>
                <w:rFonts w:ascii="Sylfaen" w:eastAsia="Merriweather" w:hAnsi="Sylfaen" w:cs="Merriweather"/>
                <w:color w:val="auto"/>
                <w:sz w:val="20"/>
                <w:szCs w:val="20"/>
              </w:rPr>
            </w:pPr>
          </w:p>
          <w:p w:rsidR="00F552AB" w:rsidRDefault="00F552AB" w:rsidP="00F552AB">
            <w:pPr>
              <w:tabs>
                <w:tab w:val="left" w:pos="280"/>
              </w:tabs>
              <w:contextualSpacing/>
              <w:jc w:val="both"/>
              <w:rPr>
                <w:rFonts w:ascii="Sylfaen" w:eastAsia="Merriweather" w:hAnsi="Sylfaen" w:cs="Merriweather"/>
                <w:color w:val="auto"/>
                <w:sz w:val="20"/>
                <w:szCs w:val="20"/>
              </w:rPr>
            </w:pPr>
          </w:p>
          <w:p w:rsidR="00F552AB" w:rsidRDefault="00F552AB" w:rsidP="00F552AB">
            <w:pPr>
              <w:tabs>
                <w:tab w:val="left" w:pos="280"/>
              </w:tabs>
              <w:contextualSpacing/>
              <w:jc w:val="both"/>
              <w:rPr>
                <w:rFonts w:ascii="Sylfaen" w:eastAsia="Merriweather" w:hAnsi="Sylfaen" w:cs="Merriweather"/>
                <w:color w:val="auto"/>
                <w:sz w:val="20"/>
                <w:szCs w:val="20"/>
              </w:rPr>
            </w:pPr>
          </w:p>
          <w:p w:rsidR="00F552AB" w:rsidRDefault="00F552AB" w:rsidP="00F552AB">
            <w:pPr>
              <w:tabs>
                <w:tab w:val="left" w:pos="280"/>
              </w:tabs>
              <w:contextualSpacing/>
              <w:jc w:val="both"/>
              <w:rPr>
                <w:rFonts w:ascii="Sylfaen" w:eastAsia="Merriweather" w:hAnsi="Sylfaen" w:cs="Merriweather"/>
                <w:color w:val="auto"/>
                <w:sz w:val="20"/>
                <w:szCs w:val="20"/>
              </w:rPr>
            </w:pPr>
          </w:p>
          <w:p w:rsidR="00F552AB" w:rsidRDefault="00F552AB" w:rsidP="00F552AB">
            <w:pPr>
              <w:tabs>
                <w:tab w:val="left" w:pos="280"/>
              </w:tabs>
              <w:contextualSpacing/>
              <w:jc w:val="both"/>
              <w:rPr>
                <w:rFonts w:ascii="Sylfaen" w:eastAsia="Merriweather" w:hAnsi="Sylfaen" w:cs="Merriweather"/>
                <w:color w:val="auto"/>
                <w:sz w:val="20"/>
                <w:szCs w:val="20"/>
              </w:rPr>
            </w:pPr>
          </w:p>
          <w:p w:rsidR="00F552AB" w:rsidRDefault="00F552AB" w:rsidP="00F552AB">
            <w:pPr>
              <w:tabs>
                <w:tab w:val="left" w:pos="280"/>
              </w:tabs>
              <w:contextualSpacing/>
              <w:jc w:val="both"/>
              <w:rPr>
                <w:rFonts w:ascii="Sylfaen" w:eastAsia="Merriweather" w:hAnsi="Sylfaen" w:cs="Merriweather"/>
                <w:color w:val="auto"/>
                <w:sz w:val="20"/>
                <w:szCs w:val="20"/>
              </w:rPr>
            </w:pPr>
          </w:p>
          <w:p w:rsidR="00F552AB" w:rsidRDefault="00F552AB" w:rsidP="00F552AB">
            <w:pPr>
              <w:tabs>
                <w:tab w:val="left" w:pos="280"/>
              </w:tabs>
              <w:contextualSpacing/>
              <w:jc w:val="both"/>
              <w:rPr>
                <w:rFonts w:ascii="Sylfaen" w:eastAsia="Merriweather" w:hAnsi="Sylfaen" w:cs="Merriweather"/>
                <w:color w:val="auto"/>
                <w:sz w:val="20"/>
                <w:szCs w:val="20"/>
              </w:rPr>
            </w:pPr>
          </w:p>
          <w:p w:rsidR="00F552AB" w:rsidRDefault="00F552AB" w:rsidP="00F552AB">
            <w:pPr>
              <w:tabs>
                <w:tab w:val="left" w:pos="280"/>
              </w:tabs>
              <w:contextualSpacing/>
              <w:jc w:val="both"/>
              <w:rPr>
                <w:rFonts w:ascii="Sylfaen" w:eastAsia="Merriweather" w:hAnsi="Sylfaen" w:cs="Merriweather"/>
                <w:color w:val="auto"/>
                <w:sz w:val="20"/>
                <w:szCs w:val="20"/>
              </w:rPr>
            </w:pPr>
          </w:p>
          <w:p w:rsidR="00F552AB" w:rsidRDefault="00F552AB" w:rsidP="00F552AB">
            <w:pPr>
              <w:tabs>
                <w:tab w:val="left" w:pos="280"/>
              </w:tabs>
              <w:contextualSpacing/>
              <w:jc w:val="both"/>
              <w:rPr>
                <w:rFonts w:ascii="Sylfaen" w:eastAsia="Merriweather" w:hAnsi="Sylfaen" w:cs="Merriweather"/>
                <w:color w:val="auto"/>
                <w:sz w:val="20"/>
                <w:szCs w:val="20"/>
              </w:rPr>
            </w:pPr>
          </w:p>
          <w:p w:rsidR="00F552AB" w:rsidRDefault="00F552AB" w:rsidP="00F552AB">
            <w:pPr>
              <w:tabs>
                <w:tab w:val="left" w:pos="280"/>
              </w:tabs>
              <w:contextualSpacing/>
              <w:jc w:val="both"/>
              <w:rPr>
                <w:rFonts w:ascii="Sylfaen" w:eastAsia="Merriweather" w:hAnsi="Sylfaen" w:cs="Merriweather"/>
                <w:color w:val="auto"/>
                <w:sz w:val="20"/>
                <w:szCs w:val="20"/>
              </w:rPr>
            </w:pPr>
          </w:p>
          <w:p w:rsidR="00F552AB" w:rsidRDefault="00F552AB" w:rsidP="00F552AB">
            <w:pPr>
              <w:tabs>
                <w:tab w:val="left" w:pos="280"/>
              </w:tabs>
              <w:contextualSpacing/>
              <w:jc w:val="both"/>
              <w:rPr>
                <w:rFonts w:ascii="Sylfaen" w:eastAsia="Merriweather" w:hAnsi="Sylfaen" w:cs="Merriweather"/>
                <w:color w:val="auto"/>
                <w:sz w:val="20"/>
                <w:szCs w:val="20"/>
              </w:rPr>
            </w:pPr>
          </w:p>
          <w:p w:rsidR="00F552AB" w:rsidRDefault="00F552AB" w:rsidP="00F552AB">
            <w:pPr>
              <w:tabs>
                <w:tab w:val="left" w:pos="280"/>
              </w:tabs>
              <w:contextualSpacing/>
              <w:jc w:val="both"/>
              <w:rPr>
                <w:rFonts w:ascii="Sylfaen" w:eastAsia="Merriweather" w:hAnsi="Sylfaen" w:cs="Merriweather"/>
                <w:color w:val="auto"/>
                <w:sz w:val="20"/>
                <w:szCs w:val="20"/>
              </w:rPr>
            </w:pPr>
          </w:p>
          <w:p w:rsidR="00F552AB" w:rsidRDefault="00F552AB" w:rsidP="00F552AB">
            <w:pPr>
              <w:tabs>
                <w:tab w:val="left" w:pos="280"/>
              </w:tabs>
              <w:contextualSpacing/>
              <w:jc w:val="both"/>
              <w:rPr>
                <w:rFonts w:ascii="Sylfaen" w:eastAsia="Merriweather" w:hAnsi="Sylfaen" w:cs="Merriweather"/>
                <w:color w:val="auto"/>
                <w:sz w:val="20"/>
                <w:szCs w:val="20"/>
              </w:rPr>
            </w:pPr>
          </w:p>
          <w:p w:rsidR="00F552AB" w:rsidRDefault="00F552AB" w:rsidP="00F552AB">
            <w:pPr>
              <w:tabs>
                <w:tab w:val="left" w:pos="280"/>
              </w:tabs>
              <w:contextualSpacing/>
              <w:jc w:val="both"/>
              <w:rPr>
                <w:rFonts w:ascii="Sylfaen" w:eastAsia="Merriweather" w:hAnsi="Sylfaen" w:cs="Merriweather"/>
                <w:color w:val="auto"/>
                <w:sz w:val="20"/>
                <w:szCs w:val="20"/>
              </w:rPr>
            </w:pPr>
          </w:p>
          <w:p w:rsidR="00F552AB" w:rsidRDefault="00F552AB" w:rsidP="00F552AB">
            <w:pPr>
              <w:tabs>
                <w:tab w:val="left" w:pos="280"/>
              </w:tabs>
              <w:contextualSpacing/>
              <w:jc w:val="both"/>
              <w:rPr>
                <w:rFonts w:ascii="Sylfaen" w:eastAsia="Merriweather" w:hAnsi="Sylfaen" w:cs="Merriweather"/>
                <w:color w:val="auto"/>
                <w:sz w:val="20"/>
                <w:szCs w:val="20"/>
              </w:rPr>
            </w:pPr>
          </w:p>
          <w:p w:rsidR="00F552AB" w:rsidRPr="005034AD" w:rsidRDefault="00F552AB" w:rsidP="00F552AB">
            <w:pPr>
              <w:tabs>
                <w:tab w:val="left" w:pos="280"/>
              </w:tabs>
              <w:contextualSpacing/>
              <w:jc w:val="both"/>
              <w:rPr>
                <w:rFonts w:ascii="Sylfaen" w:eastAsia="Merriweather" w:hAnsi="Sylfaen" w:cs="Merriweather"/>
                <w:color w:val="auto"/>
                <w:sz w:val="20"/>
                <w:szCs w:val="20"/>
              </w:rPr>
            </w:pPr>
          </w:p>
        </w:tc>
        <w:tc>
          <w:tcPr>
            <w:tcW w:w="2040" w:type="dxa"/>
            <w:vMerge/>
            <w:vAlign w:val="center"/>
          </w:tcPr>
          <w:p w:rsidR="00DB6677" w:rsidRPr="005034AD" w:rsidRDefault="00DB6677" w:rsidP="005034AD">
            <w:pPr>
              <w:widowControl w:val="0"/>
              <w:rPr>
                <w:rFonts w:ascii="Sylfaen" w:eastAsia="Merriweather" w:hAnsi="Sylfaen" w:cs="Merriweather"/>
                <w:color w:val="auto"/>
                <w:sz w:val="20"/>
                <w:szCs w:val="20"/>
              </w:rPr>
            </w:pPr>
          </w:p>
        </w:tc>
        <w:tc>
          <w:tcPr>
            <w:tcW w:w="3015" w:type="dxa"/>
            <w:vMerge/>
          </w:tcPr>
          <w:p w:rsidR="00DB6677" w:rsidRPr="005034AD" w:rsidRDefault="00DB6677" w:rsidP="005034AD">
            <w:pPr>
              <w:widowControl w:val="0"/>
              <w:rPr>
                <w:rFonts w:ascii="Sylfaen" w:eastAsia="Merriweather" w:hAnsi="Sylfaen" w:cs="Merriweather"/>
                <w:color w:val="auto"/>
                <w:sz w:val="20"/>
                <w:szCs w:val="20"/>
              </w:rPr>
            </w:pPr>
          </w:p>
        </w:tc>
        <w:tc>
          <w:tcPr>
            <w:tcW w:w="3163" w:type="dxa"/>
            <w:vMerge w:val="restart"/>
          </w:tcPr>
          <w:p w:rsidR="00DB6677" w:rsidRPr="005034AD" w:rsidRDefault="00DB6677" w:rsidP="005034AD">
            <w:pPr>
              <w:widowControl w:val="0"/>
              <w:rPr>
                <w:rFonts w:ascii="Sylfaen" w:eastAsia="Merriweather" w:hAnsi="Sylfaen" w:cs="Merriweather"/>
                <w:color w:val="auto"/>
                <w:sz w:val="20"/>
                <w:szCs w:val="20"/>
              </w:rPr>
            </w:pPr>
          </w:p>
          <w:p w:rsidR="00DB6677" w:rsidRPr="005034AD" w:rsidRDefault="00DB6677" w:rsidP="005034AD">
            <w:pPr>
              <w:widowControl w:val="0"/>
              <w:rPr>
                <w:rFonts w:ascii="Sylfaen" w:eastAsia="Merriweather" w:hAnsi="Sylfaen" w:cs="Merriweather"/>
                <w:color w:val="auto"/>
                <w:sz w:val="20"/>
                <w:szCs w:val="20"/>
              </w:rPr>
            </w:pPr>
          </w:p>
          <w:p w:rsidR="00DB6677" w:rsidRPr="005034AD" w:rsidRDefault="00DB6677" w:rsidP="005034AD">
            <w:pPr>
              <w:ind w:left="720"/>
              <w:jc w:val="both"/>
              <w:rPr>
                <w:rFonts w:ascii="Sylfaen" w:eastAsia="Merriweather" w:hAnsi="Sylfaen" w:cs="Merriweather"/>
                <w:color w:val="auto"/>
                <w:sz w:val="20"/>
                <w:szCs w:val="20"/>
              </w:rPr>
            </w:pPr>
          </w:p>
          <w:p w:rsidR="00DB6677" w:rsidRPr="005034AD" w:rsidRDefault="00DB6677" w:rsidP="005034AD">
            <w:pPr>
              <w:ind w:left="720"/>
              <w:jc w:val="both"/>
              <w:rPr>
                <w:rFonts w:ascii="Sylfaen" w:eastAsia="Merriweather" w:hAnsi="Sylfaen" w:cs="Merriweather"/>
                <w:color w:val="auto"/>
                <w:sz w:val="20"/>
                <w:szCs w:val="20"/>
              </w:rPr>
            </w:pPr>
          </w:p>
          <w:p w:rsidR="00DB6677" w:rsidRPr="005034AD" w:rsidRDefault="00DB6677" w:rsidP="005034AD">
            <w:pPr>
              <w:ind w:left="720"/>
              <w:jc w:val="both"/>
              <w:rPr>
                <w:rFonts w:ascii="Sylfaen" w:eastAsia="Merriweather" w:hAnsi="Sylfaen" w:cs="Merriweather"/>
                <w:i/>
                <w:color w:val="auto"/>
                <w:sz w:val="20"/>
                <w:szCs w:val="20"/>
                <w:highlight w:val="yellow"/>
              </w:rPr>
            </w:pPr>
          </w:p>
        </w:tc>
      </w:tr>
      <w:tr w:rsidR="00C51967" w:rsidRPr="005034AD" w:rsidTr="00CA3068">
        <w:trPr>
          <w:trHeight w:val="440"/>
        </w:trPr>
        <w:tc>
          <w:tcPr>
            <w:tcW w:w="1002" w:type="dxa"/>
          </w:tcPr>
          <w:p w:rsidR="00DB6677" w:rsidRPr="005034AD" w:rsidRDefault="00DB6677" w:rsidP="005034AD">
            <w:pPr>
              <w:jc w:val="both"/>
              <w:rPr>
                <w:rFonts w:ascii="Sylfaen" w:eastAsia="Merriweather" w:hAnsi="Sylfaen" w:cs="Merriweather"/>
                <w:b/>
                <w:color w:val="auto"/>
                <w:sz w:val="20"/>
                <w:szCs w:val="20"/>
              </w:rPr>
            </w:pPr>
            <w:r w:rsidRPr="005034AD">
              <w:rPr>
                <w:rFonts w:ascii="Sylfaen" w:eastAsia="Merriweather" w:hAnsi="Sylfaen" w:cs="Merriweather"/>
                <w:b/>
                <w:color w:val="auto"/>
                <w:sz w:val="20"/>
                <w:szCs w:val="20"/>
              </w:rPr>
              <w:lastRenderedPageBreak/>
              <w:t>3</w:t>
            </w:r>
          </w:p>
        </w:tc>
        <w:tc>
          <w:tcPr>
            <w:tcW w:w="5550" w:type="dxa"/>
            <w:shd w:val="clear" w:color="auto" w:fill="auto"/>
            <w:vAlign w:val="center"/>
          </w:tcPr>
          <w:p w:rsidR="00DB6677" w:rsidRPr="005034AD" w:rsidRDefault="00DB6677" w:rsidP="005034AD">
            <w:pPr>
              <w:jc w:val="both"/>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საექთნო პროცესი:</w:t>
            </w:r>
          </w:p>
          <w:p w:rsidR="00DB6677" w:rsidRPr="005034AD" w:rsidRDefault="00DB6677"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u w:val="single"/>
              </w:rPr>
              <w:t xml:space="preserve">შეფასება: </w:t>
            </w:r>
            <w:r w:rsidRPr="005034AD">
              <w:rPr>
                <w:rFonts w:ascii="Sylfaen" w:eastAsia="Arial Unicode MS" w:hAnsi="Sylfaen" w:cs="Arial Unicode MS"/>
                <w:color w:val="auto"/>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DB6677" w:rsidRPr="005034AD" w:rsidRDefault="00DB6677" w:rsidP="005034AD">
            <w:pPr>
              <w:jc w:val="both"/>
              <w:rPr>
                <w:rFonts w:ascii="Sylfaen" w:eastAsia="Merriweather" w:hAnsi="Sylfaen" w:cs="Merriweather"/>
                <w:color w:val="auto"/>
                <w:sz w:val="20"/>
                <w:szCs w:val="20"/>
                <w:u w:val="single"/>
              </w:rPr>
            </w:pPr>
            <w:r w:rsidRPr="005034AD">
              <w:rPr>
                <w:rFonts w:ascii="Sylfaen" w:eastAsia="Arial Unicode MS" w:hAnsi="Sylfaen" w:cs="Arial Unicode MS"/>
                <w:color w:val="auto"/>
                <w:sz w:val="20"/>
                <w:szCs w:val="20"/>
                <w:u w:val="single"/>
              </w:rPr>
              <w:t xml:space="preserve">საექთნო დიაგნოზი: </w:t>
            </w:r>
            <w:r w:rsidRPr="005034AD">
              <w:rPr>
                <w:rFonts w:ascii="Sylfaen" w:eastAsia="Arial Unicode MS" w:hAnsi="Sylfaen" w:cs="Arial Unicode MS"/>
                <w:color w:val="auto"/>
                <w:sz w:val="20"/>
                <w:szCs w:val="20"/>
              </w:rPr>
              <w:t>ძირითადი დიაგნოზი, დაავადების განვითარების რისკ-ფაქტორები, სინდრომზე და სიმპტომზე დამყარებული დიაგნოზი;</w:t>
            </w:r>
          </w:p>
          <w:p w:rsidR="00DB6677" w:rsidRPr="005034AD" w:rsidRDefault="00DB6677"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u w:val="single"/>
              </w:rPr>
              <w:t xml:space="preserve">დაგეგმვა: </w:t>
            </w:r>
            <w:r w:rsidRPr="005034AD">
              <w:rPr>
                <w:rFonts w:ascii="Sylfaen" w:eastAsia="Arial Unicode MS" w:hAnsi="Sylfaen" w:cs="Arial Unicode MS"/>
                <w:color w:val="auto"/>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DB6677" w:rsidRPr="005034AD" w:rsidRDefault="00DB6677"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u w:val="single"/>
              </w:rPr>
              <w:t>იმპლემენტაცია</w:t>
            </w:r>
            <w:r w:rsidRPr="005034AD">
              <w:rPr>
                <w:rFonts w:ascii="Sylfaen" w:eastAsia="Arial Unicode MS" w:hAnsi="Sylfaen" w:cs="Arial Unicode MS"/>
                <w:color w:val="auto"/>
                <w:sz w:val="20"/>
                <w:szCs w:val="20"/>
              </w:rPr>
              <w:t xml:space="preserve">: იმპლემენტაციის წინ პაციენტისშ ეფასება, </w:t>
            </w:r>
            <w:r w:rsidR="004E4C11" w:rsidRPr="005034AD">
              <w:rPr>
                <w:rFonts w:ascii="Sylfaen" w:eastAsia="Arial Unicode MS" w:hAnsi="Sylfaen" w:cs="Arial Unicode MS"/>
                <w:color w:val="auto"/>
                <w:sz w:val="20"/>
                <w:szCs w:val="20"/>
              </w:rPr>
              <w:t>იმპლემენტაცია</w:t>
            </w:r>
            <w:r w:rsidRPr="005034AD">
              <w:rPr>
                <w:rFonts w:ascii="Sylfaen" w:eastAsia="Arial Unicode MS" w:hAnsi="Sylfaen" w:cs="Arial Unicode MS"/>
                <w:color w:val="auto"/>
                <w:sz w:val="20"/>
                <w:szCs w:val="20"/>
              </w:rPr>
              <w:t>;</w:t>
            </w:r>
          </w:p>
          <w:p w:rsidR="00DB6677" w:rsidRPr="005034AD" w:rsidRDefault="00DB6677"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u w:val="single"/>
              </w:rPr>
              <w:t xml:space="preserve">გადაფასება: </w:t>
            </w:r>
            <w:r w:rsidRPr="005034AD">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p>
          <w:p w:rsidR="00DB6677" w:rsidRPr="005034AD" w:rsidRDefault="00DB6677" w:rsidP="005034AD">
            <w:pPr>
              <w:jc w:val="both"/>
              <w:rPr>
                <w:rFonts w:ascii="Sylfaen" w:eastAsia="Merriweather" w:hAnsi="Sylfaen" w:cs="Merriweather"/>
                <w:color w:val="auto"/>
                <w:sz w:val="20"/>
                <w:szCs w:val="20"/>
              </w:rPr>
            </w:pPr>
            <w:r w:rsidRPr="005034AD">
              <w:rPr>
                <w:rFonts w:ascii="Sylfaen" w:eastAsia="Arial Unicode MS" w:hAnsi="Sylfaen" w:cs="Arial Unicode MS"/>
                <w:b/>
                <w:color w:val="auto"/>
                <w:sz w:val="20"/>
                <w:szCs w:val="20"/>
              </w:rPr>
              <w:t>ხასიათის ცვლილებით მიმდინარე დაავადებების იდენტიდიცირება და მართვა:</w:t>
            </w:r>
            <w:r w:rsidRPr="005034AD">
              <w:rPr>
                <w:rFonts w:ascii="Sylfaen" w:eastAsia="Arial Unicode MS" w:hAnsi="Sylfaen" w:cs="Arial Unicode MS"/>
                <w:b/>
                <w:color w:val="auto"/>
                <w:sz w:val="20"/>
                <w:szCs w:val="20"/>
              </w:rPr>
              <w:br/>
            </w:r>
            <w:r w:rsidRPr="005034AD">
              <w:rPr>
                <w:rFonts w:ascii="Sylfaen" w:eastAsia="Arial Unicode MS" w:hAnsi="Sylfaen" w:cs="Arial Unicode MS"/>
                <w:color w:val="auto"/>
                <w:sz w:val="20"/>
                <w:szCs w:val="20"/>
              </w:rPr>
              <w:t>ბიპოლარული დაავადება; მანია; დეპრესია; დისთამია; დაავადების ეტიოლოგია; ფსიქო-პათოფიზიოლოგია; კლინიკური მანიფესტაცია; საექთნო დიაგნოზი; საექთნო ანამნეზის შეკრება; ფიზიკური და მენტალური შეფასება, მკურნალობა და საექთნო მართვა.</w:t>
            </w:r>
          </w:p>
          <w:p w:rsidR="00DB6677" w:rsidRPr="005034AD" w:rsidRDefault="00DB6677" w:rsidP="005034AD">
            <w:pPr>
              <w:jc w:val="both"/>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დოკუმენტაცია</w:t>
            </w:r>
          </w:p>
          <w:p w:rsidR="00DB6677" w:rsidRPr="005034AD" w:rsidRDefault="00DB6677" w:rsidP="005034AD">
            <w:pPr>
              <w:numPr>
                <w:ilvl w:val="0"/>
                <w:numId w:val="5"/>
              </w:numPr>
              <w:tabs>
                <w:tab w:val="left" w:pos="340"/>
              </w:tabs>
              <w:ind w:left="0" w:firstLine="0"/>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სტაციონარული პაციენტის სამედიცინო ბარათი - ფორმა #IV-300/ა;</w:t>
            </w:r>
          </w:p>
          <w:p w:rsidR="00DB6677" w:rsidRPr="005034AD" w:rsidRDefault="00DB6677" w:rsidP="005034AD">
            <w:pPr>
              <w:numPr>
                <w:ilvl w:val="0"/>
                <w:numId w:val="5"/>
              </w:numPr>
              <w:tabs>
                <w:tab w:val="left" w:pos="340"/>
              </w:tabs>
              <w:ind w:left="0" w:firstLine="0"/>
              <w:contextualSpacing/>
              <w:jc w:val="both"/>
              <w:rPr>
                <w:rFonts w:ascii="Sylfaen" w:hAnsi="Sylfaen"/>
                <w:color w:val="auto"/>
                <w:sz w:val="20"/>
                <w:szCs w:val="20"/>
              </w:rPr>
            </w:pPr>
            <w:r w:rsidRPr="005034AD">
              <w:rPr>
                <w:rFonts w:ascii="Sylfaen" w:eastAsia="Arial Unicode MS" w:hAnsi="Sylfaen" w:cs="Arial Unicode MS"/>
                <w:color w:val="auto"/>
                <w:sz w:val="20"/>
                <w:szCs w:val="20"/>
              </w:rPr>
              <w:t xml:space="preserve">ფიზიკალური მონაცემების რეგისტრაციის ფურცელი - </w:t>
            </w:r>
            <w:r w:rsidRPr="005034AD">
              <w:rPr>
                <w:rFonts w:ascii="Sylfaen" w:eastAsia="Arial Unicode MS" w:hAnsi="Sylfaen" w:cs="Arial Unicode MS"/>
                <w:color w:val="auto"/>
                <w:sz w:val="20"/>
                <w:szCs w:val="20"/>
              </w:rPr>
              <w:lastRenderedPageBreak/>
              <w:t>ფორმა #IV – 300-1/ა</w:t>
            </w:r>
          </w:p>
          <w:p w:rsidR="00DB6677" w:rsidRPr="005034AD" w:rsidRDefault="00DB6677" w:rsidP="005034AD">
            <w:pPr>
              <w:numPr>
                <w:ilvl w:val="0"/>
                <w:numId w:val="5"/>
              </w:numPr>
              <w:tabs>
                <w:tab w:val="left" w:pos="340"/>
              </w:tabs>
              <w:ind w:left="0" w:firstLine="0"/>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ექიმის დანიშნულების ფურცელი - ფორმაც #IV – 300-2/ა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სისხლის</w:t>
            </w:r>
            <w:r w:rsidRPr="005034AD">
              <w:rPr>
                <w:rFonts w:ascii="Sylfaen" w:hAnsi="Sylfaen"/>
                <w:sz w:val="20"/>
                <w:szCs w:val="20"/>
              </w:rPr>
              <w:t xml:space="preserve"> </w:t>
            </w:r>
            <w:r w:rsidRPr="005034AD">
              <w:rPr>
                <w:rFonts w:ascii="Sylfaen" w:hAnsi="Sylfaen" w:cs="Sylfaen"/>
                <w:sz w:val="20"/>
                <w:szCs w:val="20"/>
              </w:rPr>
              <w:t>და</w:t>
            </w:r>
            <w:r w:rsidRPr="005034AD">
              <w:rPr>
                <w:rFonts w:ascii="Sylfaen" w:hAnsi="Sylfaen"/>
                <w:sz w:val="20"/>
                <w:szCs w:val="20"/>
              </w:rPr>
              <w:t xml:space="preserve"> </w:t>
            </w:r>
            <w:r w:rsidRPr="005034AD">
              <w:rPr>
                <w:rFonts w:ascii="Sylfaen" w:hAnsi="Sylfaen" w:cs="Sylfaen"/>
                <w:sz w:val="20"/>
                <w:szCs w:val="20"/>
              </w:rPr>
              <w:t>სისხლის</w:t>
            </w:r>
            <w:r w:rsidRPr="005034AD">
              <w:rPr>
                <w:rFonts w:ascii="Sylfaen" w:hAnsi="Sylfaen"/>
                <w:sz w:val="20"/>
                <w:szCs w:val="20"/>
              </w:rPr>
              <w:t xml:space="preserve"> </w:t>
            </w:r>
            <w:r w:rsidRPr="005034AD">
              <w:rPr>
                <w:rFonts w:ascii="Sylfaen" w:hAnsi="Sylfaen" w:cs="Sylfaen"/>
                <w:sz w:val="20"/>
                <w:szCs w:val="20"/>
              </w:rPr>
              <w:t>კომპონენტების</w:t>
            </w:r>
            <w:r w:rsidRPr="005034AD">
              <w:rPr>
                <w:rFonts w:ascii="Sylfaen" w:hAnsi="Sylfaen"/>
                <w:sz w:val="20"/>
                <w:szCs w:val="20"/>
              </w:rPr>
              <w:t xml:space="preserve"> </w:t>
            </w:r>
            <w:r w:rsidRPr="005034AD">
              <w:rPr>
                <w:rFonts w:ascii="Sylfaen" w:hAnsi="Sylfaen" w:cs="Sylfaen"/>
                <w:sz w:val="20"/>
                <w:szCs w:val="20"/>
              </w:rPr>
              <w:t>გადასხმის</w:t>
            </w:r>
            <w:r w:rsidRPr="005034AD">
              <w:rPr>
                <w:rFonts w:ascii="Sylfaen" w:hAnsi="Sylfaen"/>
                <w:sz w:val="20"/>
                <w:szCs w:val="20"/>
              </w:rPr>
              <w:t xml:space="preserve"> </w:t>
            </w:r>
            <w:r w:rsidRPr="005034AD">
              <w:rPr>
                <w:rFonts w:ascii="Sylfaen" w:hAnsi="Sylfaen" w:cs="Sylfaen"/>
                <w:sz w:val="20"/>
                <w:szCs w:val="20"/>
              </w:rPr>
              <w:t>ოქმი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№IV-300-11/</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წერილობითი</w:t>
            </w:r>
            <w:r w:rsidRPr="005034AD">
              <w:rPr>
                <w:rFonts w:ascii="Sylfaen" w:hAnsi="Sylfaen"/>
                <w:sz w:val="20"/>
                <w:szCs w:val="20"/>
              </w:rPr>
              <w:t xml:space="preserve"> </w:t>
            </w:r>
            <w:r w:rsidRPr="005034AD">
              <w:rPr>
                <w:rFonts w:ascii="Sylfaen" w:hAnsi="Sylfaen" w:cs="Sylfaen"/>
                <w:sz w:val="20"/>
                <w:szCs w:val="20"/>
              </w:rPr>
              <w:t>ინფორმირებული</w:t>
            </w:r>
            <w:r w:rsidRPr="005034AD">
              <w:rPr>
                <w:rFonts w:ascii="Sylfaen" w:hAnsi="Sylfaen"/>
                <w:sz w:val="20"/>
                <w:szCs w:val="20"/>
              </w:rPr>
              <w:t xml:space="preserve"> </w:t>
            </w:r>
            <w:r w:rsidRPr="005034AD">
              <w:rPr>
                <w:rFonts w:ascii="Sylfaen" w:hAnsi="Sylfaen" w:cs="Sylfaen"/>
                <w:sz w:val="20"/>
                <w:szCs w:val="20"/>
              </w:rPr>
              <w:t>თანხმობა</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მომსახურების</w:t>
            </w:r>
            <w:r w:rsidRPr="005034AD">
              <w:rPr>
                <w:rFonts w:ascii="Sylfaen" w:hAnsi="Sylfaen"/>
                <w:sz w:val="20"/>
                <w:szCs w:val="20"/>
              </w:rPr>
              <w:t xml:space="preserve"> </w:t>
            </w:r>
            <w:r w:rsidRPr="005034AD">
              <w:rPr>
                <w:rFonts w:ascii="Sylfaen" w:hAnsi="Sylfaen" w:cs="Sylfaen"/>
                <w:sz w:val="20"/>
                <w:szCs w:val="20"/>
              </w:rPr>
              <w:t>გაწევაზე</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№IV-300-12/</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მდგომარეობის</w:t>
            </w:r>
            <w:r w:rsidRPr="005034AD">
              <w:rPr>
                <w:rFonts w:ascii="Sylfaen" w:hAnsi="Sylfaen"/>
                <w:sz w:val="20"/>
                <w:szCs w:val="20"/>
              </w:rPr>
              <w:t xml:space="preserve"> </w:t>
            </w:r>
            <w:r w:rsidRPr="005034AD">
              <w:rPr>
                <w:rFonts w:ascii="Sylfaen" w:hAnsi="Sylfaen" w:cs="Sylfaen"/>
                <w:sz w:val="20"/>
                <w:szCs w:val="20"/>
              </w:rPr>
              <w:t>ძირითადი</w:t>
            </w:r>
            <w:r w:rsidRPr="005034AD">
              <w:rPr>
                <w:rFonts w:ascii="Sylfaen" w:hAnsi="Sylfaen"/>
                <w:sz w:val="20"/>
                <w:szCs w:val="20"/>
              </w:rPr>
              <w:t xml:space="preserve"> </w:t>
            </w:r>
            <w:r w:rsidRPr="005034AD">
              <w:rPr>
                <w:rFonts w:ascii="Sylfaen" w:hAnsi="Sylfaen" w:cs="Sylfaen"/>
                <w:sz w:val="20"/>
                <w:szCs w:val="20"/>
              </w:rPr>
              <w:t>მაჩვენებლის</w:t>
            </w:r>
            <w:r w:rsidRPr="005034AD">
              <w:rPr>
                <w:rFonts w:ascii="Sylfaen" w:hAnsi="Sylfaen"/>
                <w:sz w:val="20"/>
                <w:szCs w:val="20"/>
              </w:rPr>
              <w:t xml:space="preserve"> </w:t>
            </w:r>
            <w:r w:rsidRPr="005034AD">
              <w:rPr>
                <w:rFonts w:ascii="Sylfaen" w:hAnsi="Sylfaen" w:cs="Sylfaen"/>
                <w:sz w:val="20"/>
                <w:szCs w:val="20"/>
              </w:rPr>
              <w:t>რუკა</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№IV-300-13/</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სტაციონარში</w:t>
            </w:r>
            <w:r w:rsidRPr="005034AD">
              <w:rPr>
                <w:rFonts w:ascii="Sylfaen" w:hAnsi="Sylfaen"/>
                <w:sz w:val="20"/>
                <w:szCs w:val="20"/>
              </w:rPr>
              <w:t xml:space="preserve"> </w:t>
            </w:r>
            <w:r w:rsidRPr="005034AD">
              <w:rPr>
                <w:rFonts w:ascii="Sylfaen" w:hAnsi="Sylfaen" w:cs="Sylfaen"/>
                <w:sz w:val="20"/>
                <w:szCs w:val="20"/>
              </w:rPr>
              <w:t>პაციენტთა</w:t>
            </w:r>
            <w:r w:rsidRPr="005034AD">
              <w:rPr>
                <w:rFonts w:ascii="Sylfaen" w:hAnsi="Sylfaen"/>
                <w:sz w:val="20"/>
                <w:szCs w:val="20"/>
              </w:rPr>
              <w:t xml:space="preserve"> </w:t>
            </w:r>
            <w:r w:rsidRPr="005034AD">
              <w:rPr>
                <w:rFonts w:ascii="Sylfaen" w:hAnsi="Sylfaen" w:cs="Sylfaen"/>
                <w:sz w:val="20"/>
                <w:szCs w:val="20"/>
              </w:rPr>
              <w:t>მიღების</w:t>
            </w:r>
            <w:r w:rsidRPr="005034AD">
              <w:rPr>
                <w:rFonts w:ascii="Sylfaen" w:hAnsi="Sylfaen"/>
                <w:sz w:val="20"/>
                <w:szCs w:val="20"/>
              </w:rPr>
              <w:t xml:space="preserve"> </w:t>
            </w:r>
            <w:r w:rsidRPr="005034AD">
              <w:rPr>
                <w:rFonts w:ascii="Sylfaen" w:hAnsi="Sylfaen" w:cs="Sylfaen"/>
                <w:sz w:val="20"/>
                <w:szCs w:val="20"/>
              </w:rPr>
              <w:t>და</w:t>
            </w:r>
            <w:r w:rsidRPr="005034AD">
              <w:rPr>
                <w:rFonts w:ascii="Sylfaen" w:hAnsi="Sylfaen"/>
                <w:sz w:val="20"/>
                <w:szCs w:val="20"/>
              </w:rPr>
              <w:t xml:space="preserve"> </w:t>
            </w:r>
            <w:r w:rsidRPr="005034AD">
              <w:rPr>
                <w:rFonts w:ascii="Sylfaen" w:hAnsi="Sylfaen" w:cs="Sylfaen"/>
                <w:sz w:val="20"/>
                <w:szCs w:val="20"/>
              </w:rPr>
              <w:t>გაწერის</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№IV-301/</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ამბულატორიული</w:t>
            </w:r>
            <w:r w:rsidRPr="005034AD">
              <w:rPr>
                <w:rFonts w:ascii="Sylfaen" w:hAnsi="Sylfaen"/>
                <w:sz w:val="20"/>
                <w:szCs w:val="20"/>
              </w:rPr>
              <w:t xml:space="preserve"> </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ბარათი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IV-№200/</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იმუნიზაციის</w:t>
            </w:r>
            <w:r w:rsidRPr="005034AD">
              <w:rPr>
                <w:rFonts w:ascii="Sylfaen" w:hAnsi="Sylfaen"/>
                <w:sz w:val="20"/>
                <w:szCs w:val="20"/>
              </w:rPr>
              <w:t xml:space="preserve"> </w:t>
            </w:r>
            <w:r w:rsidRPr="005034AD">
              <w:rPr>
                <w:rFonts w:ascii="Sylfaen" w:hAnsi="Sylfaen" w:cs="Sylfaen"/>
                <w:sz w:val="20"/>
                <w:szCs w:val="20"/>
              </w:rPr>
              <w:t>ცხრილი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ზოგადი</w:t>
            </w:r>
            <w:r w:rsidRPr="005034AD">
              <w:rPr>
                <w:rFonts w:ascii="Sylfaen" w:hAnsi="Sylfaen"/>
                <w:sz w:val="20"/>
                <w:szCs w:val="20"/>
              </w:rPr>
              <w:t xml:space="preserve"> </w:t>
            </w:r>
            <w:r w:rsidRPr="005034AD">
              <w:rPr>
                <w:rFonts w:ascii="Sylfaen" w:hAnsi="Sylfaen" w:cs="Sylfaen"/>
                <w:sz w:val="20"/>
                <w:szCs w:val="20"/>
              </w:rPr>
              <w:t>მონაცემების</w:t>
            </w:r>
            <w:r w:rsidRPr="005034AD">
              <w:rPr>
                <w:rFonts w:ascii="Sylfaen" w:hAnsi="Sylfaen"/>
                <w:sz w:val="20"/>
                <w:szCs w:val="20"/>
              </w:rPr>
              <w:t xml:space="preserve"> </w:t>
            </w:r>
            <w:r w:rsidRPr="005034AD">
              <w:rPr>
                <w:rFonts w:ascii="Sylfaen" w:hAnsi="Sylfaen" w:cs="Sylfaen"/>
                <w:sz w:val="20"/>
                <w:szCs w:val="20"/>
              </w:rPr>
              <w:t>ცხრილი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IV-200–2/</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დასკვნითი</w:t>
            </w:r>
            <w:r w:rsidRPr="005034AD">
              <w:rPr>
                <w:rFonts w:ascii="Sylfaen" w:hAnsi="Sylfaen"/>
                <w:sz w:val="20"/>
                <w:szCs w:val="20"/>
              </w:rPr>
              <w:t xml:space="preserve"> </w:t>
            </w:r>
            <w:r w:rsidRPr="005034AD">
              <w:rPr>
                <w:rFonts w:ascii="Sylfaen" w:hAnsi="Sylfaen" w:cs="Sylfaen"/>
                <w:sz w:val="20"/>
                <w:szCs w:val="20"/>
              </w:rPr>
              <w:t>დიაგნოზების</w:t>
            </w:r>
            <w:r w:rsidRPr="005034AD">
              <w:rPr>
                <w:rFonts w:ascii="Sylfaen" w:hAnsi="Sylfaen"/>
                <w:sz w:val="20"/>
                <w:szCs w:val="20"/>
              </w:rPr>
              <w:t xml:space="preserve"> </w:t>
            </w:r>
            <w:r w:rsidRPr="005034AD">
              <w:rPr>
                <w:rFonts w:ascii="Sylfaen" w:hAnsi="Sylfaen" w:cs="Sylfaen"/>
                <w:sz w:val="20"/>
                <w:szCs w:val="20"/>
              </w:rPr>
              <w:t>ცხრილი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IV-200–3/</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პირველადი</w:t>
            </w:r>
            <w:r w:rsidRPr="005034AD">
              <w:rPr>
                <w:rFonts w:ascii="Sylfaen" w:hAnsi="Sylfaen"/>
                <w:sz w:val="20"/>
                <w:szCs w:val="20"/>
              </w:rPr>
              <w:t xml:space="preserve"> </w:t>
            </w:r>
            <w:r w:rsidRPr="005034AD">
              <w:rPr>
                <w:rFonts w:ascii="Sylfaen" w:hAnsi="Sylfaen" w:cs="Sylfaen"/>
                <w:sz w:val="20"/>
                <w:szCs w:val="20"/>
              </w:rPr>
              <w:t>ჯანმრთელობის</w:t>
            </w:r>
            <w:r w:rsidRPr="005034AD">
              <w:rPr>
                <w:rFonts w:ascii="Sylfaen" w:hAnsi="Sylfaen"/>
                <w:sz w:val="20"/>
                <w:szCs w:val="20"/>
              </w:rPr>
              <w:t xml:space="preserve"> </w:t>
            </w:r>
            <w:r w:rsidRPr="005034AD">
              <w:rPr>
                <w:rFonts w:ascii="Sylfaen" w:hAnsi="Sylfaen" w:cs="Sylfaen"/>
                <w:sz w:val="20"/>
                <w:szCs w:val="20"/>
              </w:rPr>
              <w:t>დაცვის</w:t>
            </w:r>
            <w:r w:rsidRPr="005034AD">
              <w:rPr>
                <w:rFonts w:ascii="Sylfaen" w:hAnsi="Sylfaen"/>
                <w:sz w:val="20"/>
                <w:szCs w:val="20"/>
              </w:rPr>
              <w:t xml:space="preserve"> </w:t>
            </w:r>
            <w:r w:rsidRPr="005034AD">
              <w:rPr>
                <w:rFonts w:ascii="Sylfaen" w:hAnsi="Sylfaen" w:cs="Sylfaen"/>
                <w:sz w:val="20"/>
                <w:szCs w:val="20"/>
              </w:rPr>
              <w:t>სერვისის</w:t>
            </w:r>
            <w:r w:rsidRPr="005034AD">
              <w:rPr>
                <w:rFonts w:ascii="Sylfaen" w:hAnsi="Sylfaen"/>
                <w:sz w:val="20"/>
                <w:szCs w:val="20"/>
              </w:rPr>
              <w:t xml:space="preserve"> </w:t>
            </w:r>
            <w:r w:rsidRPr="005034AD">
              <w:rPr>
                <w:rFonts w:ascii="Sylfaen" w:hAnsi="Sylfaen" w:cs="Sylfaen"/>
                <w:sz w:val="20"/>
                <w:szCs w:val="20"/>
              </w:rPr>
              <w:t>მიმწოდებელთათვის</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IV-200–4/</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გასინჯვის</w:t>
            </w:r>
            <w:r w:rsidRPr="005034AD">
              <w:rPr>
                <w:rFonts w:ascii="Sylfaen" w:hAnsi="Sylfaen"/>
                <w:sz w:val="20"/>
                <w:szCs w:val="20"/>
              </w:rPr>
              <w:t xml:space="preserve"> </w:t>
            </w:r>
            <w:r w:rsidRPr="005034AD">
              <w:rPr>
                <w:rFonts w:ascii="Sylfaen" w:hAnsi="Sylfaen" w:cs="Sylfaen"/>
                <w:sz w:val="20"/>
                <w:szCs w:val="20"/>
              </w:rPr>
              <w:t>ფურცელი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IV-200–5/</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კლინიკურ</w:t>
            </w:r>
            <w:r w:rsidRPr="005034AD">
              <w:rPr>
                <w:rFonts w:ascii="Sylfaen" w:hAnsi="Sylfaen"/>
                <w:sz w:val="20"/>
                <w:szCs w:val="20"/>
              </w:rPr>
              <w:t>–</w:t>
            </w:r>
            <w:r w:rsidRPr="005034AD">
              <w:rPr>
                <w:rFonts w:ascii="Sylfaen" w:hAnsi="Sylfaen" w:cs="Sylfaen"/>
                <w:sz w:val="20"/>
                <w:szCs w:val="20"/>
              </w:rPr>
              <w:t>დიაგნოსტიკური</w:t>
            </w:r>
            <w:r w:rsidRPr="005034AD">
              <w:rPr>
                <w:rFonts w:ascii="Sylfaen" w:hAnsi="Sylfaen"/>
                <w:sz w:val="20"/>
                <w:szCs w:val="20"/>
              </w:rPr>
              <w:t xml:space="preserve"> </w:t>
            </w:r>
            <w:r w:rsidRPr="005034AD">
              <w:rPr>
                <w:rFonts w:ascii="Sylfaen" w:hAnsi="Sylfaen" w:cs="Sylfaen"/>
                <w:sz w:val="20"/>
                <w:szCs w:val="20"/>
              </w:rPr>
              <w:t>გამოკვლევის</w:t>
            </w:r>
            <w:r w:rsidRPr="005034AD">
              <w:rPr>
                <w:rFonts w:ascii="Sylfaen" w:hAnsi="Sylfaen"/>
                <w:sz w:val="20"/>
                <w:szCs w:val="20"/>
              </w:rPr>
              <w:t xml:space="preserve"> </w:t>
            </w:r>
            <w:r w:rsidRPr="005034AD">
              <w:rPr>
                <w:rFonts w:ascii="Sylfaen" w:hAnsi="Sylfaen" w:cs="Sylfaen"/>
                <w:sz w:val="20"/>
                <w:szCs w:val="20"/>
              </w:rPr>
              <w:t>შედეგების</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IV-200–6/</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ჩარევის</w:t>
            </w:r>
            <w:r w:rsidRPr="005034AD">
              <w:rPr>
                <w:rFonts w:ascii="Sylfaen" w:hAnsi="Sylfaen"/>
                <w:sz w:val="20"/>
                <w:szCs w:val="20"/>
              </w:rPr>
              <w:t xml:space="preserve"> </w:t>
            </w:r>
            <w:r w:rsidRPr="005034AD">
              <w:rPr>
                <w:rFonts w:ascii="Sylfaen" w:hAnsi="Sylfaen" w:cs="Sylfaen"/>
                <w:sz w:val="20"/>
                <w:szCs w:val="20"/>
              </w:rPr>
              <w:t>ოქმი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IV-200–7/</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წერილობითი</w:t>
            </w:r>
            <w:r w:rsidRPr="005034AD">
              <w:rPr>
                <w:rFonts w:ascii="Sylfaen" w:hAnsi="Sylfaen"/>
                <w:sz w:val="20"/>
                <w:szCs w:val="20"/>
              </w:rPr>
              <w:t xml:space="preserve"> </w:t>
            </w:r>
            <w:r w:rsidRPr="005034AD">
              <w:rPr>
                <w:rFonts w:ascii="Sylfaen" w:hAnsi="Sylfaen" w:cs="Sylfaen"/>
                <w:sz w:val="20"/>
                <w:szCs w:val="20"/>
              </w:rPr>
              <w:t>ინფორმირებული</w:t>
            </w:r>
            <w:r w:rsidRPr="005034AD">
              <w:rPr>
                <w:rFonts w:ascii="Sylfaen" w:hAnsi="Sylfaen"/>
                <w:sz w:val="20"/>
                <w:szCs w:val="20"/>
              </w:rPr>
              <w:t xml:space="preserve"> </w:t>
            </w:r>
            <w:r w:rsidRPr="005034AD">
              <w:rPr>
                <w:rFonts w:ascii="Sylfaen" w:hAnsi="Sylfaen" w:cs="Sylfaen"/>
                <w:sz w:val="20"/>
                <w:szCs w:val="20"/>
              </w:rPr>
              <w:t>თანხმობა</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მომსახურების</w:t>
            </w:r>
            <w:r w:rsidRPr="005034AD">
              <w:rPr>
                <w:rFonts w:ascii="Sylfaen" w:hAnsi="Sylfaen"/>
                <w:sz w:val="20"/>
                <w:szCs w:val="20"/>
              </w:rPr>
              <w:t xml:space="preserve"> </w:t>
            </w:r>
            <w:r w:rsidRPr="005034AD">
              <w:rPr>
                <w:rFonts w:ascii="Sylfaen" w:hAnsi="Sylfaen" w:cs="Sylfaen"/>
                <w:sz w:val="20"/>
                <w:szCs w:val="20"/>
              </w:rPr>
              <w:t>გაწევაზე</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IV-200–8/</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ანტე</w:t>
            </w:r>
            <w:r w:rsidRPr="005034AD">
              <w:rPr>
                <w:rFonts w:ascii="Sylfaen" w:hAnsi="Sylfaen"/>
                <w:sz w:val="20"/>
                <w:szCs w:val="20"/>
              </w:rPr>
              <w:t>/</w:t>
            </w:r>
            <w:r w:rsidRPr="005034AD">
              <w:rPr>
                <w:rFonts w:ascii="Sylfaen" w:hAnsi="Sylfaen" w:cs="Sylfaen"/>
                <w:sz w:val="20"/>
                <w:szCs w:val="20"/>
              </w:rPr>
              <w:t>პერინატალური</w:t>
            </w:r>
            <w:r w:rsidRPr="005034AD">
              <w:rPr>
                <w:rFonts w:ascii="Sylfaen" w:hAnsi="Sylfaen"/>
                <w:sz w:val="20"/>
                <w:szCs w:val="20"/>
              </w:rPr>
              <w:t xml:space="preserve"> </w:t>
            </w:r>
            <w:r w:rsidRPr="005034AD">
              <w:rPr>
                <w:rFonts w:ascii="Sylfaen" w:hAnsi="Sylfaen" w:cs="Sylfaen"/>
                <w:sz w:val="20"/>
                <w:szCs w:val="20"/>
              </w:rPr>
              <w:t>ანამნეზი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IV-200–9/</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გეგმიური</w:t>
            </w:r>
            <w:r w:rsidRPr="005034AD">
              <w:rPr>
                <w:rFonts w:ascii="Sylfaen" w:hAnsi="Sylfaen"/>
                <w:sz w:val="20"/>
                <w:szCs w:val="20"/>
              </w:rPr>
              <w:t xml:space="preserve"> </w:t>
            </w:r>
            <w:r w:rsidRPr="005034AD">
              <w:rPr>
                <w:rFonts w:ascii="Sylfaen" w:hAnsi="Sylfaen" w:cs="Sylfaen"/>
                <w:sz w:val="20"/>
                <w:szCs w:val="20"/>
              </w:rPr>
              <w:t>მეთვალყურეობის</w:t>
            </w:r>
            <w:r w:rsidRPr="005034AD">
              <w:rPr>
                <w:rFonts w:ascii="Sylfaen" w:hAnsi="Sylfaen"/>
                <w:sz w:val="20"/>
                <w:szCs w:val="20"/>
              </w:rPr>
              <w:t xml:space="preserve"> </w:t>
            </w:r>
            <w:r w:rsidRPr="005034AD">
              <w:rPr>
                <w:rFonts w:ascii="Sylfaen" w:hAnsi="Sylfaen" w:cs="Sylfaen"/>
                <w:sz w:val="20"/>
                <w:szCs w:val="20"/>
              </w:rPr>
              <w:t>ფორმა</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IV-200–10/</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ლაბორატორიული</w:t>
            </w:r>
            <w:r w:rsidRPr="005034AD">
              <w:rPr>
                <w:rFonts w:ascii="Sylfaen" w:hAnsi="Sylfaen"/>
                <w:sz w:val="20"/>
                <w:szCs w:val="20"/>
              </w:rPr>
              <w:t xml:space="preserve"> </w:t>
            </w:r>
            <w:r w:rsidRPr="005034AD">
              <w:rPr>
                <w:rFonts w:ascii="Sylfaen" w:hAnsi="Sylfaen" w:cs="Sylfaen"/>
                <w:sz w:val="20"/>
                <w:szCs w:val="20"/>
              </w:rPr>
              <w:t>გამოკვლევების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IV-200–11/</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ამბულატორიული</w:t>
            </w:r>
            <w:r w:rsidRPr="005034AD">
              <w:rPr>
                <w:rFonts w:ascii="Sylfaen" w:hAnsi="Sylfaen"/>
                <w:sz w:val="20"/>
                <w:szCs w:val="20"/>
              </w:rPr>
              <w:t xml:space="preserve"> </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IV-200–12/</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lastRenderedPageBreak/>
              <w:t>ამბულატორიული</w:t>
            </w:r>
            <w:r w:rsidRPr="005034AD">
              <w:rPr>
                <w:rFonts w:ascii="Sylfaen" w:hAnsi="Sylfaen"/>
                <w:sz w:val="20"/>
                <w:szCs w:val="20"/>
              </w:rPr>
              <w:t xml:space="preserve"> </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ვიზიტების</w:t>
            </w:r>
            <w:r w:rsidRPr="005034AD">
              <w:rPr>
                <w:rFonts w:ascii="Sylfaen" w:hAnsi="Sylfaen"/>
                <w:sz w:val="20"/>
                <w:szCs w:val="20"/>
              </w:rPr>
              <w:t xml:space="preserve"> </w:t>
            </w:r>
            <w:r w:rsidRPr="005034AD">
              <w:rPr>
                <w:rFonts w:ascii="Sylfaen" w:hAnsi="Sylfaen" w:cs="Sylfaen"/>
                <w:sz w:val="20"/>
                <w:szCs w:val="20"/>
              </w:rPr>
              <w:t>და</w:t>
            </w:r>
            <w:r w:rsidRPr="005034AD">
              <w:rPr>
                <w:rFonts w:ascii="Sylfaen" w:hAnsi="Sylfaen"/>
                <w:sz w:val="20"/>
                <w:szCs w:val="20"/>
              </w:rPr>
              <w:t xml:space="preserve"> </w:t>
            </w:r>
            <w:r w:rsidRPr="005034AD">
              <w:rPr>
                <w:rFonts w:ascii="Sylfaen" w:hAnsi="Sylfaen" w:cs="Sylfaen"/>
                <w:sz w:val="20"/>
                <w:szCs w:val="20"/>
              </w:rPr>
              <w:t>ბინაზე</w:t>
            </w:r>
            <w:r w:rsidRPr="005034AD">
              <w:rPr>
                <w:rFonts w:ascii="Sylfaen" w:hAnsi="Sylfaen"/>
                <w:sz w:val="20"/>
                <w:szCs w:val="20"/>
              </w:rPr>
              <w:t>/</w:t>
            </w:r>
            <w:r w:rsidRPr="005034AD">
              <w:rPr>
                <w:rFonts w:ascii="Sylfaen" w:hAnsi="Sylfaen" w:cs="Sylfaen"/>
                <w:sz w:val="20"/>
                <w:szCs w:val="20"/>
              </w:rPr>
              <w:t>ადგილზე</w:t>
            </w:r>
            <w:r w:rsidRPr="005034AD">
              <w:rPr>
                <w:rFonts w:ascii="Sylfaen" w:hAnsi="Sylfaen"/>
                <w:sz w:val="20"/>
                <w:szCs w:val="20"/>
              </w:rPr>
              <w:t xml:space="preserve"> </w:t>
            </w:r>
            <w:r w:rsidRPr="005034AD">
              <w:rPr>
                <w:rFonts w:ascii="Sylfaen" w:hAnsi="Sylfaen" w:cs="Sylfaen"/>
                <w:sz w:val="20"/>
                <w:szCs w:val="20"/>
              </w:rPr>
              <w:t>გამოძახების</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IV-200–13/</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ბენეფიციარის</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ბარათი</w:t>
            </w:r>
          </w:p>
          <w:p w:rsidR="00DB6677" w:rsidRPr="00F552AB" w:rsidRDefault="00AB4719" w:rsidP="005034AD">
            <w:pPr>
              <w:numPr>
                <w:ilvl w:val="0"/>
                <w:numId w:val="5"/>
              </w:numPr>
              <w:tabs>
                <w:tab w:val="left" w:pos="168"/>
              </w:tabs>
              <w:ind w:left="0" w:hanging="12"/>
              <w:contextualSpacing/>
              <w:jc w:val="both"/>
              <w:rPr>
                <w:rFonts w:ascii="Sylfaen" w:eastAsia="Merriweather" w:hAnsi="Sylfaen" w:cs="Merriweather"/>
                <w:color w:val="auto"/>
                <w:sz w:val="20"/>
                <w:szCs w:val="20"/>
              </w:rPr>
            </w:pPr>
            <w:r w:rsidRPr="005034AD">
              <w:rPr>
                <w:rFonts w:ascii="Sylfaen" w:hAnsi="Sylfaen" w:cs="Sylfaen"/>
                <w:sz w:val="20"/>
                <w:szCs w:val="20"/>
              </w:rPr>
              <w:t>ბენეფიციართა</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p>
          <w:p w:rsidR="00F552AB" w:rsidRDefault="00F552AB" w:rsidP="00F552AB">
            <w:pPr>
              <w:tabs>
                <w:tab w:val="left" w:pos="168"/>
              </w:tabs>
              <w:contextualSpacing/>
              <w:jc w:val="both"/>
              <w:rPr>
                <w:rFonts w:ascii="Sylfaen" w:eastAsia="Merriweather" w:hAnsi="Sylfaen" w:cs="Merriweather"/>
                <w:color w:val="auto"/>
                <w:sz w:val="20"/>
                <w:szCs w:val="20"/>
              </w:rPr>
            </w:pPr>
          </w:p>
          <w:p w:rsidR="00F552AB" w:rsidRDefault="00F552AB" w:rsidP="00F552AB">
            <w:pPr>
              <w:tabs>
                <w:tab w:val="left" w:pos="168"/>
              </w:tabs>
              <w:contextualSpacing/>
              <w:jc w:val="both"/>
              <w:rPr>
                <w:rFonts w:ascii="Sylfaen" w:eastAsia="Merriweather" w:hAnsi="Sylfaen" w:cs="Merriweather"/>
                <w:color w:val="auto"/>
                <w:sz w:val="20"/>
                <w:szCs w:val="20"/>
              </w:rPr>
            </w:pPr>
          </w:p>
          <w:p w:rsidR="00F552AB" w:rsidRDefault="00F552AB" w:rsidP="00F552AB">
            <w:pPr>
              <w:tabs>
                <w:tab w:val="left" w:pos="168"/>
              </w:tabs>
              <w:contextualSpacing/>
              <w:jc w:val="both"/>
              <w:rPr>
                <w:rFonts w:ascii="Sylfaen" w:eastAsia="Merriweather" w:hAnsi="Sylfaen" w:cs="Merriweather"/>
                <w:color w:val="auto"/>
                <w:sz w:val="20"/>
                <w:szCs w:val="20"/>
              </w:rPr>
            </w:pPr>
          </w:p>
          <w:p w:rsidR="00F552AB" w:rsidRDefault="00F552AB" w:rsidP="00F552AB">
            <w:pPr>
              <w:tabs>
                <w:tab w:val="left" w:pos="168"/>
              </w:tabs>
              <w:contextualSpacing/>
              <w:jc w:val="both"/>
              <w:rPr>
                <w:rFonts w:ascii="Sylfaen" w:eastAsia="Merriweather" w:hAnsi="Sylfaen" w:cs="Merriweather"/>
                <w:color w:val="auto"/>
                <w:sz w:val="20"/>
                <w:szCs w:val="20"/>
              </w:rPr>
            </w:pPr>
          </w:p>
          <w:p w:rsidR="00F552AB" w:rsidRDefault="00F552AB" w:rsidP="00F552AB">
            <w:pPr>
              <w:tabs>
                <w:tab w:val="left" w:pos="168"/>
              </w:tabs>
              <w:contextualSpacing/>
              <w:jc w:val="both"/>
              <w:rPr>
                <w:rFonts w:ascii="Sylfaen" w:eastAsia="Merriweather" w:hAnsi="Sylfaen" w:cs="Merriweather"/>
                <w:color w:val="auto"/>
                <w:sz w:val="20"/>
                <w:szCs w:val="20"/>
              </w:rPr>
            </w:pPr>
          </w:p>
          <w:p w:rsidR="00F552AB" w:rsidRDefault="00F552AB" w:rsidP="00F552AB">
            <w:pPr>
              <w:tabs>
                <w:tab w:val="left" w:pos="168"/>
              </w:tabs>
              <w:contextualSpacing/>
              <w:jc w:val="both"/>
              <w:rPr>
                <w:rFonts w:ascii="Sylfaen" w:eastAsia="Merriweather" w:hAnsi="Sylfaen" w:cs="Merriweather"/>
                <w:color w:val="auto"/>
                <w:sz w:val="20"/>
                <w:szCs w:val="20"/>
              </w:rPr>
            </w:pPr>
          </w:p>
          <w:p w:rsidR="00F552AB" w:rsidRDefault="00F552AB" w:rsidP="00F552AB">
            <w:pPr>
              <w:tabs>
                <w:tab w:val="left" w:pos="168"/>
              </w:tabs>
              <w:contextualSpacing/>
              <w:jc w:val="both"/>
              <w:rPr>
                <w:rFonts w:ascii="Sylfaen" w:eastAsia="Merriweather" w:hAnsi="Sylfaen" w:cs="Merriweather"/>
                <w:color w:val="auto"/>
                <w:sz w:val="20"/>
                <w:szCs w:val="20"/>
              </w:rPr>
            </w:pPr>
          </w:p>
          <w:p w:rsidR="00F552AB" w:rsidRDefault="00F552AB" w:rsidP="00F552AB">
            <w:pPr>
              <w:tabs>
                <w:tab w:val="left" w:pos="168"/>
              </w:tabs>
              <w:contextualSpacing/>
              <w:jc w:val="both"/>
              <w:rPr>
                <w:rFonts w:ascii="Sylfaen" w:eastAsia="Merriweather" w:hAnsi="Sylfaen" w:cs="Merriweather"/>
                <w:color w:val="auto"/>
                <w:sz w:val="20"/>
                <w:szCs w:val="20"/>
              </w:rPr>
            </w:pPr>
          </w:p>
          <w:p w:rsidR="00F552AB" w:rsidRDefault="00F552AB" w:rsidP="00F552AB">
            <w:pPr>
              <w:tabs>
                <w:tab w:val="left" w:pos="168"/>
              </w:tabs>
              <w:contextualSpacing/>
              <w:jc w:val="both"/>
              <w:rPr>
                <w:rFonts w:ascii="Sylfaen" w:eastAsia="Merriweather" w:hAnsi="Sylfaen" w:cs="Merriweather"/>
                <w:color w:val="auto"/>
                <w:sz w:val="20"/>
                <w:szCs w:val="20"/>
              </w:rPr>
            </w:pPr>
          </w:p>
          <w:p w:rsidR="00F552AB" w:rsidRDefault="00F552AB" w:rsidP="00F552AB">
            <w:pPr>
              <w:tabs>
                <w:tab w:val="left" w:pos="168"/>
              </w:tabs>
              <w:contextualSpacing/>
              <w:jc w:val="both"/>
              <w:rPr>
                <w:rFonts w:ascii="Sylfaen" w:eastAsia="Merriweather" w:hAnsi="Sylfaen" w:cs="Merriweather"/>
                <w:color w:val="auto"/>
                <w:sz w:val="20"/>
                <w:szCs w:val="20"/>
              </w:rPr>
            </w:pPr>
          </w:p>
          <w:p w:rsidR="00F552AB" w:rsidRDefault="00F552AB" w:rsidP="00F552AB">
            <w:pPr>
              <w:tabs>
                <w:tab w:val="left" w:pos="168"/>
              </w:tabs>
              <w:contextualSpacing/>
              <w:jc w:val="both"/>
              <w:rPr>
                <w:rFonts w:ascii="Sylfaen" w:eastAsia="Merriweather" w:hAnsi="Sylfaen" w:cs="Merriweather"/>
                <w:color w:val="auto"/>
                <w:sz w:val="20"/>
                <w:szCs w:val="20"/>
              </w:rPr>
            </w:pPr>
          </w:p>
          <w:p w:rsidR="00F552AB" w:rsidRDefault="00F552AB" w:rsidP="00F552AB">
            <w:pPr>
              <w:tabs>
                <w:tab w:val="left" w:pos="168"/>
              </w:tabs>
              <w:contextualSpacing/>
              <w:jc w:val="both"/>
              <w:rPr>
                <w:rFonts w:ascii="Sylfaen" w:eastAsia="Merriweather" w:hAnsi="Sylfaen" w:cs="Merriweather"/>
                <w:color w:val="auto"/>
                <w:sz w:val="20"/>
                <w:szCs w:val="20"/>
              </w:rPr>
            </w:pPr>
          </w:p>
          <w:p w:rsidR="00F552AB" w:rsidRDefault="00F552AB" w:rsidP="00F552AB">
            <w:pPr>
              <w:tabs>
                <w:tab w:val="left" w:pos="168"/>
              </w:tabs>
              <w:contextualSpacing/>
              <w:jc w:val="both"/>
              <w:rPr>
                <w:rFonts w:ascii="Sylfaen" w:eastAsia="Merriweather" w:hAnsi="Sylfaen" w:cs="Merriweather"/>
                <w:color w:val="auto"/>
                <w:sz w:val="20"/>
                <w:szCs w:val="20"/>
              </w:rPr>
            </w:pPr>
          </w:p>
          <w:p w:rsidR="00F552AB" w:rsidRDefault="00F552AB" w:rsidP="00F552AB">
            <w:pPr>
              <w:tabs>
                <w:tab w:val="left" w:pos="168"/>
              </w:tabs>
              <w:contextualSpacing/>
              <w:jc w:val="both"/>
              <w:rPr>
                <w:rFonts w:ascii="Sylfaen" w:eastAsia="Merriweather" w:hAnsi="Sylfaen" w:cs="Merriweather"/>
                <w:color w:val="auto"/>
                <w:sz w:val="20"/>
                <w:szCs w:val="20"/>
              </w:rPr>
            </w:pPr>
          </w:p>
          <w:p w:rsidR="00F552AB" w:rsidRDefault="00F552AB" w:rsidP="00F552AB">
            <w:pPr>
              <w:tabs>
                <w:tab w:val="left" w:pos="168"/>
              </w:tabs>
              <w:contextualSpacing/>
              <w:jc w:val="both"/>
              <w:rPr>
                <w:rFonts w:ascii="Sylfaen" w:eastAsia="Merriweather" w:hAnsi="Sylfaen" w:cs="Merriweather"/>
                <w:color w:val="auto"/>
                <w:sz w:val="20"/>
                <w:szCs w:val="20"/>
              </w:rPr>
            </w:pPr>
          </w:p>
          <w:p w:rsidR="00F552AB" w:rsidRDefault="00F552AB" w:rsidP="00F552AB">
            <w:pPr>
              <w:tabs>
                <w:tab w:val="left" w:pos="168"/>
              </w:tabs>
              <w:contextualSpacing/>
              <w:jc w:val="both"/>
              <w:rPr>
                <w:rFonts w:ascii="Sylfaen" w:eastAsia="Merriweather" w:hAnsi="Sylfaen" w:cs="Merriweather"/>
                <w:color w:val="auto"/>
                <w:sz w:val="20"/>
                <w:szCs w:val="20"/>
              </w:rPr>
            </w:pPr>
          </w:p>
          <w:p w:rsidR="00F552AB" w:rsidRDefault="00F552AB" w:rsidP="00F552AB">
            <w:pPr>
              <w:tabs>
                <w:tab w:val="left" w:pos="168"/>
              </w:tabs>
              <w:contextualSpacing/>
              <w:jc w:val="both"/>
              <w:rPr>
                <w:rFonts w:ascii="Sylfaen" w:eastAsia="Merriweather" w:hAnsi="Sylfaen" w:cs="Merriweather"/>
                <w:color w:val="auto"/>
                <w:sz w:val="20"/>
                <w:szCs w:val="20"/>
              </w:rPr>
            </w:pPr>
          </w:p>
          <w:p w:rsidR="00F552AB" w:rsidRDefault="00F552AB" w:rsidP="00F552AB">
            <w:pPr>
              <w:tabs>
                <w:tab w:val="left" w:pos="168"/>
              </w:tabs>
              <w:contextualSpacing/>
              <w:jc w:val="both"/>
              <w:rPr>
                <w:rFonts w:ascii="Sylfaen" w:eastAsia="Merriweather" w:hAnsi="Sylfaen" w:cs="Merriweather"/>
                <w:color w:val="auto"/>
                <w:sz w:val="20"/>
                <w:szCs w:val="20"/>
              </w:rPr>
            </w:pPr>
          </w:p>
          <w:p w:rsidR="00F552AB" w:rsidRDefault="00F552AB" w:rsidP="00F552AB">
            <w:pPr>
              <w:tabs>
                <w:tab w:val="left" w:pos="168"/>
              </w:tabs>
              <w:contextualSpacing/>
              <w:jc w:val="both"/>
              <w:rPr>
                <w:rFonts w:ascii="Sylfaen" w:eastAsia="Merriweather" w:hAnsi="Sylfaen" w:cs="Merriweather"/>
                <w:color w:val="auto"/>
                <w:sz w:val="20"/>
                <w:szCs w:val="20"/>
              </w:rPr>
            </w:pPr>
          </w:p>
          <w:p w:rsidR="00F552AB" w:rsidRDefault="00F552AB" w:rsidP="00F552AB">
            <w:pPr>
              <w:tabs>
                <w:tab w:val="left" w:pos="168"/>
              </w:tabs>
              <w:contextualSpacing/>
              <w:jc w:val="both"/>
              <w:rPr>
                <w:rFonts w:ascii="Sylfaen" w:eastAsia="Merriweather" w:hAnsi="Sylfaen" w:cs="Merriweather"/>
                <w:color w:val="auto"/>
                <w:sz w:val="20"/>
                <w:szCs w:val="20"/>
              </w:rPr>
            </w:pPr>
          </w:p>
          <w:p w:rsidR="00F552AB" w:rsidRDefault="00F552AB" w:rsidP="00F552AB">
            <w:pPr>
              <w:tabs>
                <w:tab w:val="left" w:pos="168"/>
              </w:tabs>
              <w:contextualSpacing/>
              <w:jc w:val="both"/>
              <w:rPr>
                <w:rFonts w:ascii="Sylfaen" w:eastAsia="Merriweather" w:hAnsi="Sylfaen" w:cs="Merriweather"/>
                <w:color w:val="auto"/>
                <w:sz w:val="20"/>
                <w:szCs w:val="20"/>
              </w:rPr>
            </w:pPr>
          </w:p>
          <w:p w:rsidR="00F552AB" w:rsidRDefault="00F552AB" w:rsidP="00F552AB">
            <w:pPr>
              <w:tabs>
                <w:tab w:val="left" w:pos="168"/>
              </w:tabs>
              <w:contextualSpacing/>
              <w:jc w:val="both"/>
              <w:rPr>
                <w:rFonts w:ascii="Sylfaen" w:eastAsia="Merriweather" w:hAnsi="Sylfaen" w:cs="Merriweather"/>
                <w:color w:val="auto"/>
                <w:sz w:val="20"/>
                <w:szCs w:val="20"/>
              </w:rPr>
            </w:pPr>
          </w:p>
          <w:p w:rsidR="00F552AB" w:rsidRDefault="00F552AB" w:rsidP="00F552AB">
            <w:pPr>
              <w:tabs>
                <w:tab w:val="left" w:pos="168"/>
              </w:tabs>
              <w:contextualSpacing/>
              <w:jc w:val="both"/>
              <w:rPr>
                <w:rFonts w:ascii="Sylfaen" w:eastAsia="Merriweather" w:hAnsi="Sylfaen" w:cs="Merriweather"/>
                <w:color w:val="auto"/>
                <w:sz w:val="20"/>
                <w:szCs w:val="20"/>
              </w:rPr>
            </w:pPr>
          </w:p>
          <w:p w:rsidR="00F552AB" w:rsidRDefault="00F552AB" w:rsidP="00F552AB">
            <w:pPr>
              <w:tabs>
                <w:tab w:val="left" w:pos="168"/>
              </w:tabs>
              <w:contextualSpacing/>
              <w:jc w:val="both"/>
              <w:rPr>
                <w:rFonts w:ascii="Sylfaen" w:eastAsia="Merriweather" w:hAnsi="Sylfaen" w:cs="Merriweather"/>
                <w:color w:val="auto"/>
                <w:sz w:val="20"/>
                <w:szCs w:val="20"/>
              </w:rPr>
            </w:pPr>
          </w:p>
          <w:p w:rsidR="00F552AB" w:rsidRDefault="00F552AB" w:rsidP="00F552AB">
            <w:pPr>
              <w:tabs>
                <w:tab w:val="left" w:pos="168"/>
              </w:tabs>
              <w:contextualSpacing/>
              <w:jc w:val="both"/>
              <w:rPr>
                <w:rFonts w:ascii="Sylfaen" w:eastAsia="Merriweather" w:hAnsi="Sylfaen" w:cs="Merriweather"/>
                <w:color w:val="auto"/>
                <w:sz w:val="20"/>
                <w:szCs w:val="20"/>
              </w:rPr>
            </w:pPr>
          </w:p>
          <w:p w:rsidR="00F552AB" w:rsidRDefault="00F552AB" w:rsidP="00F552AB">
            <w:pPr>
              <w:tabs>
                <w:tab w:val="left" w:pos="168"/>
              </w:tabs>
              <w:contextualSpacing/>
              <w:jc w:val="both"/>
              <w:rPr>
                <w:rFonts w:ascii="Sylfaen" w:eastAsia="Merriweather" w:hAnsi="Sylfaen" w:cs="Merriweather"/>
                <w:color w:val="auto"/>
                <w:sz w:val="20"/>
                <w:szCs w:val="20"/>
              </w:rPr>
            </w:pPr>
          </w:p>
          <w:p w:rsidR="00F552AB" w:rsidRDefault="00F552AB" w:rsidP="00F552AB">
            <w:pPr>
              <w:tabs>
                <w:tab w:val="left" w:pos="168"/>
              </w:tabs>
              <w:contextualSpacing/>
              <w:jc w:val="both"/>
              <w:rPr>
                <w:rFonts w:ascii="Sylfaen" w:eastAsia="Merriweather" w:hAnsi="Sylfaen" w:cs="Merriweather"/>
                <w:color w:val="auto"/>
                <w:sz w:val="20"/>
                <w:szCs w:val="20"/>
              </w:rPr>
            </w:pPr>
          </w:p>
          <w:p w:rsidR="00F552AB" w:rsidRDefault="00F552AB" w:rsidP="00F552AB">
            <w:pPr>
              <w:tabs>
                <w:tab w:val="left" w:pos="168"/>
              </w:tabs>
              <w:contextualSpacing/>
              <w:jc w:val="both"/>
              <w:rPr>
                <w:rFonts w:ascii="Sylfaen" w:eastAsia="Merriweather" w:hAnsi="Sylfaen" w:cs="Merriweather"/>
                <w:color w:val="auto"/>
                <w:sz w:val="20"/>
                <w:szCs w:val="20"/>
              </w:rPr>
            </w:pPr>
          </w:p>
          <w:p w:rsidR="00F552AB" w:rsidRPr="005034AD" w:rsidRDefault="00F552AB" w:rsidP="00F552AB">
            <w:pPr>
              <w:tabs>
                <w:tab w:val="left" w:pos="168"/>
              </w:tabs>
              <w:contextualSpacing/>
              <w:jc w:val="both"/>
              <w:rPr>
                <w:rFonts w:ascii="Sylfaen" w:eastAsia="Merriweather" w:hAnsi="Sylfaen" w:cs="Merriweather"/>
                <w:color w:val="auto"/>
                <w:sz w:val="20"/>
                <w:szCs w:val="20"/>
              </w:rPr>
            </w:pPr>
          </w:p>
        </w:tc>
        <w:tc>
          <w:tcPr>
            <w:tcW w:w="2040" w:type="dxa"/>
            <w:vMerge/>
            <w:vAlign w:val="center"/>
          </w:tcPr>
          <w:p w:rsidR="00DB6677" w:rsidRPr="005034AD" w:rsidRDefault="00DB6677" w:rsidP="005034AD">
            <w:pPr>
              <w:widowControl w:val="0"/>
              <w:rPr>
                <w:rFonts w:ascii="Sylfaen" w:eastAsia="Merriweather" w:hAnsi="Sylfaen" w:cs="Merriweather"/>
                <w:color w:val="auto"/>
                <w:sz w:val="20"/>
                <w:szCs w:val="20"/>
              </w:rPr>
            </w:pPr>
          </w:p>
        </w:tc>
        <w:tc>
          <w:tcPr>
            <w:tcW w:w="3015" w:type="dxa"/>
            <w:vMerge/>
          </w:tcPr>
          <w:p w:rsidR="00DB6677" w:rsidRPr="005034AD" w:rsidRDefault="00DB6677" w:rsidP="005034AD">
            <w:pPr>
              <w:widowControl w:val="0"/>
              <w:rPr>
                <w:rFonts w:ascii="Sylfaen" w:eastAsia="Merriweather" w:hAnsi="Sylfaen" w:cs="Merriweather"/>
                <w:color w:val="auto"/>
                <w:sz w:val="20"/>
                <w:szCs w:val="20"/>
              </w:rPr>
            </w:pPr>
          </w:p>
        </w:tc>
        <w:tc>
          <w:tcPr>
            <w:tcW w:w="3163" w:type="dxa"/>
            <w:vMerge w:val="restart"/>
          </w:tcPr>
          <w:p w:rsidR="00DB6677" w:rsidRPr="005034AD" w:rsidRDefault="00DB6677" w:rsidP="005034AD">
            <w:pPr>
              <w:widowControl w:val="0"/>
              <w:rPr>
                <w:rFonts w:ascii="Sylfaen" w:eastAsia="Merriweather" w:hAnsi="Sylfaen" w:cs="Merriweather"/>
                <w:color w:val="auto"/>
                <w:sz w:val="20"/>
                <w:szCs w:val="20"/>
              </w:rPr>
            </w:pPr>
          </w:p>
          <w:p w:rsidR="00DB6677" w:rsidRPr="005034AD" w:rsidRDefault="00DB6677" w:rsidP="005034AD">
            <w:pPr>
              <w:widowControl w:val="0"/>
              <w:rPr>
                <w:rFonts w:ascii="Sylfaen" w:eastAsia="Merriweather" w:hAnsi="Sylfaen" w:cs="Merriweather"/>
                <w:color w:val="auto"/>
                <w:sz w:val="20"/>
                <w:szCs w:val="20"/>
              </w:rPr>
            </w:pPr>
          </w:p>
          <w:p w:rsidR="00DB6677" w:rsidRPr="005034AD" w:rsidRDefault="00DB6677" w:rsidP="005034AD">
            <w:pPr>
              <w:ind w:left="720"/>
              <w:jc w:val="both"/>
              <w:rPr>
                <w:rFonts w:ascii="Sylfaen" w:eastAsia="Merriweather" w:hAnsi="Sylfaen" w:cs="Merriweather"/>
                <w:color w:val="auto"/>
                <w:sz w:val="20"/>
                <w:szCs w:val="20"/>
              </w:rPr>
            </w:pPr>
          </w:p>
          <w:p w:rsidR="00DB6677" w:rsidRPr="005034AD" w:rsidRDefault="00DB6677" w:rsidP="005034AD">
            <w:pPr>
              <w:ind w:left="720"/>
              <w:jc w:val="both"/>
              <w:rPr>
                <w:rFonts w:ascii="Sylfaen" w:eastAsia="Merriweather" w:hAnsi="Sylfaen" w:cs="Merriweather"/>
                <w:color w:val="auto"/>
                <w:sz w:val="20"/>
                <w:szCs w:val="20"/>
              </w:rPr>
            </w:pPr>
          </w:p>
          <w:p w:rsidR="00DB6677" w:rsidRPr="005034AD" w:rsidRDefault="00DB6677" w:rsidP="005034AD">
            <w:pPr>
              <w:ind w:left="720"/>
              <w:jc w:val="both"/>
              <w:rPr>
                <w:rFonts w:ascii="Sylfaen" w:eastAsia="Merriweather" w:hAnsi="Sylfaen" w:cs="Merriweather"/>
                <w:i/>
                <w:color w:val="auto"/>
                <w:sz w:val="20"/>
                <w:szCs w:val="20"/>
                <w:highlight w:val="yellow"/>
              </w:rPr>
            </w:pPr>
          </w:p>
        </w:tc>
      </w:tr>
      <w:tr w:rsidR="00C51967" w:rsidRPr="005034AD" w:rsidTr="00CA3068">
        <w:trPr>
          <w:trHeight w:val="440"/>
        </w:trPr>
        <w:tc>
          <w:tcPr>
            <w:tcW w:w="1002" w:type="dxa"/>
          </w:tcPr>
          <w:p w:rsidR="00DB6677" w:rsidRPr="005034AD" w:rsidRDefault="00DB6677" w:rsidP="005034AD">
            <w:pPr>
              <w:jc w:val="both"/>
              <w:rPr>
                <w:rFonts w:ascii="Sylfaen" w:eastAsia="Merriweather" w:hAnsi="Sylfaen" w:cs="Merriweather"/>
                <w:b/>
                <w:color w:val="auto"/>
                <w:sz w:val="20"/>
                <w:szCs w:val="20"/>
              </w:rPr>
            </w:pPr>
            <w:r w:rsidRPr="005034AD">
              <w:rPr>
                <w:rFonts w:ascii="Sylfaen" w:eastAsia="Merriweather" w:hAnsi="Sylfaen" w:cs="Merriweather"/>
                <w:b/>
                <w:color w:val="auto"/>
                <w:sz w:val="20"/>
                <w:szCs w:val="20"/>
              </w:rPr>
              <w:lastRenderedPageBreak/>
              <w:t>4</w:t>
            </w:r>
          </w:p>
        </w:tc>
        <w:tc>
          <w:tcPr>
            <w:tcW w:w="5550" w:type="dxa"/>
            <w:shd w:val="clear" w:color="auto" w:fill="auto"/>
            <w:vAlign w:val="center"/>
          </w:tcPr>
          <w:p w:rsidR="00DB6677" w:rsidRPr="005034AD" w:rsidRDefault="00DB6677" w:rsidP="005034AD">
            <w:pPr>
              <w:jc w:val="both"/>
              <w:rPr>
                <w:rFonts w:ascii="Sylfaen" w:eastAsia="Merriweather" w:hAnsi="Sylfaen" w:cs="Merriweather"/>
                <w:color w:val="auto"/>
                <w:sz w:val="20"/>
                <w:szCs w:val="20"/>
              </w:rPr>
            </w:pPr>
            <w:r w:rsidRPr="005034AD">
              <w:rPr>
                <w:rFonts w:ascii="Sylfaen" w:eastAsia="Merriweather" w:hAnsi="Sylfaen" w:cs="Merriweather"/>
                <w:color w:val="auto"/>
                <w:sz w:val="20"/>
                <w:szCs w:val="20"/>
              </w:rPr>
              <w:t xml:space="preserve">1. </w:t>
            </w:r>
            <w:r w:rsidRPr="005034AD">
              <w:rPr>
                <w:rFonts w:ascii="Sylfaen" w:eastAsia="Arial Unicode MS" w:hAnsi="Sylfaen" w:cs="Arial Unicode MS"/>
                <w:color w:val="auto"/>
                <w:sz w:val="20"/>
                <w:szCs w:val="20"/>
              </w:rPr>
              <w:t>ნევროზული</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და</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სტრესთან</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დაკავშირებული</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დაავადებები:</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შფოთვა; ფობია; ობსესივ</w:t>
            </w:r>
            <w:r w:rsidRPr="005034AD">
              <w:rPr>
                <w:rFonts w:ascii="Sylfaen" w:eastAsia="Arial Unicode MS" w:hAnsi="Sylfaen" w:cs="Arial Unicode MS"/>
                <w:color w:val="auto"/>
                <w:sz w:val="20"/>
                <w:szCs w:val="20"/>
                <w:lang w:val="en-US"/>
              </w:rPr>
              <w:t>-</w:t>
            </w:r>
            <w:r w:rsidRPr="005034AD">
              <w:rPr>
                <w:rFonts w:ascii="Sylfaen" w:eastAsia="Arial Unicode MS" w:hAnsi="Sylfaen" w:cs="Arial Unicode MS"/>
                <w:color w:val="auto"/>
                <w:sz w:val="20"/>
                <w:szCs w:val="20"/>
              </w:rPr>
              <w:t>კომპულსიური</w:t>
            </w:r>
            <w:r w:rsidRPr="005034AD">
              <w:rPr>
                <w:rFonts w:ascii="Sylfaen" w:eastAsia="Arial Unicode MS" w:hAnsi="Sylfaen" w:cs="Arial Unicode MS"/>
                <w:color w:val="auto"/>
                <w:sz w:val="20"/>
                <w:szCs w:val="20"/>
                <w:lang w:val="en-US"/>
              </w:rPr>
              <w:t xml:space="preserve"> </w:t>
            </w:r>
            <w:r w:rsidRPr="005034AD">
              <w:rPr>
                <w:rFonts w:ascii="Sylfaen" w:eastAsia="Arial Unicode MS" w:hAnsi="Sylfaen" w:cs="Arial Unicode MS"/>
                <w:color w:val="auto"/>
                <w:sz w:val="20"/>
                <w:szCs w:val="20"/>
              </w:rPr>
              <w:t>აშლილობა; პოსტტრამვული სტრესული დარღვევა.</w:t>
            </w:r>
          </w:p>
          <w:p w:rsidR="00DB6677" w:rsidRPr="005034AD" w:rsidRDefault="00DB6677" w:rsidP="005034AD">
            <w:pPr>
              <w:jc w:val="both"/>
              <w:rPr>
                <w:rFonts w:ascii="Sylfaen" w:eastAsia="Merriweather" w:hAnsi="Sylfaen" w:cs="Merriweather"/>
                <w:color w:val="auto"/>
                <w:sz w:val="20"/>
                <w:szCs w:val="20"/>
              </w:rPr>
            </w:pPr>
            <w:r w:rsidRPr="005034AD">
              <w:rPr>
                <w:rFonts w:ascii="Sylfaen" w:eastAsia="Merriweather" w:hAnsi="Sylfaen" w:cs="Merriweather"/>
                <w:color w:val="auto"/>
                <w:sz w:val="20"/>
                <w:szCs w:val="20"/>
              </w:rPr>
              <w:t>2.</w:t>
            </w:r>
            <w:r w:rsidRPr="005034AD">
              <w:rPr>
                <w:rFonts w:ascii="Sylfaen" w:eastAsia="Arial Unicode MS" w:hAnsi="Sylfaen" w:cs="Arial Unicode MS"/>
                <w:color w:val="auto"/>
                <w:sz w:val="20"/>
                <w:szCs w:val="20"/>
              </w:rPr>
              <w:t>საექთნო მართვა: დაავადების ეტიოლოგია; ფსიქო-პათოფიზიოლოგია; კლინიკური მანიფესტაცია; საექთნო დიაგნოზი; საექთნო ანამნეზის შეკრება; ფიზიკური და მენტალური შეფასება და მკურნალობა.</w:t>
            </w:r>
          </w:p>
          <w:p w:rsidR="00DB6677" w:rsidRPr="005034AD" w:rsidRDefault="00DB6677" w:rsidP="005034AD">
            <w:pPr>
              <w:jc w:val="both"/>
              <w:rPr>
                <w:rFonts w:ascii="Sylfaen" w:eastAsia="Merriweather" w:hAnsi="Sylfaen" w:cs="Merriweather"/>
                <w:color w:val="auto"/>
                <w:sz w:val="20"/>
                <w:szCs w:val="20"/>
              </w:rPr>
            </w:pPr>
            <w:r w:rsidRPr="005034AD">
              <w:rPr>
                <w:rFonts w:ascii="Sylfaen" w:eastAsia="Merriweather" w:hAnsi="Sylfaen" w:cs="Merriweather"/>
                <w:color w:val="auto"/>
                <w:sz w:val="20"/>
                <w:szCs w:val="20"/>
              </w:rPr>
              <w:t xml:space="preserve">5. </w:t>
            </w:r>
            <w:r w:rsidRPr="005034AD">
              <w:rPr>
                <w:rFonts w:ascii="Sylfaen" w:eastAsia="Arial Unicode MS" w:hAnsi="Sylfaen" w:cs="Arial Unicode MS"/>
                <w:color w:val="auto"/>
                <w:sz w:val="20"/>
                <w:szCs w:val="20"/>
              </w:rPr>
              <w:t>დოკუმენტაცია</w:t>
            </w:r>
          </w:p>
          <w:p w:rsidR="00DB6677" w:rsidRPr="005034AD" w:rsidRDefault="00DB6677" w:rsidP="005034AD">
            <w:pPr>
              <w:numPr>
                <w:ilvl w:val="0"/>
                <w:numId w:val="4"/>
              </w:numPr>
              <w:tabs>
                <w:tab w:val="left" w:pos="213"/>
              </w:tabs>
              <w:ind w:left="-12" w:firstLine="0"/>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სტაციონარული პაციენტის სამედიცინო ბარათი - ფორმა #IV-300/ა;</w:t>
            </w:r>
          </w:p>
          <w:p w:rsidR="00DB6677" w:rsidRPr="005034AD" w:rsidRDefault="00DB6677" w:rsidP="005034AD">
            <w:pPr>
              <w:numPr>
                <w:ilvl w:val="0"/>
                <w:numId w:val="4"/>
              </w:numPr>
              <w:tabs>
                <w:tab w:val="left" w:pos="213"/>
              </w:tabs>
              <w:ind w:left="-12" w:firstLine="0"/>
              <w:contextualSpacing/>
              <w:rPr>
                <w:rFonts w:ascii="Sylfaen" w:hAnsi="Sylfaen"/>
                <w:color w:val="auto"/>
                <w:sz w:val="20"/>
                <w:szCs w:val="20"/>
              </w:rPr>
            </w:pPr>
            <w:r w:rsidRPr="005034AD">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DB6677" w:rsidRPr="005034AD" w:rsidRDefault="00DB6677" w:rsidP="005034AD">
            <w:pPr>
              <w:numPr>
                <w:ilvl w:val="0"/>
                <w:numId w:val="4"/>
              </w:numPr>
              <w:tabs>
                <w:tab w:val="left" w:pos="213"/>
              </w:tabs>
              <w:ind w:left="-12" w:firstLine="0"/>
              <w:contextualSpacing/>
              <w:rPr>
                <w:rFonts w:ascii="Sylfaen" w:hAnsi="Sylfaen"/>
                <w:color w:val="auto"/>
                <w:sz w:val="20"/>
                <w:szCs w:val="20"/>
              </w:rPr>
            </w:pPr>
            <w:r w:rsidRPr="005034AD">
              <w:rPr>
                <w:rFonts w:ascii="Sylfaen" w:eastAsia="Arial Unicode MS" w:hAnsi="Sylfaen" w:cs="Arial Unicode MS"/>
                <w:color w:val="auto"/>
                <w:sz w:val="20"/>
                <w:szCs w:val="20"/>
              </w:rPr>
              <w:t>ექიმის დანიშნულების ფურცელი - ფორმაც #IV – 300-2/ა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სისხლის</w:t>
            </w:r>
            <w:r w:rsidRPr="005034AD">
              <w:rPr>
                <w:rFonts w:ascii="Sylfaen" w:hAnsi="Sylfaen"/>
                <w:sz w:val="20"/>
                <w:szCs w:val="20"/>
              </w:rPr>
              <w:t xml:space="preserve"> </w:t>
            </w:r>
            <w:r w:rsidRPr="005034AD">
              <w:rPr>
                <w:rFonts w:ascii="Sylfaen" w:hAnsi="Sylfaen" w:cs="Sylfaen"/>
                <w:sz w:val="20"/>
                <w:szCs w:val="20"/>
              </w:rPr>
              <w:t>და</w:t>
            </w:r>
            <w:r w:rsidRPr="005034AD">
              <w:rPr>
                <w:rFonts w:ascii="Sylfaen" w:hAnsi="Sylfaen"/>
                <w:sz w:val="20"/>
                <w:szCs w:val="20"/>
              </w:rPr>
              <w:t xml:space="preserve"> </w:t>
            </w:r>
            <w:r w:rsidRPr="005034AD">
              <w:rPr>
                <w:rFonts w:ascii="Sylfaen" w:hAnsi="Sylfaen" w:cs="Sylfaen"/>
                <w:sz w:val="20"/>
                <w:szCs w:val="20"/>
              </w:rPr>
              <w:t>სისხლის</w:t>
            </w:r>
            <w:r w:rsidRPr="005034AD">
              <w:rPr>
                <w:rFonts w:ascii="Sylfaen" w:hAnsi="Sylfaen"/>
                <w:sz w:val="20"/>
                <w:szCs w:val="20"/>
              </w:rPr>
              <w:t xml:space="preserve"> </w:t>
            </w:r>
            <w:r w:rsidRPr="005034AD">
              <w:rPr>
                <w:rFonts w:ascii="Sylfaen" w:hAnsi="Sylfaen" w:cs="Sylfaen"/>
                <w:sz w:val="20"/>
                <w:szCs w:val="20"/>
              </w:rPr>
              <w:t>კომპონენტების</w:t>
            </w:r>
            <w:r w:rsidRPr="005034AD">
              <w:rPr>
                <w:rFonts w:ascii="Sylfaen" w:hAnsi="Sylfaen"/>
                <w:sz w:val="20"/>
                <w:szCs w:val="20"/>
              </w:rPr>
              <w:t xml:space="preserve"> </w:t>
            </w:r>
            <w:r w:rsidRPr="005034AD">
              <w:rPr>
                <w:rFonts w:ascii="Sylfaen" w:hAnsi="Sylfaen" w:cs="Sylfaen"/>
                <w:sz w:val="20"/>
                <w:szCs w:val="20"/>
              </w:rPr>
              <w:t>გადასხმის</w:t>
            </w:r>
            <w:r w:rsidRPr="005034AD">
              <w:rPr>
                <w:rFonts w:ascii="Sylfaen" w:hAnsi="Sylfaen"/>
                <w:sz w:val="20"/>
                <w:szCs w:val="20"/>
              </w:rPr>
              <w:t xml:space="preserve"> </w:t>
            </w:r>
            <w:r w:rsidRPr="005034AD">
              <w:rPr>
                <w:rFonts w:ascii="Sylfaen" w:hAnsi="Sylfaen" w:cs="Sylfaen"/>
                <w:sz w:val="20"/>
                <w:szCs w:val="20"/>
              </w:rPr>
              <w:t>ოქმი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№IV-300-11/</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წერილობითი</w:t>
            </w:r>
            <w:r w:rsidRPr="005034AD">
              <w:rPr>
                <w:rFonts w:ascii="Sylfaen" w:hAnsi="Sylfaen"/>
                <w:sz w:val="20"/>
                <w:szCs w:val="20"/>
              </w:rPr>
              <w:t xml:space="preserve"> </w:t>
            </w:r>
            <w:r w:rsidRPr="005034AD">
              <w:rPr>
                <w:rFonts w:ascii="Sylfaen" w:hAnsi="Sylfaen" w:cs="Sylfaen"/>
                <w:sz w:val="20"/>
                <w:szCs w:val="20"/>
              </w:rPr>
              <w:t>ინფორმირებული</w:t>
            </w:r>
            <w:r w:rsidRPr="005034AD">
              <w:rPr>
                <w:rFonts w:ascii="Sylfaen" w:hAnsi="Sylfaen"/>
                <w:sz w:val="20"/>
                <w:szCs w:val="20"/>
              </w:rPr>
              <w:t xml:space="preserve"> </w:t>
            </w:r>
            <w:r w:rsidRPr="005034AD">
              <w:rPr>
                <w:rFonts w:ascii="Sylfaen" w:hAnsi="Sylfaen" w:cs="Sylfaen"/>
                <w:sz w:val="20"/>
                <w:szCs w:val="20"/>
              </w:rPr>
              <w:t>თანხმობა</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მომსახურების</w:t>
            </w:r>
            <w:r w:rsidRPr="005034AD">
              <w:rPr>
                <w:rFonts w:ascii="Sylfaen" w:hAnsi="Sylfaen"/>
                <w:sz w:val="20"/>
                <w:szCs w:val="20"/>
              </w:rPr>
              <w:t xml:space="preserve"> </w:t>
            </w:r>
            <w:r w:rsidRPr="005034AD">
              <w:rPr>
                <w:rFonts w:ascii="Sylfaen" w:hAnsi="Sylfaen" w:cs="Sylfaen"/>
                <w:sz w:val="20"/>
                <w:szCs w:val="20"/>
              </w:rPr>
              <w:t>გაწევაზე</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№IV-300-12/</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მდგომარეობის</w:t>
            </w:r>
            <w:r w:rsidRPr="005034AD">
              <w:rPr>
                <w:rFonts w:ascii="Sylfaen" w:hAnsi="Sylfaen"/>
                <w:sz w:val="20"/>
                <w:szCs w:val="20"/>
              </w:rPr>
              <w:t xml:space="preserve"> </w:t>
            </w:r>
            <w:r w:rsidRPr="005034AD">
              <w:rPr>
                <w:rFonts w:ascii="Sylfaen" w:hAnsi="Sylfaen" w:cs="Sylfaen"/>
                <w:sz w:val="20"/>
                <w:szCs w:val="20"/>
              </w:rPr>
              <w:t>ძირითადი</w:t>
            </w:r>
            <w:r w:rsidRPr="005034AD">
              <w:rPr>
                <w:rFonts w:ascii="Sylfaen" w:hAnsi="Sylfaen"/>
                <w:sz w:val="20"/>
                <w:szCs w:val="20"/>
              </w:rPr>
              <w:t xml:space="preserve"> </w:t>
            </w:r>
            <w:r w:rsidRPr="005034AD">
              <w:rPr>
                <w:rFonts w:ascii="Sylfaen" w:hAnsi="Sylfaen" w:cs="Sylfaen"/>
                <w:sz w:val="20"/>
                <w:szCs w:val="20"/>
              </w:rPr>
              <w:t>მაჩვენებლის</w:t>
            </w:r>
            <w:r w:rsidRPr="005034AD">
              <w:rPr>
                <w:rFonts w:ascii="Sylfaen" w:hAnsi="Sylfaen"/>
                <w:sz w:val="20"/>
                <w:szCs w:val="20"/>
              </w:rPr>
              <w:t xml:space="preserve"> </w:t>
            </w:r>
            <w:r w:rsidRPr="005034AD">
              <w:rPr>
                <w:rFonts w:ascii="Sylfaen" w:hAnsi="Sylfaen" w:cs="Sylfaen"/>
                <w:sz w:val="20"/>
                <w:szCs w:val="20"/>
              </w:rPr>
              <w:t>რუკა</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№IV-300-13/</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სტაციონარში</w:t>
            </w:r>
            <w:r w:rsidRPr="005034AD">
              <w:rPr>
                <w:rFonts w:ascii="Sylfaen" w:hAnsi="Sylfaen"/>
                <w:sz w:val="20"/>
                <w:szCs w:val="20"/>
              </w:rPr>
              <w:t xml:space="preserve"> </w:t>
            </w:r>
            <w:r w:rsidRPr="005034AD">
              <w:rPr>
                <w:rFonts w:ascii="Sylfaen" w:hAnsi="Sylfaen" w:cs="Sylfaen"/>
                <w:sz w:val="20"/>
                <w:szCs w:val="20"/>
              </w:rPr>
              <w:t>პაციენტთა</w:t>
            </w:r>
            <w:r w:rsidRPr="005034AD">
              <w:rPr>
                <w:rFonts w:ascii="Sylfaen" w:hAnsi="Sylfaen"/>
                <w:sz w:val="20"/>
                <w:szCs w:val="20"/>
              </w:rPr>
              <w:t xml:space="preserve"> </w:t>
            </w:r>
            <w:r w:rsidRPr="005034AD">
              <w:rPr>
                <w:rFonts w:ascii="Sylfaen" w:hAnsi="Sylfaen" w:cs="Sylfaen"/>
                <w:sz w:val="20"/>
                <w:szCs w:val="20"/>
              </w:rPr>
              <w:t>მიღების</w:t>
            </w:r>
            <w:r w:rsidRPr="005034AD">
              <w:rPr>
                <w:rFonts w:ascii="Sylfaen" w:hAnsi="Sylfaen"/>
                <w:sz w:val="20"/>
                <w:szCs w:val="20"/>
              </w:rPr>
              <w:t xml:space="preserve"> </w:t>
            </w:r>
            <w:r w:rsidRPr="005034AD">
              <w:rPr>
                <w:rFonts w:ascii="Sylfaen" w:hAnsi="Sylfaen" w:cs="Sylfaen"/>
                <w:sz w:val="20"/>
                <w:szCs w:val="20"/>
              </w:rPr>
              <w:t>და</w:t>
            </w:r>
            <w:r w:rsidRPr="005034AD">
              <w:rPr>
                <w:rFonts w:ascii="Sylfaen" w:hAnsi="Sylfaen"/>
                <w:sz w:val="20"/>
                <w:szCs w:val="20"/>
              </w:rPr>
              <w:t xml:space="preserve"> </w:t>
            </w:r>
            <w:r w:rsidRPr="005034AD">
              <w:rPr>
                <w:rFonts w:ascii="Sylfaen" w:hAnsi="Sylfaen" w:cs="Sylfaen"/>
                <w:sz w:val="20"/>
                <w:szCs w:val="20"/>
              </w:rPr>
              <w:t>გაწერის</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№IV-301/</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ამბულატორიული</w:t>
            </w:r>
            <w:r w:rsidRPr="005034AD">
              <w:rPr>
                <w:rFonts w:ascii="Sylfaen" w:hAnsi="Sylfaen"/>
                <w:sz w:val="20"/>
                <w:szCs w:val="20"/>
              </w:rPr>
              <w:t xml:space="preserve"> </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ბარათი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IV-№200/</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იმუნიზაციის</w:t>
            </w:r>
            <w:r w:rsidRPr="005034AD">
              <w:rPr>
                <w:rFonts w:ascii="Sylfaen" w:hAnsi="Sylfaen"/>
                <w:sz w:val="20"/>
                <w:szCs w:val="20"/>
              </w:rPr>
              <w:t xml:space="preserve"> </w:t>
            </w:r>
            <w:r w:rsidRPr="005034AD">
              <w:rPr>
                <w:rFonts w:ascii="Sylfaen" w:hAnsi="Sylfaen" w:cs="Sylfaen"/>
                <w:sz w:val="20"/>
                <w:szCs w:val="20"/>
              </w:rPr>
              <w:t>ცხრილი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ზოგადი</w:t>
            </w:r>
            <w:r w:rsidRPr="005034AD">
              <w:rPr>
                <w:rFonts w:ascii="Sylfaen" w:hAnsi="Sylfaen"/>
                <w:sz w:val="20"/>
                <w:szCs w:val="20"/>
              </w:rPr>
              <w:t xml:space="preserve"> </w:t>
            </w:r>
            <w:r w:rsidRPr="005034AD">
              <w:rPr>
                <w:rFonts w:ascii="Sylfaen" w:hAnsi="Sylfaen" w:cs="Sylfaen"/>
                <w:sz w:val="20"/>
                <w:szCs w:val="20"/>
              </w:rPr>
              <w:t>მონაცემების</w:t>
            </w:r>
            <w:r w:rsidRPr="005034AD">
              <w:rPr>
                <w:rFonts w:ascii="Sylfaen" w:hAnsi="Sylfaen"/>
                <w:sz w:val="20"/>
                <w:szCs w:val="20"/>
              </w:rPr>
              <w:t xml:space="preserve"> </w:t>
            </w:r>
            <w:r w:rsidRPr="005034AD">
              <w:rPr>
                <w:rFonts w:ascii="Sylfaen" w:hAnsi="Sylfaen" w:cs="Sylfaen"/>
                <w:sz w:val="20"/>
                <w:szCs w:val="20"/>
              </w:rPr>
              <w:t>ცხრილი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IV-200–2/</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დასკვნითი</w:t>
            </w:r>
            <w:r w:rsidRPr="005034AD">
              <w:rPr>
                <w:rFonts w:ascii="Sylfaen" w:hAnsi="Sylfaen"/>
                <w:sz w:val="20"/>
                <w:szCs w:val="20"/>
              </w:rPr>
              <w:t xml:space="preserve"> </w:t>
            </w:r>
            <w:r w:rsidRPr="005034AD">
              <w:rPr>
                <w:rFonts w:ascii="Sylfaen" w:hAnsi="Sylfaen" w:cs="Sylfaen"/>
                <w:sz w:val="20"/>
                <w:szCs w:val="20"/>
              </w:rPr>
              <w:t>დიაგნოზების</w:t>
            </w:r>
            <w:r w:rsidRPr="005034AD">
              <w:rPr>
                <w:rFonts w:ascii="Sylfaen" w:hAnsi="Sylfaen"/>
                <w:sz w:val="20"/>
                <w:szCs w:val="20"/>
              </w:rPr>
              <w:t xml:space="preserve"> </w:t>
            </w:r>
            <w:r w:rsidRPr="005034AD">
              <w:rPr>
                <w:rFonts w:ascii="Sylfaen" w:hAnsi="Sylfaen" w:cs="Sylfaen"/>
                <w:sz w:val="20"/>
                <w:szCs w:val="20"/>
              </w:rPr>
              <w:t>ცხრილი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IV-200–3/</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პირველადი</w:t>
            </w:r>
            <w:r w:rsidRPr="005034AD">
              <w:rPr>
                <w:rFonts w:ascii="Sylfaen" w:hAnsi="Sylfaen"/>
                <w:sz w:val="20"/>
                <w:szCs w:val="20"/>
              </w:rPr>
              <w:t xml:space="preserve"> </w:t>
            </w:r>
            <w:r w:rsidRPr="005034AD">
              <w:rPr>
                <w:rFonts w:ascii="Sylfaen" w:hAnsi="Sylfaen" w:cs="Sylfaen"/>
                <w:sz w:val="20"/>
                <w:szCs w:val="20"/>
              </w:rPr>
              <w:t>ჯანმრთელობის</w:t>
            </w:r>
            <w:r w:rsidRPr="005034AD">
              <w:rPr>
                <w:rFonts w:ascii="Sylfaen" w:hAnsi="Sylfaen"/>
                <w:sz w:val="20"/>
                <w:szCs w:val="20"/>
              </w:rPr>
              <w:t xml:space="preserve"> </w:t>
            </w:r>
            <w:r w:rsidRPr="005034AD">
              <w:rPr>
                <w:rFonts w:ascii="Sylfaen" w:hAnsi="Sylfaen" w:cs="Sylfaen"/>
                <w:sz w:val="20"/>
                <w:szCs w:val="20"/>
              </w:rPr>
              <w:t>დაცვის</w:t>
            </w:r>
            <w:r w:rsidRPr="005034AD">
              <w:rPr>
                <w:rFonts w:ascii="Sylfaen" w:hAnsi="Sylfaen"/>
                <w:sz w:val="20"/>
                <w:szCs w:val="20"/>
              </w:rPr>
              <w:t xml:space="preserve"> </w:t>
            </w:r>
            <w:r w:rsidRPr="005034AD">
              <w:rPr>
                <w:rFonts w:ascii="Sylfaen" w:hAnsi="Sylfaen" w:cs="Sylfaen"/>
                <w:sz w:val="20"/>
                <w:szCs w:val="20"/>
              </w:rPr>
              <w:t>სერვისის</w:t>
            </w:r>
            <w:r w:rsidRPr="005034AD">
              <w:rPr>
                <w:rFonts w:ascii="Sylfaen" w:hAnsi="Sylfaen"/>
                <w:sz w:val="20"/>
                <w:szCs w:val="20"/>
              </w:rPr>
              <w:t xml:space="preserve"> </w:t>
            </w:r>
            <w:r w:rsidRPr="005034AD">
              <w:rPr>
                <w:rFonts w:ascii="Sylfaen" w:hAnsi="Sylfaen" w:cs="Sylfaen"/>
                <w:sz w:val="20"/>
                <w:szCs w:val="20"/>
              </w:rPr>
              <w:t>მიმწოდებელთათვის</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IV-200–4/</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გასინჯვის</w:t>
            </w:r>
            <w:r w:rsidRPr="005034AD">
              <w:rPr>
                <w:rFonts w:ascii="Sylfaen" w:hAnsi="Sylfaen"/>
                <w:sz w:val="20"/>
                <w:szCs w:val="20"/>
              </w:rPr>
              <w:t xml:space="preserve"> </w:t>
            </w:r>
            <w:r w:rsidRPr="005034AD">
              <w:rPr>
                <w:rFonts w:ascii="Sylfaen" w:hAnsi="Sylfaen" w:cs="Sylfaen"/>
                <w:sz w:val="20"/>
                <w:szCs w:val="20"/>
              </w:rPr>
              <w:t>ფურცელი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IV-200–5/</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კლინიკურ</w:t>
            </w:r>
            <w:r w:rsidRPr="005034AD">
              <w:rPr>
                <w:rFonts w:ascii="Sylfaen" w:hAnsi="Sylfaen"/>
                <w:sz w:val="20"/>
                <w:szCs w:val="20"/>
              </w:rPr>
              <w:t>–</w:t>
            </w:r>
            <w:r w:rsidRPr="005034AD">
              <w:rPr>
                <w:rFonts w:ascii="Sylfaen" w:hAnsi="Sylfaen" w:cs="Sylfaen"/>
                <w:sz w:val="20"/>
                <w:szCs w:val="20"/>
              </w:rPr>
              <w:t>დიაგნოსტიკური</w:t>
            </w:r>
            <w:r w:rsidRPr="005034AD">
              <w:rPr>
                <w:rFonts w:ascii="Sylfaen" w:hAnsi="Sylfaen"/>
                <w:sz w:val="20"/>
                <w:szCs w:val="20"/>
              </w:rPr>
              <w:t xml:space="preserve"> </w:t>
            </w:r>
            <w:r w:rsidRPr="005034AD">
              <w:rPr>
                <w:rFonts w:ascii="Sylfaen" w:hAnsi="Sylfaen" w:cs="Sylfaen"/>
                <w:sz w:val="20"/>
                <w:szCs w:val="20"/>
              </w:rPr>
              <w:t>გამოკვლევის</w:t>
            </w:r>
            <w:r w:rsidRPr="005034AD">
              <w:rPr>
                <w:rFonts w:ascii="Sylfaen" w:hAnsi="Sylfaen"/>
                <w:sz w:val="20"/>
                <w:szCs w:val="20"/>
              </w:rPr>
              <w:t xml:space="preserve"> </w:t>
            </w:r>
            <w:r w:rsidRPr="005034AD">
              <w:rPr>
                <w:rFonts w:ascii="Sylfaen" w:hAnsi="Sylfaen" w:cs="Sylfaen"/>
                <w:sz w:val="20"/>
                <w:szCs w:val="20"/>
              </w:rPr>
              <w:t>შედეგების</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IV-200–6/</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lastRenderedPageBreak/>
              <w:t>„</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ჩარევის</w:t>
            </w:r>
            <w:r w:rsidRPr="005034AD">
              <w:rPr>
                <w:rFonts w:ascii="Sylfaen" w:hAnsi="Sylfaen"/>
                <w:sz w:val="20"/>
                <w:szCs w:val="20"/>
              </w:rPr>
              <w:t xml:space="preserve"> </w:t>
            </w:r>
            <w:r w:rsidRPr="005034AD">
              <w:rPr>
                <w:rFonts w:ascii="Sylfaen" w:hAnsi="Sylfaen" w:cs="Sylfaen"/>
                <w:sz w:val="20"/>
                <w:szCs w:val="20"/>
              </w:rPr>
              <w:t>ოქმი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IV-200–7/</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წერილობითი</w:t>
            </w:r>
            <w:r w:rsidRPr="005034AD">
              <w:rPr>
                <w:rFonts w:ascii="Sylfaen" w:hAnsi="Sylfaen"/>
                <w:sz w:val="20"/>
                <w:szCs w:val="20"/>
              </w:rPr>
              <w:t xml:space="preserve"> </w:t>
            </w:r>
            <w:r w:rsidRPr="005034AD">
              <w:rPr>
                <w:rFonts w:ascii="Sylfaen" w:hAnsi="Sylfaen" w:cs="Sylfaen"/>
                <w:sz w:val="20"/>
                <w:szCs w:val="20"/>
              </w:rPr>
              <w:t>ინფორმირებული</w:t>
            </w:r>
            <w:r w:rsidRPr="005034AD">
              <w:rPr>
                <w:rFonts w:ascii="Sylfaen" w:hAnsi="Sylfaen"/>
                <w:sz w:val="20"/>
                <w:szCs w:val="20"/>
              </w:rPr>
              <w:t xml:space="preserve"> </w:t>
            </w:r>
            <w:r w:rsidRPr="005034AD">
              <w:rPr>
                <w:rFonts w:ascii="Sylfaen" w:hAnsi="Sylfaen" w:cs="Sylfaen"/>
                <w:sz w:val="20"/>
                <w:szCs w:val="20"/>
              </w:rPr>
              <w:t>თანხმობა</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მომსახურების</w:t>
            </w:r>
            <w:r w:rsidRPr="005034AD">
              <w:rPr>
                <w:rFonts w:ascii="Sylfaen" w:hAnsi="Sylfaen"/>
                <w:sz w:val="20"/>
                <w:szCs w:val="20"/>
              </w:rPr>
              <w:t xml:space="preserve"> </w:t>
            </w:r>
            <w:r w:rsidRPr="005034AD">
              <w:rPr>
                <w:rFonts w:ascii="Sylfaen" w:hAnsi="Sylfaen" w:cs="Sylfaen"/>
                <w:sz w:val="20"/>
                <w:szCs w:val="20"/>
              </w:rPr>
              <w:t>გაწევაზე</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IV-200–8/</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ანტე</w:t>
            </w:r>
            <w:r w:rsidRPr="005034AD">
              <w:rPr>
                <w:rFonts w:ascii="Sylfaen" w:hAnsi="Sylfaen"/>
                <w:sz w:val="20"/>
                <w:szCs w:val="20"/>
              </w:rPr>
              <w:t>/</w:t>
            </w:r>
            <w:r w:rsidRPr="005034AD">
              <w:rPr>
                <w:rFonts w:ascii="Sylfaen" w:hAnsi="Sylfaen" w:cs="Sylfaen"/>
                <w:sz w:val="20"/>
                <w:szCs w:val="20"/>
              </w:rPr>
              <w:t>პერინატალური</w:t>
            </w:r>
            <w:r w:rsidRPr="005034AD">
              <w:rPr>
                <w:rFonts w:ascii="Sylfaen" w:hAnsi="Sylfaen"/>
                <w:sz w:val="20"/>
                <w:szCs w:val="20"/>
              </w:rPr>
              <w:t xml:space="preserve"> </w:t>
            </w:r>
            <w:r w:rsidRPr="005034AD">
              <w:rPr>
                <w:rFonts w:ascii="Sylfaen" w:hAnsi="Sylfaen" w:cs="Sylfaen"/>
                <w:sz w:val="20"/>
                <w:szCs w:val="20"/>
              </w:rPr>
              <w:t>ანამნეზი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IV-200–9/</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გეგმიური</w:t>
            </w:r>
            <w:r w:rsidRPr="005034AD">
              <w:rPr>
                <w:rFonts w:ascii="Sylfaen" w:hAnsi="Sylfaen"/>
                <w:sz w:val="20"/>
                <w:szCs w:val="20"/>
              </w:rPr>
              <w:t xml:space="preserve"> </w:t>
            </w:r>
            <w:r w:rsidRPr="005034AD">
              <w:rPr>
                <w:rFonts w:ascii="Sylfaen" w:hAnsi="Sylfaen" w:cs="Sylfaen"/>
                <w:sz w:val="20"/>
                <w:szCs w:val="20"/>
              </w:rPr>
              <w:t>მეთვალყურეობის</w:t>
            </w:r>
            <w:r w:rsidRPr="005034AD">
              <w:rPr>
                <w:rFonts w:ascii="Sylfaen" w:hAnsi="Sylfaen"/>
                <w:sz w:val="20"/>
                <w:szCs w:val="20"/>
              </w:rPr>
              <w:t xml:space="preserve"> </w:t>
            </w:r>
            <w:r w:rsidRPr="005034AD">
              <w:rPr>
                <w:rFonts w:ascii="Sylfaen" w:hAnsi="Sylfaen" w:cs="Sylfaen"/>
                <w:sz w:val="20"/>
                <w:szCs w:val="20"/>
              </w:rPr>
              <w:t>ფორმა</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IV-200–10/</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ლაბორატორიული</w:t>
            </w:r>
            <w:r w:rsidRPr="005034AD">
              <w:rPr>
                <w:rFonts w:ascii="Sylfaen" w:hAnsi="Sylfaen"/>
                <w:sz w:val="20"/>
                <w:szCs w:val="20"/>
              </w:rPr>
              <w:t xml:space="preserve"> </w:t>
            </w:r>
            <w:r w:rsidRPr="005034AD">
              <w:rPr>
                <w:rFonts w:ascii="Sylfaen" w:hAnsi="Sylfaen" w:cs="Sylfaen"/>
                <w:sz w:val="20"/>
                <w:szCs w:val="20"/>
              </w:rPr>
              <w:t>გამოკვლევების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IV-200–11/</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ამბულატორიული</w:t>
            </w:r>
            <w:r w:rsidRPr="005034AD">
              <w:rPr>
                <w:rFonts w:ascii="Sylfaen" w:hAnsi="Sylfaen"/>
                <w:sz w:val="20"/>
                <w:szCs w:val="20"/>
              </w:rPr>
              <w:t xml:space="preserve"> </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IV-200–12/</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ამბულატორიული</w:t>
            </w:r>
            <w:r w:rsidRPr="005034AD">
              <w:rPr>
                <w:rFonts w:ascii="Sylfaen" w:hAnsi="Sylfaen"/>
                <w:sz w:val="20"/>
                <w:szCs w:val="20"/>
              </w:rPr>
              <w:t xml:space="preserve"> </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ვიზიტების</w:t>
            </w:r>
            <w:r w:rsidRPr="005034AD">
              <w:rPr>
                <w:rFonts w:ascii="Sylfaen" w:hAnsi="Sylfaen"/>
                <w:sz w:val="20"/>
                <w:szCs w:val="20"/>
              </w:rPr>
              <w:t xml:space="preserve"> </w:t>
            </w:r>
            <w:r w:rsidRPr="005034AD">
              <w:rPr>
                <w:rFonts w:ascii="Sylfaen" w:hAnsi="Sylfaen" w:cs="Sylfaen"/>
                <w:sz w:val="20"/>
                <w:szCs w:val="20"/>
              </w:rPr>
              <w:t>და</w:t>
            </w:r>
            <w:r w:rsidRPr="005034AD">
              <w:rPr>
                <w:rFonts w:ascii="Sylfaen" w:hAnsi="Sylfaen"/>
                <w:sz w:val="20"/>
                <w:szCs w:val="20"/>
              </w:rPr>
              <w:t xml:space="preserve"> </w:t>
            </w:r>
            <w:r w:rsidRPr="005034AD">
              <w:rPr>
                <w:rFonts w:ascii="Sylfaen" w:hAnsi="Sylfaen" w:cs="Sylfaen"/>
                <w:sz w:val="20"/>
                <w:szCs w:val="20"/>
              </w:rPr>
              <w:t>ბინაზე</w:t>
            </w:r>
            <w:r w:rsidRPr="005034AD">
              <w:rPr>
                <w:rFonts w:ascii="Sylfaen" w:hAnsi="Sylfaen"/>
                <w:sz w:val="20"/>
                <w:szCs w:val="20"/>
              </w:rPr>
              <w:t>/</w:t>
            </w:r>
            <w:r w:rsidRPr="005034AD">
              <w:rPr>
                <w:rFonts w:ascii="Sylfaen" w:hAnsi="Sylfaen" w:cs="Sylfaen"/>
                <w:sz w:val="20"/>
                <w:szCs w:val="20"/>
              </w:rPr>
              <w:t>ადგილზე</w:t>
            </w:r>
            <w:r w:rsidRPr="005034AD">
              <w:rPr>
                <w:rFonts w:ascii="Sylfaen" w:hAnsi="Sylfaen"/>
                <w:sz w:val="20"/>
                <w:szCs w:val="20"/>
              </w:rPr>
              <w:t xml:space="preserve"> </w:t>
            </w:r>
            <w:r w:rsidRPr="005034AD">
              <w:rPr>
                <w:rFonts w:ascii="Sylfaen" w:hAnsi="Sylfaen" w:cs="Sylfaen"/>
                <w:sz w:val="20"/>
                <w:szCs w:val="20"/>
              </w:rPr>
              <w:t>გამოძახების</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IV-200–13/</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ბენეფიციარის</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ბარათი</w:t>
            </w:r>
          </w:p>
          <w:p w:rsidR="00DB6677"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ბენეფიციართა</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p>
          <w:p w:rsidR="00DB6677" w:rsidRDefault="00DB6677" w:rsidP="005034AD">
            <w:pPr>
              <w:jc w:val="both"/>
              <w:rPr>
                <w:rFonts w:ascii="Sylfaen" w:eastAsia="Merriweather" w:hAnsi="Sylfaen" w:cs="Merriweather"/>
                <w:color w:val="auto"/>
                <w:sz w:val="20"/>
                <w:szCs w:val="20"/>
              </w:rPr>
            </w:pPr>
          </w:p>
          <w:p w:rsidR="00F552AB" w:rsidRDefault="00F552AB" w:rsidP="005034AD">
            <w:pPr>
              <w:jc w:val="both"/>
              <w:rPr>
                <w:rFonts w:ascii="Sylfaen" w:eastAsia="Merriweather" w:hAnsi="Sylfaen" w:cs="Merriweather"/>
                <w:color w:val="auto"/>
                <w:sz w:val="20"/>
                <w:szCs w:val="20"/>
              </w:rPr>
            </w:pPr>
          </w:p>
          <w:p w:rsidR="00F552AB" w:rsidRDefault="00F552AB" w:rsidP="005034AD">
            <w:pPr>
              <w:jc w:val="both"/>
              <w:rPr>
                <w:rFonts w:ascii="Sylfaen" w:eastAsia="Merriweather" w:hAnsi="Sylfaen" w:cs="Merriweather"/>
                <w:color w:val="auto"/>
                <w:sz w:val="20"/>
                <w:szCs w:val="20"/>
              </w:rPr>
            </w:pPr>
          </w:p>
          <w:p w:rsidR="00F552AB" w:rsidRDefault="00F552AB" w:rsidP="005034AD">
            <w:pPr>
              <w:jc w:val="both"/>
              <w:rPr>
                <w:rFonts w:ascii="Sylfaen" w:eastAsia="Merriweather" w:hAnsi="Sylfaen" w:cs="Merriweather"/>
                <w:color w:val="auto"/>
                <w:sz w:val="20"/>
                <w:szCs w:val="20"/>
              </w:rPr>
            </w:pPr>
          </w:p>
          <w:p w:rsidR="00F552AB" w:rsidRDefault="00F552AB" w:rsidP="005034AD">
            <w:pPr>
              <w:jc w:val="both"/>
              <w:rPr>
                <w:rFonts w:ascii="Sylfaen" w:eastAsia="Merriweather" w:hAnsi="Sylfaen" w:cs="Merriweather"/>
                <w:color w:val="auto"/>
                <w:sz w:val="20"/>
                <w:szCs w:val="20"/>
              </w:rPr>
            </w:pPr>
          </w:p>
          <w:p w:rsidR="00F552AB" w:rsidRDefault="00F552AB" w:rsidP="005034AD">
            <w:pPr>
              <w:jc w:val="both"/>
              <w:rPr>
                <w:rFonts w:ascii="Sylfaen" w:eastAsia="Merriweather" w:hAnsi="Sylfaen" w:cs="Merriweather"/>
                <w:color w:val="auto"/>
                <w:sz w:val="20"/>
                <w:szCs w:val="20"/>
              </w:rPr>
            </w:pPr>
          </w:p>
          <w:p w:rsidR="00F552AB" w:rsidRDefault="00F552AB" w:rsidP="005034AD">
            <w:pPr>
              <w:jc w:val="both"/>
              <w:rPr>
                <w:rFonts w:ascii="Sylfaen" w:eastAsia="Merriweather" w:hAnsi="Sylfaen" w:cs="Merriweather"/>
                <w:color w:val="auto"/>
                <w:sz w:val="20"/>
                <w:szCs w:val="20"/>
              </w:rPr>
            </w:pPr>
          </w:p>
          <w:p w:rsidR="00F552AB" w:rsidRDefault="00F552AB" w:rsidP="005034AD">
            <w:pPr>
              <w:jc w:val="both"/>
              <w:rPr>
                <w:rFonts w:ascii="Sylfaen" w:eastAsia="Merriweather" w:hAnsi="Sylfaen" w:cs="Merriweather"/>
                <w:color w:val="auto"/>
                <w:sz w:val="20"/>
                <w:szCs w:val="20"/>
              </w:rPr>
            </w:pPr>
          </w:p>
          <w:p w:rsidR="00F552AB" w:rsidRDefault="00F552AB" w:rsidP="005034AD">
            <w:pPr>
              <w:jc w:val="both"/>
              <w:rPr>
                <w:rFonts w:ascii="Sylfaen" w:eastAsia="Merriweather" w:hAnsi="Sylfaen" w:cs="Merriweather"/>
                <w:color w:val="auto"/>
                <w:sz w:val="20"/>
                <w:szCs w:val="20"/>
              </w:rPr>
            </w:pPr>
          </w:p>
          <w:p w:rsidR="00F552AB" w:rsidRDefault="00F552AB" w:rsidP="005034AD">
            <w:pPr>
              <w:jc w:val="both"/>
              <w:rPr>
                <w:rFonts w:ascii="Sylfaen" w:eastAsia="Merriweather" w:hAnsi="Sylfaen" w:cs="Merriweather"/>
                <w:color w:val="auto"/>
                <w:sz w:val="20"/>
                <w:szCs w:val="20"/>
              </w:rPr>
            </w:pPr>
          </w:p>
          <w:p w:rsidR="00F552AB" w:rsidRDefault="00F552AB" w:rsidP="005034AD">
            <w:pPr>
              <w:jc w:val="both"/>
              <w:rPr>
                <w:rFonts w:ascii="Sylfaen" w:eastAsia="Merriweather" w:hAnsi="Sylfaen" w:cs="Merriweather"/>
                <w:color w:val="auto"/>
                <w:sz w:val="20"/>
                <w:szCs w:val="20"/>
              </w:rPr>
            </w:pPr>
          </w:p>
          <w:p w:rsidR="00F552AB" w:rsidRDefault="00F552AB" w:rsidP="005034AD">
            <w:pPr>
              <w:jc w:val="both"/>
              <w:rPr>
                <w:rFonts w:ascii="Sylfaen" w:eastAsia="Merriweather" w:hAnsi="Sylfaen" w:cs="Merriweather"/>
                <w:color w:val="auto"/>
                <w:sz w:val="20"/>
                <w:szCs w:val="20"/>
              </w:rPr>
            </w:pPr>
          </w:p>
          <w:p w:rsidR="00F552AB" w:rsidRDefault="00F552AB" w:rsidP="005034AD">
            <w:pPr>
              <w:jc w:val="both"/>
              <w:rPr>
                <w:rFonts w:ascii="Sylfaen" w:eastAsia="Merriweather" w:hAnsi="Sylfaen" w:cs="Merriweather"/>
                <w:color w:val="auto"/>
                <w:sz w:val="20"/>
                <w:szCs w:val="20"/>
              </w:rPr>
            </w:pPr>
          </w:p>
          <w:p w:rsidR="00F552AB" w:rsidRDefault="00F552AB" w:rsidP="005034AD">
            <w:pPr>
              <w:jc w:val="both"/>
              <w:rPr>
                <w:rFonts w:ascii="Sylfaen" w:eastAsia="Merriweather" w:hAnsi="Sylfaen" w:cs="Merriweather"/>
                <w:color w:val="auto"/>
                <w:sz w:val="20"/>
                <w:szCs w:val="20"/>
              </w:rPr>
            </w:pPr>
          </w:p>
          <w:p w:rsidR="00F552AB" w:rsidRDefault="00F552AB" w:rsidP="005034AD">
            <w:pPr>
              <w:jc w:val="both"/>
              <w:rPr>
                <w:rFonts w:ascii="Sylfaen" w:eastAsia="Merriweather" w:hAnsi="Sylfaen" w:cs="Merriweather"/>
                <w:color w:val="auto"/>
                <w:sz w:val="20"/>
                <w:szCs w:val="20"/>
              </w:rPr>
            </w:pPr>
          </w:p>
          <w:p w:rsidR="00F552AB" w:rsidRDefault="00F552AB" w:rsidP="005034AD">
            <w:pPr>
              <w:jc w:val="both"/>
              <w:rPr>
                <w:rFonts w:ascii="Sylfaen" w:eastAsia="Merriweather" w:hAnsi="Sylfaen" w:cs="Merriweather"/>
                <w:color w:val="auto"/>
                <w:sz w:val="20"/>
                <w:szCs w:val="20"/>
              </w:rPr>
            </w:pPr>
          </w:p>
          <w:p w:rsidR="00F552AB" w:rsidRPr="005034AD" w:rsidRDefault="00F552AB" w:rsidP="005034AD">
            <w:pPr>
              <w:jc w:val="both"/>
              <w:rPr>
                <w:rFonts w:ascii="Sylfaen" w:eastAsia="Merriweather" w:hAnsi="Sylfaen" w:cs="Merriweather"/>
                <w:color w:val="auto"/>
                <w:sz w:val="20"/>
                <w:szCs w:val="20"/>
              </w:rPr>
            </w:pPr>
            <w:bookmarkStart w:id="0" w:name="_GoBack"/>
            <w:bookmarkEnd w:id="0"/>
          </w:p>
        </w:tc>
        <w:tc>
          <w:tcPr>
            <w:tcW w:w="2040" w:type="dxa"/>
            <w:vMerge/>
            <w:vAlign w:val="center"/>
          </w:tcPr>
          <w:p w:rsidR="00DB6677" w:rsidRPr="005034AD" w:rsidRDefault="00DB6677" w:rsidP="005034AD">
            <w:pPr>
              <w:widowControl w:val="0"/>
              <w:rPr>
                <w:rFonts w:ascii="Sylfaen" w:eastAsia="Merriweather" w:hAnsi="Sylfaen" w:cs="Merriweather"/>
                <w:color w:val="auto"/>
                <w:sz w:val="20"/>
                <w:szCs w:val="20"/>
              </w:rPr>
            </w:pPr>
          </w:p>
        </w:tc>
        <w:tc>
          <w:tcPr>
            <w:tcW w:w="3015" w:type="dxa"/>
            <w:vMerge/>
          </w:tcPr>
          <w:p w:rsidR="00DB6677" w:rsidRPr="005034AD" w:rsidRDefault="00DB6677" w:rsidP="005034AD">
            <w:pPr>
              <w:widowControl w:val="0"/>
              <w:rPr>
                <w:rFonts w:ascii="Sylfaen" w:eastAsia="Merriweather" w:hAnsi="Sylfaen" w:cs="Merriweather"/>
                <w:color w:val="auto"/>
                <w:sz w:val="20"/>
                <w:szCs w:val="20"/>
              </w:rPr>
            </w:pPr>
          </w:p>
        </w:tc>
        <w:tc>
          <w:tcPr>
            <w:tcW w:w="3163" w:type="dxa"/>
            <w:vMerge w:val="restart"/>
          </w:tcPr>
          <w:p w:rsidR="00DB6677" w:rsidRPr="005034AD" w:rsidRDefault="00DB6677" w:rsidP="005034AD">
            <w:pPr>
              <w:widowControl w:val="0"/>
              <w:rPr>
                <w:rFonts w:ascii="Sylfaen" w:eastAsia="Merriweather" w:hAnsi="Sylfaen" w:cs="Merriweather"/>
                <w:color w:val="auto"/>
                <w:sz w:val="20"/>
                <w:szCs w:val="20"/>
              </w:rPr>
            </w:pPr>
          </w:p>
          <w:p w:rsidR="00DB6677" w:rsidRPr="005034AD" w:rsidRDefault="00DB6677" w:rsidP="005034AD">
            <w:pPr>
              <w:widowControl w:val="0"/>
              <w:rPr>
                <w:rFonts w:ascii="Sylfaen" w:eastAsia="Merriweather" w:hAnsi="Sylfaen" w:cs="Merriweather"/>
                <w:color w:val="auto"/>
                <w:sz w:val="20"/>
                <w:szCs w:val="20"/>
              </w:rPr>
            </w:pPr>
          </w:p>
          <w:p w:rsidR="00DB6677" w:rsidRPr="005034AD" w:rsidRDefault="00DB6677" w:rsidP="005034AD">
            <w:pPr>
              <w:ind w:left="720"/>
              <w:jc w:val="both"/>
              <w:rPr>
                <w:rFonts w:ascii="Sylfaen" w:eastAsia="Merriweather" w:hAnsi="Sylfaen" w:cs="Merriweather"/>
                <w:color w:val="auto"/>
                <w:sz w:val="20"/>
                <w:szCs w:val="20"/>
              </w:rPr>
            </w:pPr>
          </w:p>
          <w:p w:rsidR="00DB6677" w:rsidRPr="005034AD" w:rsidRDefault="00DB6677" w:rsidP="005034AD">
            <w:pPr>
              <w:ind w:left="720"/>
              <w:jc w:val="both"/>
              <w:rPr>
                <w:rFonts w:ascii="Sylfaen" w:eastAsia="Merriweather" w:hAnsi="Sylfaen" w:cs="Merriweather"/>
                <w:color w:val="auto"/>
                <w:sz w:val="20"/>
                <w:szCs w:val="20"/>
              </w:rPr>
            </w:pPr>
          </w:p>
          <w:p w:rsidR="00DB6677" w:rsidRPr="005034AD" w:rsidRDefault="00DB6677" w:rsidP="005034AD">
            <w:pPr>
              <w:ind w:left="720"/>
              <w:jc w:val="both"/>
              <w:rPr>
                <w:rFonts w:ascii="Sylfaen" w:eastAsia="Merriweather" w:hAnsi="Sylfaen" w:cs="Merriweather"/>
                <w:i/>
                <w:color w:val="auto"/>
                <w:sz w:val="20"/>
                <w:szCs w:val="20"/>
                <w:highlight w:val="yellow"/>
              </w:rPr>
            </w:pPr>
          </w:p>
        </w:tc>
      </w:tr>
      <w:tr w:rsidR="00C51967" w:rsidRPr="005034AD" w:rsidTr="00CA3068">
        <w:trPr>
          <w:trHeight w:val="440"/>
        </w:trPr>
        <w:tc>
          <w:tcPr>
            <w:tcW w:w="1002" w:type="dxa"/>
          </w:tcPr>
          <w:p w:rsidR="00DB6677" w:rsidRPr="005034AD" w:rsidRDefault="00DB6677" w:rsidP="005034AD">
            <w:pPr>
              <w:jc w:val="both"/>
              <w:rPr>
                <w:rFonts w:ascii="Sylfaen" w:eastAsia="Merriweather" w:hAnsi="Sylfaen" w:cs="Merriweather"/>
                <w:b/>
                <w:color w:val="auto"/>
                <w:sz w:val="20"/>
                <w:szCs w:val="20"/>
              </w:rPr>
            </w:pPr>
            <w:r w:rsidRPr="005034AD">
              <w:rPr>
                <w:rFonts w:ascii="Sylfaen" w:eastAsia="Merriweather" w:hAnsi="Sylfaen" w:cs="Merriweather"/>
                <w:b/>
                <w:color w:val="auto"/>
                <w:sz w:val="20"/>
                <w:szCs w:val="20"/>
              </w:rPr>
              <w:lastRenderedPageBreak/>
              <w:t>5</w:t>
            </w:r>
          </w:p>
        </w:tc>
        <w:tc>
          <w:tcPr>
            <w:tcW w:w="5550" w:type="dxa"/>
            <w:shd w:val="clear" w:color="auto" w:fill="auto"/>
            <w:vAlign w:val="center"/>
          </w:tcPr>
          <w:p w:rsidR="00DB6677" w:rsidRPr="005034AD" w:rsidRDefault="00DB6677" w:rsidP="005034AD">
            <w:pPr>
              <w:jc w:val="both"/>
              <w:rPr>
                <w:rFonts w:ascii="Sylfaen" w:eastAsia="Merriweather" w:hAnsi="Sylfaen" w:cs="Merriweather"/>
                <w:color w:val="auto"/>
                <w:sz w:val="20"/>
                <w:szCs w:val="20"/>
              </w:rPr>
            </w:pPr>
            <w:r w:rsidRPr="005034AD">
              <w:rPr>
                <w:rFonts w:ascii="Sylfaen" w:eastAsia="Merriweather" w:hAnsi="Sylfaen" w:cs="Merriweather"/>
                <w:color w:val="auto"/>
                <w:sz w:val="20"/>
                <w:szCs w:val="20"/>
              </w:rPr>
              <w:t xml:space="preserve">1. </w:t>
            </w:r>
            <w:r w:rsidRPr="005034AD">
              <w:rPr>
                <w:rFonts w:ascii="Sylfaen" w:eastAsia="Arial Unicode MS" w:hAnsi="Sylfaen" w:cs="Arial Unicode MS"/>
                <w:color w:val="auto"/>
                <w:sz w:val="20"/>
                <w:szCs w:val="20"/>
              </w:rPr>
              <w:t>გამოსაყენებელი საშუალებები:</w:t>
            </w:r>
          </w:p>
          <w:p w:rsidR="00DB6677" w:rsidRPr="005034AD" w:rsidRDefault="00DB6677" w:rsidP="005034AD">
            <w:pPr>
              <w:jc w:val="both"/>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 xml:space="preserve">ძირითადად გამოყენებადი ფსიქოტროპული საშუალებები; მათიკ ლასიფიკაცია; ფორმა; მიღების გზა; მოქმედების მექანიზმი; ინტოქსიკაცია და დეზინტოქსიკაცია. დაავადების ეტიოლოგია, ფსიქო-პათოფიზიოლოგია, კლინიკური მანიფესტაცია, </w:t>
            </w:r>
          </w:p>
          <w:p w:rsidR="00DB6677" w:rsidRPr="005034AD" w:rsidRDefault="00DB6677" w:rsidP="005034AD">
            <w:pPr>
              <w:jc w:val="both"/>
              <w:rPr>
                <w:rFonts w:ascii="Sylfaen" w:eastAsia="Merriweather" w:hAnsi="Sylfaen" w:cs="Merriweather"/>
                <w:color w:val="auto"/>
                <w:sz w:val="20"/>
                <w:szCs w:val="20"/>
              </w:rPr>
            </w:pPr>
            <w:r w:rsidRPr="005034AD">
              <w:rPr>
                <w:rFonts w:ascii="Sylfaen" w:eastAsia="Merriweather" w:hAnsi="Sylfaen" w:cs="Merriweather"/>
                <w:color w:val="auto"/>
                <w:sz w:val="20"/>
                <w:szCs w:val="20"/>
              </w:rPr>
              <w:t xml:space="preserve">2. </w:t>
            </w:r>
            <w:r w:rsidRPr="005034AD">
              <w:rPr>
                <w:rFonts w:ascii="Sylfaen" w:eastAsia="Arial Unicode MS" w:hAnsi="Sylfaen" w:cs="Arial Unicode MS"/>
                <w:color w:val="auto"/>
                <w:sz w:val="20"/>
                <w:szCs w:val="20"/>
              </w:rPr>
              <w:t>პაციენტის მართვა: საექთნო დიაგნოზი, საექთნო ანამნეზის შეკრება, ფიზიკური და მენტალური შეფასება და მკურნალობა.</w:t>
            </w:r>
          </w:p>
          <w:p w:rsidR="00DB6677" w:rsidRPr="005034AD" w:rsidRDefault="00DB6677" w:rsidP="005034AD">
            <w:pPr>
              <w:jc w:val="both"/>
              <w:rPr>
                <w:rFonts w:ascii="Sylfaen" w:eastAsia="Merriweather" w:hAnsi="Sylfaen" w:cs="Merriweather"/>
                <w:color w:val="auto"/>
                <w:sz w:val="20"/>
                <w:szCs w:val="20"/>
              </w:rPr>
            </w:pPr>
            <w:r w:rsidRPr="005034AD">
              <w:rPr>
                <w:rFonts w:ascii="Sylfaen" w:eastAsia="Merriweather" w:hAnsi="Sylfaen" w:cs="Merriweather"/>
                <w:color w:val="auto"/>
                <w:sz w:val="20"/>
                <w:szCs w:val="20"/>
              </w:rPr>
              <w:t xml:space="preserve">3. </w:t>
            </w:r>
            <w:r w:rsidRPr="005034AD">
              <w:rPr>
                <w:rFonts w:ascii="Sylfaen" w:eastAsia="Arial Unicode MS" w:hAnsi="Sylfaen" w:cs="Arial Unicode MS"/>
                <w:color w:val="auto"/>
                <w:sz w:val="20"/>
                <w:szCs w:val="20"/>
              </w:rPr>
              <w:t>საექთნო მართვა: დაავადების ეტიოლოგია, ფსიქო-პათოფიზიოლოგია, კლინიკური მანიფესტაცია, საექთნო დიაგნოზი, საექთნო ანამნეზის შეკრება, ფიზიკური და მენტალური შეფასება და მკურნალობა.</w:t>
            </w:r>
          </w:p>
          <w:p w:rsidR="00DB6677" w:rsidRPr="005034AD" w:rsidRDefault="00DB6677" w:rsidP="005034AD">
            <w:pPr>
              <w:jc w:val="both"/>
              <w:rPr>
                <w:rFonts w:ascii="Sylfaen" w:eastAsia="Merriweather" w:hAnsi="Sylfaen" w:cs="Merriweather"/>
                <w:color w:val="auto"/>
                <w:sz w:val="20"/>
                <w:szCs w:val="20"/>
              </w:rPr>
            </w:pPr>
            <w:r w:rsidRPr="005034AD">
              <w:rPr>
                <w:rFonts w:ascii="Sylfaen" w:eastAsia="Merriweather" w:hAnsi="Sylfaen" w:cs="Merriweather"/>
                <w:color w:val="auto"/>
                <w:sz w:val="20"/>
                <w:szCs w:val="20"/>
              </w:rPr>
              <w:t xml:space="preserve">5. </w:t>
            </w:r>
            <w:r w:rsidRPr="005034AD">
              <w:rPr>
                <w:rFonts w:ascii="Sylfaen" w:eastAsia="Arial Unicode MS" w:hAnsi="Sylfaen" w:cs="Arial Unicode MS"/>
                <w:color w:val="auto"/>
                <w:sz w:val="20"/>
                <w:szCs w:val="20"/>
              </w:rPr>
              <w:t>დოკუმენტაცია</w:t>
            </w:r>
          </w:p>
          <w:p w:rsidR="00DB6677" w:rsidRPr="005034AD" w:rsidRDefault="00DB6677" w:rsidP="005034AD">
            <w:pPr>
              <w:numPr>
                <w:ilvl w:val="0"/>
                <w:numId w:val="2"/>
              </w:numPr>
              <w:contextualSpacing/>
              <w:jc w:val="both"/>
              <w:rPr>
                <w:rFonts w:ascii="Sylfaen" w:hAnsi="Sylfaen"/>
                <w:color w:val="auto"/>
                <w:sz w:val="20"/>
                <w:szCs w:val="20"/>
              </w:rPr>
            </w:pPr>
            <w:r w:rsidRPr="005034AD">
              <w:rPr>
                <w:rFonts w:ascii="Sylfaen" w:eastAsia="Arial Unicode MS" w:hAnsi="Sylfaen" w:cs="Arial Unicode MS"/>
                <w:color w:val="auto"/>
                <w:sz w:val="20"/>
                <w:szCs w:val="20"/>
              </w:rPr>
              <w:t>სტაციონარული პაციენტის სამედიცინო ბარათი - ფორმა #IV-300/ა;</w:t>
            </w:r>
          </w:p>
          <w:p w:rsidR="00DB6677" w:rsidRPr="005034AD" w:rsidRDefault="00DB6677" w:rsidP="005034AD">
            <w:pPr>
              <w:numPr>
                <w:ilvl w:val="0"/>
                <w:numId w:val="2"/>
              </w:numPr>
              <w:contextualSpacing/>
              <w:rPr>
                <w:rFonts w:ascii="Sylfaen" w:hAnsi="Sylfaen"/>
                <w:color w:val="auto"/>
                <w:sz w:val="20"/>
                <w:szCs w:val="20"/>
              </w:rPr>
            </w:pPr>
            <w:r w:rsidRPr="005034AD">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DB6677" w:rsidRPr="005034AD" w:rsidRDefault="00DB6677" w:rsidP="005034AD">
            <w:pPr>
              <w:numPr>
                <w:ilvl w:val="0"/>
                <w:numId w:val="2"/>
              </w:numPr>
              <w:contextualSpacing/>
              <w:rPr>
                <w:rFonts w:ascii="Sylfaen" w:hAnsi="Sylfaen"/>
                <w:color w:val="auto"/>
                <w:sz w:val="20"/>
                <w:szCs w:val="20"/>
              </w:rPr>
            </w:pPr>
            <w:r w:rsidRPr="005034AD">
              <w:rPr>
                <w:rFonts w:ascii="Sylfaen" w:eastAsia="Arial Unicode MS" w:hAnsi="Sylfaen" w:cs="Arial Unicode MS"/>
                <w:color w:val="auto"/>
                <w:sz w:val="20"/>
                <w:szCs w:val="20"/>
              </w:rPr>
              <w:t>ექიმის დანიშნულების ფურცელი - ფორმაც #IV – 300-2/ა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სისხლის</w:t>
            </w:r>
            <w:r w:rsidRPr="005034AD">
              <w:rPr>
                <w:rFonts w:ascii="Sylfaen" w:hAnsi="Sylfaen"/>
                <w:sz w:val="20"/>
                <w:szCs w:val="20"/>
              </w:rPr>
              <w:t xml:space="preserve"> </w:t>
            </w:r>
            <w:r w:rsidRPr="005034AD">
              <w:rPr>
                <w:rFonts w:ascii="Sylfaen" w:hAnsi="Sylfaen" w:cs="Sylfaen"/>
                <w:sz w:val="20"/>
                <w:szCs w:val="20"/>
              </w:rPr>
              <w:t>და</w:t>
            </w:r>
            <w:r w:rsidRPr="005034AD">
              <w:rPr>
                <w:rFonts w:ascii="Sylfaen" w:hAnsi="Sylfaen"/>
                <w:sz w:val="20"/>
                <w:szCs w:val="20"/>
              </w:rPr>
              <w:t xml:space="preserve"> </w:t>
            </w:r>
            <w:r w:rsidRPr="005034AD">
              <w:rPr>
                <w:rFonts w:ascii="Sylfaen" w:hAnsi="Sylfaen" w:cs="Sylfaen"/>
                <w:sz w:val="20"/>
                <w:szCs w:val="20"/>
              </w:rPr>
              <w:t>სისხლის</w:t>
            </w:r>
            <w:r w:rsidRPr="005034AD">
              <w:rPr>
                <w:rFonts w:ascii="Sylfaen" w:hAnsi="Sylfaen"/>
                <w:sz w:val="20"/>
                <w:szCs w:val="20"/>
              </w:rPr>
              <w:t xml:space="preserve"> </w:t>
            </w:r>
            <w:r w:rsidRPr="005034AD">
              <w:rPr>
                <w:rFonts w:ascii="Sylfaen" w:hAnsi="Sylfaen" w:cs="Sylfaen"/>
                <w:sz w:val="20"/>
                <w:szCs w:val="20"/>
              </w:rPr>
              <w:t>კომპონენტების</w:t>
            </w:r>
            <w:r w:rsidRPr="005034AD">
              <w:rPr>
                <w:rFonts w:ascii="Sylfaen" w:hAnsi="Sylfaen"/>
                <w:sz w:val="20"/>
                <w:szCs w:val="20"/>
              </w:rPr>
              <w:t xml:space="preserve"> </w:t>
            </w:r>
            <w:r w:rsidRPr="005034AD">
              <w:rPr>
                <w:rFonts w:ascii="Sylfaen" w:hAnsi="Sylfaen" w:cs="Sylfaen"/>
                <w:sz w:val="20"/>
                <w:szCs w:val="20"/>
              </w:rPr>
              <w:t>გადასხმის</w:t>
            </w:r>
            <w:r w:rsidRPr="005034AD">
              <w:rPr>
                <w:rFonts w:ascii="Sylfaen" w:hAnsi="Sylfaen"/>
                <w:sz w:val="20"/>
                <w:szCs w:val="20"/>
              </w:rPr>
              <w:t xml:space="preserve"> </w:t>
            </w:r>
            <w:r w:rsidRPr="005034AD">
              <w:rPr>
                <w:rFonts w:ascii="Sylfaen" w:hAnsi="Sylfaen" w:cs="Sylfaen"/>
                <w:sz w:val="20"/>
                <w:szCs w:val="20"/>
              </w:rPr>
              <w:t>ოქმი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№IV-300-11/</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წერილობითი</w:t>
            </w:r>
            <w:r w:rsidRPr="005034AD">
              <w:rPr>
                <w:rFonts w:ascii="Sylfaen" w:hAnsi="Sylfaen"/>
                <w:sz w:val="20"/>
                <w:szCs w:val="20"/>
              </w:rPr>
              <w:t xml:space="preserve"> </w:t>
            </w:r>
            <w:r w:rsidRPr="005034AD">
              <w:rPr>
                <w:rFonts w:ascii="Sylfaen" w:hAnsi="Sylfaen" w:cs="Sylfaen"/>
                <w:sz w:val="20"/>
                <w:szCs w:val="20"/>
              </w:rPr>
              <w:t>ინფორმირებული</w:t>
            </w:r>
            <w:r w:rsidRPr="005034AD">
              <w:rPr>
                <w:rFonts w:ascii="Sylfaen" w:hAnsi="Sylfaen"/>
                <w:sz w:val="20"/>
                <w:szCs w:val="20"/>
              </w:rPr>
              <w:t xml:space="preserve"> </w:t>
            </w:r>
            <w:r w:rsidRPr="005034AD">
              <w:rPr>
                <w:rFonts w:ascii="Sylfaen" w:hAnsi="Sylfaen" w:cs="Sylfaen"/>
                <w:sz w:val="20"/>
                <w:szCs w:val="20"/>
              </w:rPr>
              <w:t>თანხმობა</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მომსახურების</w:t>
            </w:r>
            <w:r w:rsidRPr="005034AD">
              <w:rPr>
                <w:rFonts w:ascii="Sylfaen" w:hAnsi="Sylfaen"/>
                <w:sz w:val="20"/>
                <w:szCs w:val="20"/>
              </w:rPr>
              <w:t xml:space="preserve"> </w:t>
            </w:r>
            <w:r w:rsidRPr="005034AD">
              <w:rPr>
                <w:rFonts w:ascii="Sylfaen" w:hAnsi="Sylfaen" w:cs="Sylfaen"/>
                <w:sz w:val="20"/>
                <w:szCs w:val="20"/>
              </w:rPr>
              <w:t>გაწევაზე</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№IV-300-12/</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მდგომარეობის</w:t>
            </w:r>
            <w:r w:rsidRPr="005034AD">
              <w:rPr>
                <w:rFonts w:ascii="Sylfaen" w:hAnsi="Sylfaen"/>
                <w:sz w:val="20"/>
                <w:szCs w:val="20"/>
              </w:rPr>
              <w:t xml:space="preserve"> </w:t>
            </w:r>
            <w:r w:rsidRPr="005034AD">
              <w:rPr>
                <w:rFonts w:ascii="Sylfaen" w:hAnsi="Sylfaen" w:cs="Sylfaen"/>
                <w:sz w:val="20"/>
                <w:szCs w:val="20"/>
              </w:rPr>
              <w:t>ძირითადი</w:t>
            </w:r>
            <w:r w:rsidRPr="005034AD">
              <w:rPr>
                <w:rFonts w:ascii="Sylfaen" w:hAnsi="Sylfaen"/>
                <w:sz w:val="20"/>
                <w:szCs w:val="20"/>
              </w:rPr>
              <w:t xml:space="preserve"> </w:t>
            </w:r>
            <w:r w:rsidRPr="005034AD">
              <w:rPr>
                <w:rFonts w:ascii="Sylfaen" w:hAnsi="Sylfaen" w:cs="Sylfaen"/>
                <w:sz w:val="20"/>
                <w:szCs w:val="20"/>
              </w:rPr>
              <w:t>მაჩვენებლის</w:t>
            </w:r>
            <w:r w:rsidRPr="005034AD">
              <w:rPr>
                <w:rFonts w:ascii="Sylfaen" w:hAnsi="Sylfaen"/>
                <w:sz w:val="20"/>
                <w:szCs w:val="20"/>
              </w:rPr>
              <w:t xml:space="preserve"> </w:t>
            </w:r>
            <w:r w:rsidRPr="005034AD">
              <w:rPr>
                <w:rFonts w:ascii="Sylfaen" w:hAnsi="Sylfaen" w:cs="Sylfaen"/>
                <w:sz w:val="20"/>
                <w:szCs w:val="20"/>
              </w:rPr>
              <w:t>რუკა</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№IV-300-13/</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სტაციონარში</w:t>
            </w:r>
            <w:r w:rsidRPr="005034AD">
              <w:rPr>
                <w:rFonts w:ascii="Sylfaen" w:hAnsi="Sylfaen"/>
                <w:sz w:val="20"/>
                <w:szCs w:val="20"/>
              </w:rPr>
              <w:t xml:space="preserve"> </w:t>
            </w:r>
            <w:r w:rsidRPr="005034AD">
              <w:rPr>
                <w:rFonts w:ascii="Sylfaen" w:hAnsi="Sylfaen" w:cs="Sylfaen"/>
                <w:sz w:val="20"/>
                <w:szCs w:val="20"/>
              </w:rPr>
              <w:t>პაციენტთა</w:t>
            </w:r>
            <w:r w:rsidRPr="005034AD">
              <w:rPr>
                <w:rFonts w:ascii="Sylfaen" w:hAnsi="Sylfaen"/>
                <w:sz w:val="20"/>
                <w:szCs w:val="20"/>
              </w:rPr>
              <w:t xml:space="preserve"> </w:t>
            </w:r>
            <w:r w:rsidRPr="005034AD">
              <w:rPr>
                <w:rFonts w:ascii="Sylfaen" w:hAnsi="Sylfaen" w:cs="Sylfaen"/>
                <w:sz w:val="20"/>
                <w:szCs w:val="20"/>
              </w:rPr>
              <w:t>მიღების</w:t>
            </w:r>
            <w:r w:rsidRPr="005034AD">
              <w:rPr>
                <w:rFonts w:ascii="Sylfaen" w:hAnsi="Sylfaen"/>
                <w:sz w:val="20"/>
                <w:szCs w:val="20"/>
              </w:rPr>
              <w:t xml:space="preserve"> </w:t>
            </w:r>
            <w:r w:rsidRPr="005034AD">
              <w:rPr>
                <w:rFonts w:ascii="Sylfaen" w:hAnsi="Sylfaen" w:cs="Sylfaen"/>
                <w:sz w:val="20"/>
                <w:szCs w:val="20"/>
              </w:rPr>
              <w:t>და</w:t>
            </w:r>
            <w:r w:rsidRPr="005034AD">
              <w:rPr>
                <w:rFonts w:ascii="Sylfaen" w:hAnsi="Sylfaen"/>
                <w:sz w:val="20"/>
                <w:szCs w:val="20"/>
              </w:rPr>
              <w:t xml:space="preserve"> </w:t>
            </w:r>
            <w:r w:rsidRPr="005034AD">
              <w:rPr>
                <w:rFonts w:ascii="Sylfaen" w:hAnsi="Sylfaen" w:cs="Sylfaen"/>
                <w:sz w:val="20"/>
                <w:szCs w:val="20"/>
              </w:rPr>
              <w:t>გაწერის</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№IV-301/</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ამბულატორიული</w:t>
            </w:r>
            <w:r w:rsidRPr="005034AD">
              <w:rPr>
                <w:rFonts w:ascii="Sylfaen" w:hAnsi="Sylfaen"/>
                <w:sz w:val="20"/>
                <w:szCs w:val="20"/>
              </w:rPr>
              <w:t xml:space="preserve"> </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ბარათი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IV-№200/</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იმუნიზაციის</w:t>
            </w:r>
            <w:r w:rsidRPr="005034AD">
              <w:rPr>
                <w:rFonts w:ascii="Sylfaen" w:hAnsi="Sylfaen"/>
                <w:sz w:val="20"/>
                <w:szCs w:val="20"/>
              </w:rPr>
              <w:t xml:space="preserve"> </w:t>
            </w:r>
            <w:r w:rsidRPr="005034AD">
              <w:rPr>
                <w:rFonts w:ascii="Sylfaen" w:hAnsi="Sylfaen" w:cs="Sylfaen"/>
                <w:sz w:val="20"/>
                <w:szCs w:val="20"/>
              </w:rPr>
              <w:t>ცხრილი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ზოგადი</w:t>
            </w:r>
            <w:r w:rsidRPr="005034AD">
              <w:rPr>
                <w:rFonts w:ascii="Sylfaen" w:hAnsi="Sylfaen"/>
                <w:sz w:val="20"/>
                <w:szCs w:val="20"/>
              </w:rPr>
              <w:t xml:space="preserve"> </w:t>
            </w:r>
            <w:r w:rsidRPr="005034AD">
              <w:rPr>
                <w:rFonts w:ascii="Sylfaen" w:hAnsi="Sylfaen" w:cs="Sylfaen"/>
                <w:sz w:val="20"/>
                <w:szCs w:val="20"/>
              </w:rPr>
              <w:t>მონაცემების</w:t>
            </w:r>
            <w:r w:rsidRPr="005034AD">
              <w:rPr>
                <w:rFonts w:ascii="Sylfaen" w:hAnsi="Sylfaen"/>
                <w:sz w:val="20"/>
                <w:szCs w:val="20"/>
              </w:rPr>
              <w:t xml:space="preserve"> </w:t>
            </w:r>
            <w:r w:rsidRPr="005034AD">
              <w:rPr>
                <w:rFonts w:ascii="Sylfaen" w:hAnsi="Sylfaen" w:cs="Sylfaen"/>
                <w:sz w:val="20"/>
                <w:szCs w:val="20"/>
              </w:rPr>
              <w:t>ცხრილი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IV-200–2/</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დასკვნითი</w:t>
            </w:r>
            <w:r w:rsidRPr="005034AD">
              <w:rPr>
                <w:rFonts w:ascii="Sylfaen" w:hAnsi="Sylfaen"/>
                <w:sz w:val="20"/>
                <w:szCs w:val="20"/>
              </w:rPr>
              <w:t xml:space="preserve"> </w:t>
            </w:r>
            <w:r w:rsidRPr="005034AD">
              <w:rPr>
                <w:rFonts w:ascii="Sylfaen" w:hAnsi="Sylfaen" w:cs="Sylfaen"/>
                <w:sz w:val="20"/>
                <w:szCs w:val="20"/>
              </w:rPr>
              <w:t>დიაგნოზების</w:t>
            </w:r>
            <w:r w:rsidRPr="005034AD">
              <w:rPr>
                <w:rFonts w:ascii="Sylfaen" w:hAnsi="Sylfaen"/>
                <w:sz w:val="20"/>
                <w:szCs w:val="20"/>
              </w:rPr>
              <w:t xml:space="preserve"> </w:t>
            </w:r>
            <w:r w:rsidRPr="005034AD">
              <w:rPr>
                <w:rFonts w:ascii="Sylfaen" w:hAnsi="Sylfaen" w:cs="Sylfaen"/>
                <w:sz w:val="20"/>
                <w:szCs w:val="20"/>
              </w:rPr>
              <w:t>ცხრილი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IV-200–3/</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lastRenderedPageBreak/>
              <w:t>„</w:t>
            </w:r>
            <w:r w:rsidRPr="005034AD">
              <w:rPr>
                <w:rFonts w:ascii="Sylfaen" w:hAnsi="Sylfaen" w:cs="Sylfaen"/>
                <w:sz w:val="20"/>
                <w:szCs w:val="20"/>
              </w:rPr>
              <w:t>პირველადი</w:t>
            </w:r>
            <w:r w:rsidRPr="005034AD">
              <w:rPr>
                <w:rFonts w:ascii="Sylfaen" w:hAnsi="Sylfaen"/>
                <w:sz w:val="20"/>
                <w:szCs w:val="20"/>
              </w:rPr>
              <w:t xml:space="preserve"> </w:t>
            </w:r>
            <w:r w:rsidRPr="005034AD">
              <w:rPr>
                <w:rFonts w:ascii="Sylfaen" w:hAnsi="Sylfaen" w:cs="Sylfaen"/>
                <w:sz w:val="20"/>
                <w:szCs w:val="20"/>
              </w:rPr>
              <w:t>ჯანმრთელობის</w:t>
            </w:r>
            <w:r w:rsidRPr="005034AD">
              <w:rPr>
                <w:rFonts w:ascii="Sylfaen" w:hAnsi="Sylfaen"/>
                <w:sz w:val="20"/>
                <w:szCs w:val="20"/>
              </w:rPr>
              <w:t xml:space="preserve"> </w:t>
            </w:r>
            <w:r w:rsidRPr="005034AD">
              <w:rPr>
                <w:rFonts w:ascii="Sylfaen" w:hAnsi="Sylfaen" w:cs="Sylfaen"/>
                <w:sz w:val="20"/>
                <w:szCs w:val="20"/>
              </w:rPr>
              <w:t>დაცვის</w:t>
            </w:r>
            <w:r w:rsidRPr="005034AD">
              <w:rPr>
                <w:rFonts w:ascii="Sylfaen" w:hAnsi="Sylfaen"/>
                <w:sz w:val="20"/>
                <w:szCs w:val="20"/>
              </w:rPr>
              <w:t xml:space="preserve"> </w:t>
            </w:r>
            <w:r w:rsidRPr="005034AD">
              <w:rPr>
                <w:rFonts w:ascii="Sylfaen" w:hAnsi="Sylfaen" w:cs="Sylfaen"/>
                <w:sz w:val="20"/>
                <w:szCs w:val="20"/>
              </w:rPr>
              <w:t>სერვისის</w:t>
            </w:r>
            <w:r w:rsidRPr="005034AD">
              <w:rPr>
                <w:rFonts w:ascii="Sylfaen" w:hAnsi="Sylfaen"/>
                <w:sz w:val="20"/>
                <w:szCs w:val="20"/>
              </w:rPr>
              <w:t xml:space="preserve"> </w:t>
            </w:r>
            <w:r w:rsidRPr="005034AD">
              <w:rPr>
                <w:rFonts w:ascii="Sylfaen" w:hAnsi="Sylfaen" w:cs="Sylfaen"/>
                <w:sz w:val="20"/>
                <w:szCs w:val="20"/>
              </w:rPr>
              <w:t>მიმწოდებელთათვის</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IV-200–4/</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გასინჯვის</w:t>
            </w:r>
            <w:r w:rsidRPr="005034AD">
              <w:rPr>
                <w:rFonts w:ascii="Sylfaen" w:hAnsi="Sylfaen"/>
                <w:sz w:val="20"/>
                <w:szCs w:val="20"/>
              </w:rPr>
              <w:t xml:space="preserve"> </w:t>
            </w:r>
            <w:r w:rsidRPr="005034AD">
              <w:rPr>
                <w:rFonts w:ascii="Sylfaen" w:hAnsi="Sylfaen" w:cs="Sylfaen"/>
                <w:sz w:val="20"/>
                <w:szCs w:val="20"/>
              </w:rPr>
              <w:t>ფურცელი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IV-200–5/</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კლინიკურ</w:t>
            </w:r>
            <w:r w:rsidRPr="005034AD">
              <w:rPr>
                <w:rFonts w:ascii="Sylfaen" w:hAnsi="Sylfaen"/>
                <w:sz w:val="20"/>
                <w:szCs w:val="20"/>
              </w:rPr>
              <w:t>–</w:t>
            </w:r>
            <w:r w:rsidRPr="005034AD">
              <w:rPr>
                <w:rFonts w:ascii="Sylfaen" w:hAnsi="Sylfaen" w:cs="Sylfaen"/>
                <w:sz w:val="20"/>
                <w:szCs w:val="20"/>
              </w:rPr>
              <w:t>დიაგნოსტიკური</w:t>
            </w:r>
            <w:r w:rsidRPr="005034AD">
              <w:rPr>
                <w:rFonts w:ascii="Sylfaen" w:hAnsi="Sylfaen"/>
                <w:sz w:val="20"/>
                <w:szCs w:val="20"/>
              </w:rPr>
              <w:t xml:space="preserve"> </w:t>
            </w:r>
            <w:r w:rsidRPr="005034AD">
              <w:rPr>
                <w:rFonts w:ascii="Sylfaen" w:hAnsi="Sylfaen" w:cs="Sylfaen"/>
                <w:sz w:val="20"/>
                <w:szCs w:val="20"/>
              </w:rPr>
              <w:t>გამოკვლევის</w:t>
            </w:r>
            <w:r w:rsidRPr="005034AD">
              <w:rPr>
                <w:rFonts w:ascii="Sylfaen" w:hAnsi="Sylfaen"/>
                <w:sz w:val="20"/>
                <w:szCs w:val="20"/>
              </w:rPr>
              <w:t xml:space="preserve"> </w:t>
            </w:r>
            <w:r w:rsidRPr="005034AD">
              <w:rPr>
                <w:rFonts w:ascii="Sylfaen" w:hAnsi="Sylfaen" w:cs="Sylfaen"/>
                <w:sz w:val="20"/>
                <w:szCs w:val="20"/>
              </w:rPr>
              <w:t>შედეგების</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IV-200–6/</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ჩარევის</w:t>
            </w:r>
            <w:r w:rsidRPr="005034AD">
              <w:rPr>
                <w:rFonts w:ascii="Sylfaen" w:hAnsi="Sylfaen"/>
                <w:sz w:val="20"/>
                <w:szCs w:val="20"/>
              </w:rPr>
              <w:t xml:space="preserve"> </w:t>
            </w:r>
            <w:r w:rsidRPr="005034AD">
              <w:rPr>
                <w:rFonts w:ascii="Sylfaen" w:hAnsi="Sylfaen" w:cs="Sylfaen"/>
                <w:sz w:val="20"/>
                <w:szCs w:val="20"/>
              </w:rPr>
              <w:t>ოქმი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IV-200–7/</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წერილობითი</w:t>
            </w:r>
            <w:r w:rsidRPr="005034AD">
              <w:rPr>
                <w:rFonts w:ascii="Sylfaen" w:hAnsi="Sylfaen"/>
                <w:sz w:val="20"/>
                <w:szCs w:val="20"/>
              </w:rPr>
              <w:t xml:space="preserve"> </w:t>
            </w:r>
            <w:r w:rsidRPr="005034AD">
              <w:rPr>
                <w:rFonts w:ascii="Sylfaen" w:hAnsi="Sylfaen" w:cs="Sylfaen"/>
                <w:sz w:val="20"/>
                <w:szCs w:val="20"/>
              </w:rPr>
              <w:t>ინფორმირებული</w:t>
            </w:r>
            <w:r w:rsidRPr="005034AD">
              <w:rPr>
                <w:rFonts w:ascii="Sylfaen" w:hAnsi="Sylfaen"/>
                <w:sz w:val="20"/>
                <w:szCs w:val="20"/>
              </w:rPr>
              <w:t xml:space="preserve"> </w:t>
            </w:r>
            <w:r w:rsidRPr="005034AD">
              <w:rPr>
                <w:rFonts w:ascii="Sylfaen" w:hAnsi="Sylfaen" w:cs="Sylfaen"/>
                <w:sz w:val="20"/>
                <w:szCs w:val="20"/>
              </w:rPr>
              <w:t>თანხმობა</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მომსახურების</w:t>
            </w:r>
            <w:r w:rsidRPr="005034AD">
              <w:rPr>
                <w:rFonts w:ascii="Sylfaen" w:hAnsi="Sylfaen"/>
                <w:sz w:val="20"/>
                <w:szCs w:val="20"/>
              </w:rPr>
              <w:t xml:space="preserve"> </w:t>
            </w:r>
            <w:r w:rsidRPr="005034AD">
              <w:rPr>
                <w:rFonts w:ascii="Sylfaen" w:hAnsi="Sylfaen" w:cs="Sylfaen"/>
                <w:sz w:val="20"/>
                <w:szCs w:val="20"/>
              </w:rPr>
              <w:t>გაწევაზე</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IV-200–8/</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ანტე</w:t>
            </w:r>
            <w:r w:rsidRPr="005034AD">
              <w:rPr>
                <w:rFonts w:ascii="Sylfaen" w:hAnsi="Sylfaen"/>
                <w:sz w:val="20"/>
                <w:szCs w:val="20"/>
              </w:rPr>
              <w:t>/</w:t>
            </w:r>
            <w:r w:rsidRPr="005034AD">
              <w:rPr>
                <w:rFonts w:ascii="Sylfaen" w:hAnsi="Sylfaen" w:cs="Sylfaen"/>
                <w:sz w:val="20"/>
                <w:szCs w:val="20"/>
              </w:rPr>
              <w:t>პერინატალური</w:t>
            </w:r>
            <w:r w:rsidRPr="005034AD">
              <w:rPr>
                <w:rFonts w:ascii="Sylfaen" w:hAnsi="Sylfaen"/>
                <w:sz w:val="20"/>
                <w:szCs w:val="20"/>
              </w:rPr>
              <w:t xml:space="preserve"> </w:t>
            </w:r>
            <w:r w:rsidRPr="005034AD">
              <w:rPr>
                <w:rFonts w:ascii="Sylfaen" w:hAnsi="Sylfaen" w:cs="Sylfaen"/>
                <w:sz w:val="20"/>
                <w:szCs w:val="20"/>
              </w:rPr>
              <w:t>ანამნეზი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IV-200–9/</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sz w:val="20"/>
                <w:szCs w:val="20"/>
              </w:rPr>
              <w:t>„</w:t>
            </w:r>
            <w:r w:rsidRPr="005034AD">
              <w:rPr>
                <w:rFonts w:ascii="Sylfaen" w:hAnsi="Sylfaen" w:cs="Sylfaen"/>
                <w:sz w:val="20"/>
                <w:szCs w:val="20"/>
              </w:rPr>
              <w:t>გეგმიური</w:t>
            </w:r>
            <w:r w:rsidRPr="005034AD">
              <w:rPr>
                <w:rFonts w:ascii="Sylfaen" w:hAnsi="Sylfaen"/>
                <w:sz w:val="20"/>
                <w:szCs w:val="20"/>
              </w:rPr>
              <w:t xml:space="preserve"> </w:t>
            </w:r>
            <w:r w:rsidRPr="005034AD">
              <w:rPr>
                <w:rFonts w:ascii="Sylfaen" w:hAnsi="Sylfaen" w:cs="Sylfaen"/>
                <w:sz w:val="20"/>
                <w:szCs w:val="20"/>
              </w:rPr>
              <w:t>მეთვალყურეობის</w:t>
            </w:r>
            <w:r w:rsidRPr="005034AD">
              <w:rPr>
                <w:rFonts w:ascii="Sylfaen" w:hAnsi="Sylfaen"/>
                <w:sz w:val="20"/>
                <w:szCs w:val="20"/>
              </w:rPr>
              <w:t xml:space="preserve"> </w:t>
            </w:r>
            <w:r w:rsidRPr="005034AD">
              <w:rPr>
                <w:rFonts w:ascii="Sylfaen" w:hAnsi="Sylfaen" w:cs="Sylfaen"/>
                <w:sz w:val="20"/>
                <w:szCs w:val="20"/>
              </w:rPr>
              <w:t>ფორმა</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IV-200–10/</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ლაბორატორიული</w:t>
            </w:r>
            <w:r w:rsidRPr="005034AD">
              <w:rPr>
                <w:rFonts w:ascii="Sylfaen" w:hAnsi="Sylfaen"/>
                <w:sz w:val="20"/>
                <w:szCs w:val="20"/>
              </w:rPr>
              <w:t xml:space="preserve"> </w:t>
            </w:r>
            <w:r w:rsidRPr="005034AD">
              <w:rPr>
                <w:rFonts w:ascii="Sylfaen" w:hAnsi="Sylfaen" w:cs="Sylfaen"/>
                <w:sz w:val="20"/>
                <w:szCs w:val="20"/>
              </w:rPr>
              <w:t>გამოკვლევების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IV-200–11/</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ამბულატორიული</w:t>
            </w:r>
            <w:r w:rsidRPr="005034AD">
              <w:rPr>
                <w:rFonts w:ascii="Sylfaen" w:hAnsi="Sylfaen"/>
                <w:sz w:val="20"/>
                <w:szCs w:val="20"/>
              </w:rPr>
              <w:t xml:space="preserve"> </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IV-200–12/</w:t>
            </w:r>
            <w:r w:rsidRPr="005034AD">
              <w:rPr>
                <w:rFonts w:ascii="Sylfaen" w:hAnsi="Sylfaen" w:cs="Sylfaen"/>
                <w:sz w:val="20"/>
                <w:szCs w:val="20"/>
              </w:rPr>
              <w:t>ა</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ამბულატორიული</w:t>
            </w:r>
            <w:r w:rsidRPr="005034AD">
              <w:rPr>
                <w:rFonts w:ascii="Sylfaen" w:hAnsi="Sylfaen"/>
                <w:sz w:val="20"/>
                <w:szCs w:val="20"/>
              </w:rPr>
              <w:t xml:space="preserve"> </w:t>
            </w:r>
            <w:r w:rsidRPr="005034AD">
              <w:rPr>
                <w:rFonts w:ascii="Sylfaen" w:hAnsi="Sylfaen" w:cs="Sylfaen"/>
                <w:sz w:val="20"/>
                <w:szCs w:val="20"/>
              </w:rPr>
              <w:t>პაციენტის</w:t>
            </w:r>
            <w:r w:rsidRPr="005034AD">
              <w:rPr>
                <w:rFonts w:ascii="Sylfaen" w:hAnsi="Sylfaen"/>
                <w:sz w:val="20"/>
                <w:szCs w:val="20"/>
              </w:rPr>
              <w:t xml:space="preserve"> </w:t>
            </w:r>
            <w:r w:rsidRPr="005034AD">
              <w:rPr>
                <w:rFonts w:ascii="Sylfaen" w:hAnsi="Sylfaen" w:cs="Sylfaen"/>
                <w:sz w:val="20"/>
                <w:szCs w:val="20"/>
              </w:rPr>
              <w:t>ვიზიტების</w:t>
            </w:r>
            <w:r w:rsidRPr="005034AD">
              <w:rPr>
                <w:rFonts w:ascii="Sylfaen" w:hAnsi="Sylfaen"/>
                <w:sz w:val="20"/>
                <w:szCs w:val="20"/>
              </w:rPr>
              <w:t xml:space="preserve"> </w:t>
            </w:r>
            <w:r w:rsidRPr="005034AD">
              <w:rPr>
                <w:rFonts w:ascii="Sylfaen" w:hAnsi="Sylfaen" w:cs="Sylfaen"/>
                <w:sz w:val="20"/>
                <w:szCs w:val="20"/>
              </w:rPr>
              <w:t>და</w:t>
            </w:r>
            <w:r w:rsidRPr="005034AD">
              <w:rPr>
                <w:rFonts w:ascii="Sylfaen" w:hAnsi="Sylfaen"/>
                <w:sz w:val="20"/>
                <w:szCs w:val="20"/>
              </w:rPr>
              <w:t xml:space="preserve"> </w:t>
            </w:r>
            <w:r w:rsidRPr="005034AD">
              <w:rPr>
                <w:rFonts w:ascii="Sylfaen" w:hAnsi="Sylfaen" w:cs="Sylfaen"/>
                <w:sz w:val="20"/>
                <w:szCs w:val="20"/>
              </w:rPr>
              <w:t>ბინაზე</w:t>
            </w:r>
            <w:r w:rsidRPr="005034AD">
              <w:rPr>
                <w:rFonts w:ascii="Sylfaen" w:hAnsi="Sylfaen"/>
                <w:sz w:val="20"/>
                <w:szCs w:val="20"/>
              </w:rPr>
              <w:t>/</w:t>
            </w:r>
            <w:r w:rsidRPr="005034AD">
              <w:rPr>
                <w:rFonts w:ascii="Sylfaen" w:hAnsi="Sylfaen" w:cs="Sylfaen"/>
                <w:sz w:val="20"/>
                <w:szCs w:val="20"/>
              </w:rPr>
              <w:t>ადგილზე</w:t>
            </w:r>
            <w:r w:rsidRPr="005034AD">
              <w:rPr>
                <w:rFonts w:ascii="Sylfaen" w:hAnsi="Sylfaen"/>
                <w:sz w:val="20"/>
                <w:szCs w:val="20"/>
              </w:rPr>
              <w:t xml:space="preserve"> </w:t>
            </w:r>
            <w:r w:rsidRPr="005034AD">
              <w:rPr>
                <w:rFonts w:ascii="Sylfaen" w:hAnsi="Sylfaen" w:cs="Sylfaen"/>
                <w:sz w:val="20"/>
                <w:szCs w:val="20"/>
              </w:rPr>
              <w:t>გამოძახების</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r w:rsidRPr="005034AD">
              <w:rPr>
                <w:rFonts w:ascii="Sylfaen" w:hAnsi="Sylfaen"/>
                <w:sz w:val="20"/>
                <w:szCs w:val="20"/>
              </w:rPr>
              <w:t xml:space="preserve"> – </w:t>
            </w:r>
            <w:r w:rsidRPr="005034AD">
              <w:rPr>
                <w:rFonts w:ascii="Sylfaen" w:hAnsi="Sylfaen" w:cs="Sylfaen"/>
                <w:sz w:val="20"/>
                <w:szCs w:val="20"/>
              </w:rPr>
              <w:t>ფორმა</w:t>
            </w:r>
            <w:r w:rsidRPr="005034AD">
              <w:rPr>
                <w:rFonts w:ascii="Sylfaen" w:hAnsi="Sylfaen"/>
                <w:sz w:val="20"/>
                <w:szCs w:val="20"/>
              </w:rPr>
              <w:t xml:space="preserve"> № IV-200–13/</w:t>
            </w:r>
            <w:r w:rsidRPr="005034AD">
              <w:rPr>
                <w:rFonts w:ascii="Sylfaen" w:hAnsi="Sylfaen" w:cs="Sylfaen"/>
                <w:sz w:val="20"/>
                <w:szCs w:val="20"/>
              </w:rPr>
              <w:t>ა</w:t>
            </w:r>
            <w:r w:rsidRPr="005034AD">
              <w:rPr>
                <w:rFonts w:ascii="Sylfaen" w:hAnsi="Sylfaen"/>
                <w:sz w:val="20"/>
                <w:szCs w:val="20"/>
              </w:rPr>
              <w:t xml:space="preserve"> </w:t>
            </w:r>
          </w:p>
          <w:p w:rsidR="00AB4719"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ბენეფიციარის</w:t>
            </w:r>
            <w:r w:rsidRPr="005034AD">
              <w:rPr>
                <w:rFonts w:ascii="Sylfaen" w:hAnsi="Sylfaen"/>
                <w:sz w:val="20"/>
                <w:szCs w:val="20"/>
              </w:rPr>
              <w:t xml:space="preserve"> </w:t>
            </w:r>
            <w:r w:rsidRPr="005034AD">
              <w:rPr>
                <w:rFonts w:ascii="Sylfaen" w:hAnsi="Sylfaen" w:cs="Sylfaen"/>
                <w:sz w:val="20"/>
                <w:szCs w:val="20"/>
              </w:rPr>
              <w:t>სამედიცინო</w:t>
            </w:r>
            <w:r w:rsidRPr="005034AD">
              <w:rPr>
                <w:rFonts w:ascii="Sylfaen" w:hAnsi="Sylfaen"/>
                <w:sz w:val="20"/>
                <w:szCs w:val="20"/>
              </w:rPr>
              <w:t xml:space="preserve"> </w:t>
            </w:r>
            <w:r w:rsidRPr="005034AD">
              <w:rPr>
                <w:rFonts w:ascii="Sylfaen" w:hAnsi="Sylfaen" w:cs="Sylfaen"/>
                <w:sz w:val="20"/>
                <w:szCs w:val="20"/>
              </w:rPr>
              <w:t>ბარათი</w:t>
            </w:r>
          </w:p>
          <w:p w:rsidR="00DB6677" w:rsidRPr="005034AD" w:rsidRDefault="00AB4719" w:rsidP="005034AD">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ind w:left="0" w:firstLine="0"/>
              <w:rPr>
                <w:rFonts w:ascii="Sylfaen" w:hAnsi="Sylfaen"/>
                <w:sz w:val="20"/>
                <w:szCs w:val="20"/>
              </w:rPr>
            </w:pPr>
            <w:r w:rsidRPr="005034AD">
              <w:rPr>
                <w:rFonts w:ascii="Sylfaen" w:hAnsi="Sylfaen" w:cs="Sylfaen"/>
                <w:sz w:val="20"/>
                <w:szCs w:val="20"/>
              </w:rPr>
              <w:t>ბენეფიციართა</w:t>
            </w:r>
            <w:r w:rsidRPr="005034AD">
              <w:rPr>
                <w:rFonts w:ascii="Sylfaen" w:hAnsi="Sylfaen"/>
                <w:sz w:val="20"/>
                <w:szCs w:val="20"/>
              </w:rPr>
              <w:t xml:space="preserve"> </w:t>
            </w:r>
            <w:r w:rsidRPr="005034AD">
              <w:rPr>
                <w:rFonts w:ascii="Sylfaen" w:hAnsi="Sylfaen" w:cs="Sylfaen"/>
                <w:sz w:val="20"/>
                <w:szCs w:val="20"/>
              </w:rPr>
              <w:t>რეგისტრაციის</w:t>
            </w:r>
            <w:r w:rsidRPr="005034AD">
              <w:rPr>
                <w:rFonts w:ascii="Sylfaen" w:hAnsi="Sylfaen"/>
                <w:sz w:val="20"/>
                <w:szCs w:val="20"/>
              </w:rPr>
              <w:t xml:space="preserve"> </w:t>
            </w:r>
            <w:r w:rsidRPr="005034AD">
              <w:rPr>
                <w:rFonts w:ascii="Sylfaen" w:hAnsi="Sylfaen" w:cs="Sylfaen"/>
                <w:sz w:val="20"/>
                <w:szCs w:val="20"/>
              </w:rPr>
              <w:t>ჟურნალი</w:t>
            </w:r>
          </w:p>
          <w:p w:rsidR="00DB6677" w:rsidRPr="005034AD" w:rsidRDefault="00DB6677" w:rsidP="005034AD">
            <w:pPr>
              <w:jc w:val="both"/>
              <w:rPr>
                <w:rFonts w:ascii="Sylfaen" w:eastAsia="Merriweather" w:hAnsi="Sylfaen" w:cs="Merriweather"/>
                <w:color w:val="auto"/>
                <w:sz w:val="20"/>
                <w:szCs w:val="20"/>
              </w:rPr>
            </w:pPr>
          </w:p>
          <w:p w:rsidR="00DB6677" w:rsidRPr="005034AD" w:rsidRDefault="00DB6677" w:rsidP="005034AD">
            <w:pPr>
              <w:jc w:val="both"/>
              <w:rPr>
                <w:rFonts w:ascii="Sylfaen" w:eastAsia="Merriweather" w:hAnsi="Sylfaen" w:cs="Merriweather"/>
                <w:color w:val="auto"/>
                <w:sz w:val="20"/>
                <w:szCs w:val="20"/>
              </w:rPr>
            </w:pPr>
          </w:p>
        </w:tc>
        <w:tc>
          <w:tcPr>
            <w:tcW w:w="2040" w:type="dxa"/>
            <w:vMerge/>
            <w:vAlign w:val="center"/>
          </w:tcPr>
          <w:p w:rsidR="00DB6677" w:rsidRPr="005034AD" w:rsidRDefault="00DB6677" w:rsidP="005034AD">
            <w:pPr>
              <w:widowControl w:val="0"/>
              <w:rPr>
                <w:rFonts w:ascii="Sylfaen" w:eastAsia="Merriweather" w:hAnsi="Sylfaen" w:cs="Merriweather"/>
                <w:color w:val="auto"/>
                <w:sz w:val="20"/>
                <w:szCs w:val="20"/>
              </w:rPr>
            </w:pPr>
          </w:p>
        </w:tc>
        <w:tc>
          <w:tcPr>
            <w:tcW w:w="3015" w:type="dxa"/>
            <w:vMerge/>
          </w:tcPr>
          <w:p w:rsidR="00DB6677" w:rsidRPr="005034AD" w:rsidRDefault="00DB6677" w:rsidP="005034AD">
            <w:pPr>
              <w:widowControl w:val="0"/>
              <w:rPr>
                <w:rFonts w:ascii="Sylfaen" w:eastAsia="Merriweather" w:hAnsi="Sylfaen" w:cs="Merriweather"/>
                <w:color w:val="auto"/>
                <w:sz w:val="20"/>
                <w:szCs w:val="20"/>
              </w:rPr>
            </w:pPr>
          </w:p>
        </w:tc>
        <w:tc>
          <w:tcPr>
            <w:tcW w:w="3163" w:type="dxa"/>
          </w:tcPr>
          <w:p w:rsidR="00DB6677" w:rsidRPr="005034AD" w:rsidRDefault="00DB6677" w:rsidP="005034AD">
            <w:pPr>
              <w:widowControl w:val="0"/>
              <w:rPr>
                <w:rFonts w:ascii="Sylfaen" w:eastAsia="Merriweather" w:hAnsi="Sylfaen" w:cs="Merriweather"/>
                <w:color w:val="auto"/>
                <w:sz w:val="20"/>
                <w:szCs w:val="20"/>
              </w:rPr>
            </w:pPr>
          </w:p>
          <w:p w:rsidR="00DB6677" w:rsidRPr="005034AD" w:rsidRDefault="00DB6677" w:rsidP="005034AD">
            <w:pPr>
              <w:widowControl w:val="0"/>
              <w:rPr>
                <w:rFonts w:ascii="Sylfaen" w:eastAsia="Merriweather" w:hAnsi="Sylfaen" w:cs="Merriweather"/>
                <w:color w:val="auto"/>
                <w:sz w:val="20"/>
                <w:szCs w:val="20"/>
              </w:rPr>
            </w:pPr>
          </w:p>
          <w:p w:rsidR="00DB6677" w:rsidRPr="005034AD" w:rsidRDefault="00DB6677" w:rsidP="005034AD">
            <w:pPr>
              <w:ind w:left="720"/>
              <w:jc w:val="both"/>
              <w:rPr>
                <w:rFonts w:ascii="Sylfaen" w:eastAsia="Merriweather" w:hAnsi="Sylfaen" w:cs="Merriweather"/>
                <w:color w:val="auto"/>
                <w:sz w:val="20"/>
                <w:szCs w:val="20"/>
              </w:rPr>
            </w:pPr>
          </w:p>
          <w:p w:rsidR="00DB6677" w:rsidRPr="005034AD" w:rsidRDefault="00DB6677" w:rsidP="005034AD">
            <w:pPr>
              <w:ind w:left="720"/>
              <w:jc w:val="both"/>
              <w:rPr>
                <w:rFonts w:ascii="Sylfaen" w:eastAsia="Merriweather" w:hAnsi="Sylfaen" w:cs="Merriweather"/>
                <w:color w:val="auto"/>
                <w:sz w:val="20"/>
                <w:szCs w:val="20"/>
              </w:rPr>
            </w:pPr>
          </w:p>
          <w:p w:rsidR="00DB6677" w:rsidRPr="005034AD" w:rsidRDefault="00DB6677" w:rsidP="005034AD">
            <w:pPr>
              <w:ind w:left="720"/>
              <w:jc w:val="both"/>
              <w:rPr>
                <w:rFonts w:ascii="Sylfaen" w:eastAsia="Merriweather" w:hAnsi="Sylfaen" w:cs="Merriweather"/>
                <w:i/>
                <w:color w:val="auto"/>
                <w:sz w:val="20"/>
                <w:szCs w:val="20"/>
                <w:highlight w:val="yellow"/>
              </w:rPr>
            </w:pPr>
          </w:p>
        </w:tc>
      </w:tr>
    </w:tbl>
    <w:p w:rsidR="000F1875" w:rsidRPr="005034AD" w:rsidRDefault="000F1875" w:rsidP="005034AD">
      <w:pPr>
        <w:spacing w:after="0" w:line="240" w:lineRule="auto"/>
        <w:jc w:val="both"/>
        <w:rPr>
          <w:rFonts w:ascii="Sylfaen" w:eastAsia="Merriweather" w:hAnsi="Sylfaen" w:cs="Merriweather"/>
          <w:b/>
          <w:color w:val="auto"/>
          <w:sz w:val="20"/>
          <w:szCs w:val="20"/>
        </w:rPr>
      </w:pPr>
    </w:p>
    <w:p w:rsidR="000F1875" w:rsidRPr="005034AD" w:rsidRDefault="000F1875" w:rsidP="005034AD">
      <w:pPr>
        <w:spacing w:after="0" w:line="240" w:lineRule="auto"/>
        <w:jc w:val="both"/>
        <w:rPr>
          <w:rFonts w:ascii="Sylfaen" w:eastAsia="Merriweather" w:hAnsi="Sylfaen" w:cs="Merriweather"/>
          <w:b/>
          <w:color w:val="auto"/>
          <w:sz w:val="20"/>
          <w:szCs w:val="20"/>
        </w:rPr>
      </w:pPr>
    </w:p>
    <w:p w:rsidR="000F1875" w:rsidRPr="005034AD" w:rsidRDefault="000F1875" w:rsidP="005034AD">
      <w:pPr>
        <w:spacing w:after="0" w:line="240" w:lineRule="auto"/>
        <w:jc w:val="both"/>
        <w:rPr>
          <w:rFonts w:ascii="Sylfaen" w:eastAsia="Merriweather" w:hAnsi="Sylfaen" w:cs="Merriweather"/>
          <w:b/>
          <w:color w:val="auto"/>
          <w:sz w:val="20"/>
          <w:szCs w:val="20"/>
        </w:rPr>
      </w:pPr>
    </w:p>
    <w:p w:rsidR="000F1875" w:rsidRPr="005034AD" w:rsidRDefault="000F1875" w:rsidP="005034AD">
      <w:pPr>
        <w:spacing w:after="0" w:line="240" w:lineRule="auto"/>
        <w:jc w:val="both"/>
        <w:rPr>
          <w:rFonts w:ascii="Sylfaen" w:eastAsia="Merriweather" w:hAnsi="Sylfaen" w:cs="Merriweather"/>
          <w:b/>
          <w:color w:val="auto"/>
          <w:sz w:val="20"/>
          <w:szCs w:val="20"/>
        </w:rPr>
      </w:pPr>
    </w:p>
    <w:p w:rsidR="000F1875" w:rsidRPr="005034AD" w:rsidRDefault="00674113" w:rsidP="005034AD">
      <w:pPr>
        <w:spacing w:after="0" w:line="240" w:lineRule="auto"/>
        <w:jc w:val="both"/>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3.2 საათების</w:t>
      </w:r>
      <w:r w:rsidR="00DD0E26"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განაწილების</w:t>
      </w:r>
      <w:r w:rsidR="00DD0E26"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სარეკომენდაცი</w:t>
      </w:r>
      <w:r w:rsidR="00DD0E26"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ოსქემა</w:t>
      </w:r>
    </w:p>
    <w:tbl>
      <w:tblPr>
        <w:tblStyle w:val="a2"/>
        <w:tblW w:w="14658" w:type="dxa"/>
        <w:tblLayout w:type="fixed"/>
        <w:tblLook w:val="0400" w:firstRow="0" w:lastRow="0" w:firstColumn="0" w:lastColumn="0" w:noHBand="0" w:noVBand="1"/>
      </w:tblPr>
      <w:tblGrid>
        <w:gridCol w:w="2914"/>
        <w:gridCol w:w="5327"/>
        <w:gridCol w:w="2454"/>
        <w:gridCol w:w="1835"/>
        <w:gridCol w:w="2128"/>
      </w:tblGrid>
      <w:tr w:rsidR="00C51967" w:rsidRPr="005034AD" w:rsidTr="00B733EC">
        <w:tc>
          <w:tcPr>
            <w:tcW w:w="2914" w:type="dxa"/>
            <w:vMerge w:val="restart"/>
            <w:tcBorders>
              <w:top w:val="single" w:sz="4" w:space="0" w:color="000000"/>
              <w:left w:val="single" w:sz="8" w:space="0" w:color="000000"/>
              <w:right w:val="single" w:sz="8" w:space="0" w:color="000000"/>
            </w:tcBorders>
            <w:tcMar>
              <w:top w:w="0" w:type="dxa"/>
              <w:left w:w="108" w:type="dxa"/>
              <w:bottom w:w="0" w:type="dxa"/>
              <w:right w:w="108" w:type="dxa"/>
            </w:tcMar>
            <w:vAlign w:val="center"/>
          </w:tcPr>
          <w:p w:rsidR="009F70F5" w:rsidRPr="005034AD" w:rsidRDefault="009F70F5" w:rsidP="005034AD">
            <w:pPr>
              <w:jc w:val="center"/>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სწავლის</w:t>
            </w:r>
            <w:r w:rsidR="00DD0E26"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შედეგები</w:t>
            </w:r>
          </w:p>
        </w:tc>
        <w:tc>
          <w:tcPr>
            <w:tcW w:w="11744" w:type="dxa"/>
            <w:gridSpan w:val="4"/>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9F70F5" w:rsidRPr="005034AD" w:rsidRDefault="009F70F5" w:rsidP="005034AD">
            <w:pPr>
              <w:jc w:val="center"/>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საათების</w:t>
            </w:r>
            <w:r w:rsidR="00DD0E26"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განაწილება</w:t>
            </w:r>
            <w:r w:rsidR="00DD0E26"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სწავლის</w:t>
            </w:r>
            <w:r w:rsidR="00DD0E26"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შედეგების</w:t>
            </w:r>
            <w:r w:rsidR="00DD0E26"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მიხედვით</w:t>
            </w:r>
          </w:p>
        </w:tc>
      </w:tr>
      <w:tr w:rsidR="00C51967" w:rsidRPr="005034AD" w:rsidTr="00B733EC">
        <w:tc>
          <w:tcPr>
            <w:tcW w:w="2914" w:type="dxa"/>
            <w:vMerge/>
            <w:tcBorders>
              <w:top w:val="single" w:sz="4" w:space="0" w:color="000000"/>
              <w:left w:val="single" w:sz="8" w:space="0" w:color="000000"/>
              <w:right w:val="single" w:sz="8" w:space="0" w:color="000000"/>
            </w:tcBorders>
            <w:tcMar>
              <w:top w:w="0" w:type="dxa"/>
              <w:left w:w="108" w:type="dxa"/>
              <w:bottom w:w="0" w:type="dxa"/>
              <w:right w:w="108" w:type="dxa"/>
            </w:tcMar>
            <w:vAlign w:val="center"/>
          </w:tcPr>
          <w:p w:rsidR="009F70F5" w:rsidRPr="005034AD" w:rsidRDefault="009F70F5" w:rsidP="005034AD">
            <w:pPr>
              <w:jc w:val="center"/>
              <w:rPr>
                <w:rFonts w:ascii="Sylfaen" w:eastAsia="Merriweather" w:hAnsi="Sylfaen" w:cs="Merriweather"/>
                <w:b/>
                <w:color w:val="auto"/>
                <w:sz w:val="20"/>
                <w:szCs w:val="20"/>
              </w:rPr>
            </w:pPr>
          </w:p>
        </w:tc>
        <w:tc>
          <w:tcPr>
            <w:tcW w:w="5327" w:type="dxa"/>
            <w:vMerge w:val="restart"/>
            <w:tcBorders>
              <w:top w:val="nil"/>
              <w:left w:val="nil"/>
              <w:right w:val="single" w:sz="8" w:space="0" w:color="000000"/>
            </w:tcBorders>
            <w:tcMar>
              <w:top w:w="0" w:type="dxa"/>
              <w:left w:w="108" w:type="dxa"/>
              <w:bottom w:w="0" w:type="dxa"/>
              <w:right w:w="108" w:type="dxa"/>
            </w:tcMar>
            <w:vAlign w:val="center"/>
          </w:tcPr>
          <w:p w:rsidR="009F70F5" w:rsidRPr="005034AD" w:rsidRDefault="009F70F5" w:rsidP="005034AD">
            <w:pPr>
              <w:jc w:val="center"/>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საკონტაქტო</w:t>
            </w:r>
          </w:p>
        </w:tc>
        <w:tc>
          <w:tcPr>
            <w:tcW w:w="2454" w:type="dxa"/>
            <w:tcBorders>
              <w:top w:val="nil"/>
              <w:left w:val="nil"/>
              <w:right w:val="single" w:sz="8" w:space="0" w:color="000000"/>
            </w:tcBorders>
            <w:vAlign w:val="center"/>
          </w:tcPr>
          <w:p w:rsidR="009F70F5" w:rsidRPr="005034AD" w:rsidRDefault="009F70F5" w:rsidP="005034AD">
            <w:pPr>
              <w:jc w:val="center"/>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დამოუკიდებელი</w:t>
            </w:r>
          </w:p>
        </w:tc>
        <w:tc>
          <w:tcPr>
            <w:tcW w:w="1835" w:type="dxa"/>
            <w:tcBorders>
              <w:top w:val="nil"/>
              <w:left w:val="nil"/>
              <w:right w:val="single" w:sz="8" w:space="0" w:color="000000"/>
            </w:tcBorders>
            <w:vAlign w:val="center"/>
          </w:tcPr>
          <w:p w:rsidR="009F70F5" w:rsidRPr="005034AD" w:rsidRDefault="009F70F5" w:rsidP="005034AD">
            <w:pPr>
              <w:jc w:val="center"/>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შეფასება</w:t>
            </w:r>
          </w:p>
        </w:tc>
        <w:tc>
          <w:tcPr>
            <w:tcW w:w="2128" w:type="dxa"/>
            <w:tcBorders>
              <w:top w:val="nil"/>
              <w:left w:val="nil"/>
              <w:right w:val="single" w:sz="8" w:space="0" w:color="000000"/>
            </w:tcBorders>
            <w:vAlign w:val="center"/>
          </w:tcPr>
          <w:p w:rsidR="009F70F5" w:rsidRPr="005034AD" w:rsidRDefault="009F70F5" w:rsidP="005034AD">
            <w:pPr>
              <w:jc w:val="center"/>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სულ</w:t>
            </w:r>
          </w:p>
        </w:tc>
      </w:tr>
      <w:tr w:rsidR="00C51967" w:rsidRPr="005034AD" w:rsidTr="00AB4719">
        <w:tc>
          <w:tcPr>
            <w:tcW w:w="2914" w:type="dxa"/>
            <w:vMerge/>
            <w:tcBorders>
              <w:top w:val="single" w:sz="4" w:space="0" w:color="000000"/>
              <w:left w:val="single" w:sz="8" w:space="0" w:color="000000"/>
              <w:bottom w:val="single" w:sz="4" w:space="0" w:color="auto"/>
              <w:right w:val="single" w:sz="8" w:space="0" w:color="000000"/>
            </w:tcBorders>
            <w:tcMar>
              <w:top w:w="0" w:type="dxa"/>
              <w:left w:w="108" w:type="dxa"/>
              <w:bottom w:w="0" w:type="dxa"/>
              <w:right w:w="108" w:type="dxa"/>
            </w:tcMar>
            <w:vAlign w:val="center"/>
          </w:tcPr>
          <w:p w:rsidR="009F70F5" w:rsidRPr="005034AD" w:rsidRDefault="009F70F5" w:rsidP="005034AD">
            <w:pPr>
              <w:widowControl w:val="0"/>
              <w:rPr>
                <w:rFonts w:ascii="Sylfaen" w:eastAsia="Merriweather" w:hAnsi="Sylfaen" w:cs="Merriweather"/>
                <w:b/>
                <w:color w:val="auto"/>
                <w:sz w:val="20"/>
                <w:szCs w:val="20"/>
              </w:rPr>
            </w:pPr>
          </w:p>
        </w:tc>
        <w:tc>
          <w:tcPr>
            <w:tcW w:w="5327" w:type="dxa"/>
            <w:vMerge/>
            <w:tcBorders>
              <w:top w:val="nil"/>
              <w:left w:val="nil"/>
              <w:bottom w:val="single" w:sz="4" w:space="0" w:color="auto"/>
              <w:right w:val="single" w:sz="8" w:space="0" w:color="000000"/>
            </w:tcBorders>
            <w:tcMar>
              <w:top w:w="0" w:type="dxa"/>
              <w:left w:w="108" w:type="dxa"/>
              <w:bottom w:w="0" w:type="dxa"/>
              <w:right w:w="108" w:type="dxa"/>
            </w:tcMar>
            <w:vAlign w:val="center"/>
          </w:tcPr>
          <w:p w:rsidR="009F70F5" w:rsidRPr="005034AD" w:rsidRDefault="009F70F5" w:rsidP="005034AD">
            <w:pPr>
              <w:widowControl w:val="0"/>
              <w:rPr>
                <w:rFonts w:ascii="Sylfaen" w:eastAsia="Merriweather" w:hAnsi="Sylfaen" w:cs="Merriweather"/>
                <w:b/>
                <w:color w:val="auto"/>
                <w:sz w:val="20"/>
                <w:szCs w:val="20"/>
              </w:rPr>
            </w:pPr>
          </w:p>
          <w:p w:rsidR="009F70F5" w:rsidRPr="005034AD" w:rsidRDefault="009F70F5" w:rsidP="005034AD">
            <w:pPr>
              <w:widowControl w:val="0"/>
              <w:rPr>
                <w:rFonts w:ascii="Sylfaen" w:eastAsia="Merriweather" w:hAnsi="Sylfaen" w:cs="Merriweather"/>
                <w:b/>
                <w:color w:val="auto"/>
                <w:sz w:val="20"/>
                <w:szCs w:val="20"/>
              </w:rPr>
            </w:pPr>
          </w:p>
          <w:p w:rsidR="009F70F5" w:rsidRPr="005034AD" w:rsidRDefault="009F70F5" w:rsidP="005034AD">
            <w:pPr>
              <w:jc w:val="center"/>
              <w:rPr>
                <w:rFonts w:ascii="Sylfaen" w:eastAsia="Merriweather" w:hAnsi="Sylfaen" w:cs="Merriweather"/>
                <w:b/>
                <w:color w:val="auto"/>
                <w:sz w:val="20"/>
                <w:szCs w:val="20"/>
              </w:rPr>
            </w:pPr>
          </w:p>
          <w:p w:rsidR="009F70F5" w:rsidRPr="005034AD" w:rsidRDefault="009F70F5" w:rsidP="005034AD">
            <w:pPr>
              <w:jc w:val="center"/>
              <w:rPr>
                <w:rFonts w:ascii="Sylfaen" w:eastAsia="Merriweather" w:hAnsi="Sylfaen" w:cs="Merriweather"/>
                <w:b/>
                <w:color w:val="auto"/>
                <w:sz w:val="20"/>
                <w:szCs w:val="20"/>
              </w:rPr>
            </w:pPr>
          </w:p>
        </w:tc>
        <w:tc>
          <w:tcPr>
            <w:tcW w:w="2454"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9F70F5" w:rsidRPr="005034AD" w:rsidRDefault="009F70F5" w:rsidP="005034AD">
            <w:pPr>
              <w:jc w:val="center"/>
              <w:rPr>
                <w:rFonts w:ascii="Sylfaen" w:eastAsia="Merriweather" w:hAnsi="Sylfaen" w:cs="Merriweather"/>
                <w:b/>
                <w:color w:val="auto"/>
                <w:sz w:val="20"/>
                <w:szCs w:val="20"/>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9F70F5" w:rsidRPr="005034AD" w:rsidRDefault="009F70F5" w:rsidP="005034AD">
            <w:pPr>
              <w:jc w:val="center"/>
              <w:rPr>
                <w:rFonts w:ascii="Sylfaen" w:eastAsia="Merriweather" w:hAnsi="Sylfaen" w:cs="Merriweather"/>
                <w:b/>
                <w:color w:val="auto"/>
                <w:sz w:val="20"/>
                <w:szCs w:val="20"/>
              </w:rPr>
            </w:pPr>
          </w:p>
        </w:tc>
        <w:tc>
          <w:tcPr>
            <w:tcW w:w="2128"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9F70F5" w:rsidRPr="005034AD" w:rsidRDefault="009F70F5" w:rsidP="005034AD">
            <w:pPr>
              <w:jc w:val="center"/>
              <w:rPr>
                <w:rFonts w:ascii="Sylfaen" w:eastAsia="Merriweather" w:hAnsi="Sylfaen" w:cs="Merriweather"/>
                <w:b/>
                <w:color w:val="auto"/>
                <w:sz w:val="20"/>
                <w:szCs w:val="20"/>
              </w:rPr>
            </w:pPr>
          </w:p>
        </w:tc>
      </w:tr>
      <w:tr w:rsidR="00AB4719" w:rsidRPr="005034AD" w:rsidTr="00AB4719">
        <w:tc>
          <w:tcPr>
            <w:tcW w:w="29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B4719" w:rsidRPr="005034AD" w:rsidRDefault="00AB4719" w:rsidP="005034AD">
            <w:pPr>
              <w:jc w:val="center"/>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1</w:t>
            </w:r>
          </w:p>
        </w:tc>
        <w:tc>
          <w:tcPr>
            <w:tcW w:w="53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B4719" w:rsidRPr="005034AD" w:rsidRDefault="00AB4719" w:rsidP="005034AD">
            <w:pPr>
              <w:jc w:val="center"/>
              <w:rPr>
                <w:rFonts w:ascii="Sylfaen" w:eastAsia="Merriweather" w:hAnsi="Sylfaen" w:cs="Merriweather"/>
                <w:color w:val="auto"/>
                <w:sz w:val="20"/>
                <w:szCs w:val="20"/>
              </w:rPr>
            </w:pPr>
            <w:r w:rsidRPr="005034AD">
              <w:rPr>
                <w:rFonts w:ascii="Sylfaen" w:eastAsia="Merriweather" w:hAnsi="Sylfaen" w:cs="Merriweather"/>
                <w:color w:val="auto"/>
                <w:sz w:val="20"/>
                <w:szCs w:val="20"/>
              </w:rPr>
              <w:t>11</w:t>
            </w:r>
          </w:p>
        </w:tc>
        <w:tc>
          <w:tcPr>
            <w:tcW w:w="2454" w:type="dxa"/>
            <w:vMerge w:val="restart"/>
            <w:tcBorders>
              <w:top w:val="nil"/>
              <w:left w:val="single" w:sz="4" w:space="0" w:color="auto"/>
              <w:right w:val="single" w:sz="8" w:space="0" w:color="000000"/>
            </w:tcBorders>
            <w:tcMar>
              <w:top w:w="0" w:type="dxa"/>
              <w:left w:w="108" w:type="dxa"/>
              <w:bottom w:w="0" w:type="dxa"/>
              <w:right w:w="108" w:type="dxa"/>
            </w:tcMar>
            <w:vAlign w:val="center"/>
          </w:tcPr>
          <w:p w:rsidR="00AB4719" w:rsidRPr="005034AD" w:rsidRDefault="00AB4719" w:rsidP="005034AD">
            <w:pPr>
              <w:jc w:val="center"/>
              <w:rPr>
                <w:rFonts w:ascii="Sylfaen" w:eastAsia="Merriweather" w:hAnsi="Sylfaen" w:cs="Merriweather"/>
                <w:color w:val="auto"/>
                <w:sz w:val="20"/>
                <w:szCs w:val="20"/>
              </w:rPr>
            </w:pPr>
            <w:r w:rsidRPr="005034AD">
              <w:rPr>
                <w:rFonts w:ascii="Sylfaen" w:eastAsia="Merriweather" w:hAnsi="Sylfaen" w:cs="Merriweather"/>
                <w:color w:val="auto"/>
                <w:sz w:val="20"/>
                <w:szCs w:val="20"/>
              </w:rPr>
              <w:t>0</w:t>
            </w:r>
          </w:p>
        </w:tc>
        <w:tc>
          <w:tcPr>
            <w:tcW w:w="1835" w:type="dxa"/>
            <w:tcBorders>
              <w:top w:val="nil"/>
              <w:left w:val="nil"/>
              <w:bottom w:val="single" w:sz="8" w:space="0" w:color="000000"/>
              <w:right w:val="single" w:sz="8" w:space="0" w:color="000000"/>
            </w:tcBorders>
            <w:tcMar>
              <w:top w:w="0" w:type="dxa"/>
              <w:left w:w="108" w:type="dxa"/>
              <w:bottom w:w="0" w:type="dxa"/>
              <w:right w:w="108" w:type="dxa"/>
            </w:tcMar>
          </w:tcPr>
          <w:p w:rsidR="00AB4719" w:rsidRPr="005034AD" w:rsidRDefault="00AB4719" w:rsidP="005034AD">
            <w:pPr>
              <w:jc w:val="center"/>
              <w:rPr>
                <w:rFonts w:ascii="Sylfaen" w:eastAsia="Merriweather" w:hAnsi="Sylfaen" w:cs="Merriweather"/>
                <w:color w:val="auto"/>
                <w:sz w:val="20"/>
                <w:szCs w:val="20"/>
              </w:rPr>
            </w:pPr>
            <w:r w:rsidRPr="005034AD">
              <w:rPr>
                <w:rFonts w:ascii="Sylfaen" w:eastAsia="Merriweather" w:hAnsi="Sylfaen" w:cs="Merriweather"/>
                <w:color w:val="auto"/>
                <w:sz w:val="20"/>
                <w:szCs w:val="20"/>
              </w:rPr>
              <w:t>4</w:t>
            </w:r>
          </w:p>
        </w:tc>
        <w:tc>
          <w:tcPr>
            <w:tcW w:w="2128" w:type="dxa"/>
            <w:vMerge w:val="restart"/>
            <w:tcBorders>
              <w:top w:val="nil"/>
              <w:left w:val="nil"/>
              <w:right w:val="single" w:sz="8" w:space="0" w:color="000000"/>
            </w:tcBorders>
            <w:tcMar>
              <w:top w:w="0" w:type="dxa"/>
              <w:left w:w="108" w:type="dxa"/>
              <w:bottom w:w="0" w:type="dxa"/>
              <w:right w:w="108" w:type="dxa"/>
            </w:tcMar>
          </w:tcPr>
          <w:p w:rsidR="00AB4719" w:rsidRPr="005034AD" w:rsidRDefault="00AB4719" w:rsidP="005034AD">
            <w:pPr>
              <w:jc w:val="center"/>
              <w:rPr>
                <w:rFonts w:ascii="Sylfaen" w:eastAsia="Merriweather" w:hAnsi="Sylfaen" w:cs="Merriweather"/>
                <w:b/>
                <w:color w:val="auto"/>
                <w:sz w:val="20"/>
                <w:szCs w:val="20"/>
              </w:rPr>
            </w:pPr>
          </w:p>
          <w:p w:rsidR="00AB4719" w:rsidRPr="005034AD" w:rsidRDefault="00AB4719" w:rsidP="005034AD">
            <w:pPr>
              <w:jc w:val="center"/>
              <w:rPr>
                <w:rFonts w:ascii="Sylfaen" w:eastAsia="Merriweather" w:hAnsi="Sylfaen" w:cs="Merriweather"/>
                <w:b/>
                <w:color w:val="auto"/>
                <w:sz w:val="20"/>
                <w:szCs w:val="20"/>
              </w:rPr>
            </w:pPr>
          </w:p>
          <w:p w:rsidR="00AB4719" w:rsidRPr="005034AD" w:rsidRDefault="00AB4719" w:rsidP="005034AD">
            <w:pPr>
              <w:jc w:val="center"/>
              <w:rPr>
                <w:rFonts w:ascii="Sylfaen" w:eastAsia="Merriweather" w:hAnsi="Sylfaen" w:cs="Merriweather"/>
                <w:color w:val="auto"/>
                <w:sz w:val="20"/>
                <w:szCs w:val="20"/>
              </w:rPr>
            </w:pPr>
            <w:r w:rsidRPr="005034AD">
              <w:rPr>
                <w:rFonts w:ascii="Sylfaen" w:eastAsia="Merriweather" w:hAnsi="Sylfaen" w:cs="Merriweather"/>
                <w:b/>
                <w:color w:val="auto"/>
                <w:sz w:val="20"/>
                <w:szCs w:val="20"/>
              </w:rPr>
              <w:lastRenderedPageBreak/>
              <w:t>75</w:t>
            </w:r>
          </w:p>
        </w:tc>
      </w:tr>
      <w:tr w:rsidR="00AB4719" w:rsidRPr="005034AD" w:rsidTr="00484F08">
        <w:tc>
          <w:tcPr>
            <w:tcW w:w="29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B4719" w:rsidRPr="005034AD" w:rsidRDefault="00AB4719" w:rsidP="005034AD">
            <w:pPr>
              <w:jc w:val="center"/>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2</w:t>
            </w:r>
          </w:p>
        </w:tc>
        <w:tc>
          <w:tcPr>
            <w:tcW w:w="53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B4719" w:rsidRPr="005034AD" w:rsidRDefault="00AB4719" w:rsidP="005034AD">
            <w:pPr>
              <w:jc w:val="center"/>
              <w:rPr>
                <w:rFonts w:ascii="Sylfaen" w:eastAsia="Merriweather" w:hAnsi="Sylfaen" w:cs="Merriweather"/>
                <w:color w:val="auto"/>
                <w:sz w:val="20"/>
                <w:szCs w:val="20"/>
              </w:rPr>
            </w:pPr>
            <w:r w:rsidRPr="005034AD">
              <w:rPr>
                <w:rFonts w:ascii="Sylfaen" w:eastAsia="Merriweather" w:hAnsi="Sylfaen" w:cs="Merriweather"/>
                <w:color w:val="auto"/>
                <w:sz w:val="20"/>
                <w:szCs w:val="20"/>
              </w:rPr>
              <w:t>11</w:t>
            </w:r>
          </w:p>
        </w:tc>
        <w:tc>
          <w:tcPr>
            <w:tcW w:w="2454" w:type="dxa"/>
            <w:vMerge/>
            <w:tcBorders>
              <w:left w:val="single" w:sz="4" w:space="0" w:color="auto"/>
              <w:right w:val="single" w:sz="8" w:space="0" w:color="000000"/>
            </w:tcBorders>
            <w:tcMar>
              <w:top w:w="0" w:type="dxa"/>
              <w:left w:w="108" w:type="dxa"/>
              <w:bottom w:w="0" w:type="dxa"/>
              <w:right w:w="108" w:type="dxa"/>
            </w:tcMar>
          </w:tcPr>
          <w:p w:rsidR="00AB4719" w:rsidRPr="005034AD" w:rsidRDefault="00AB4719" w:rsidP="005034AD">
            <w:pPr>
              <w:jc w:val="center"/>
              <w:rPr>
                <w:rFonts w:ascii="Sylfaen" w:eastAsia="Merriweather" w:hAnsi="Sylfaen" w:cs="Merriweather"/>
                <w:color w:val="auto"/>
                <w:sz w:val="20"/>
                <w:szCs w:val="20"/>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tcPr>
          <w:p w:rsidR="00AB4719" w:rsidRPr="005034AD" w:rsidRDefault="00AB4719" w:rsidP="005034AD">
            <w:pPr>
              <w:jc w:val="center"/>
              <w:rPr>
                <w:rFonts w:ascii="Sylfaen" w:eastAsia="Merriweather" w:hAnsi="Sylfaen" w:cs="Merriweather"/>
                <w:color w:val="auto"/>
                <w:sz w:val="20"/>
                <w:szCs w:val="20"/>
              </w:rPr>
            </w:pPr>
            <w:r w:rsidRPr="005034AD">
              <w:rPr>
                <w:rFonts w:ascii="Sylfaen" w:eastAsia="Merriweather" w:hAnsi="Sylfaen" w:cs="Merriweather"/>
                <w:color w:val="auto"/>
                <w:sz w:val="20"/>
                <w:szCs w:val="20"/>
              </w:rPr>
              <w:t>4</w:t>
            </w:r>
          </w:p>
        </w:tc>
        <w:tc>
          <w:tcPr>
            <w:tcW w:w="2128" w:type="dxa"/>
            <w:vMerge/>
            <w:tcBorders>
              <w:left w:val="nil"/>
              <w:right w:val="single" w:sz="8" w:space="0" w:color="000000"/>
            </w:tcBorders>
            <w:tcMar>
              <w:top w:w="0" w:type="dxa"/>
              <w:left w:w="108" w:type="dxa"/>
              <w:bottom w:w="0" w:type="dxa"/>
              <w:right w:w="108" w:type="dxa"/>
            </w:tcMar>
          </w:tcPr>
          <w:p w:rsidR="00AB4719" w:rsidRPr="005034AD" w:rsidRDefault="00AB4719" w:rsidP="005034AD">
            <w:pPr>
              <w:jc w:val="center"/>
              <w:rPr>
                <w:rFonts w:ascii="Sylfaen" w:eastAsia="Merriweather" w:hAnsi="Sylfaen" w:cs="Merriweather"/>
                <w:color w:val="auto"/>
                <w:sz w:val="20"/>
                <w:szCs w:val="20"/>
              </w:rPr>
            </w:pPr>
          </w:p>
        </w:tc>
      </w:tr>
      <w:tr w:rsidR="00AB4719" w:rsidRPr="005034AD" w:rsidTr="00484F08">
        <w:tc>
          <w:tcPr>
            <w:tcW w:w="2914"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vAlign w:val="center"/>
          </w:tcPr>
          <w:p w:rsidR="00AB4719" w:rsidRPr="005034AD" w:rsidRDefault="00AB4719" w:rsidP="005034AD">
            <w:pPr>
              <w:jc w:val="center"/>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lastRenderedPageBreak/>
              <w:t>3</w:t>
            </w:r>
          </w:p>
        </w:tc>
        <w:tc>
          <w:tcPr>
            <w:tcW w:w="5327" w:type="dxa"/>
            <w:tcBorders>
              <w:top w:val="single" w:sz="4" w:space="0" w:color="auto"/>
              <w:left w:val="single" w:sz="4" w:space="0" w:color="000000"/>
              <w:bottom w:val="single" w:sz="4" w:space="0" w:color="000000"/>
              <w:right w:val="single" w:sz="4" w:space="0" w:color="auto"/>
            </w:tcBorders>
            <w:tcMar>
              <w:top w:w="0" w:type="dxa"/>
              <w:left w:w="108" w:type="dxa"/>
              <w:bottom w:w="0" w:type="dxa"/>
              <w:right w:w="108" w:type="dxa"/>
            </w:tcMar>
            <w:vAlign w:val="center"/>
          </w:tcPr>
          <w:p w:rsidR="00AB4719" w:rsidRPr="005034AD" w:rsidRDefault="00AB4719" w:rsidP="005034AD">
            <w:pPr>
              <w:jc w:val="center"/>
              <w:rPr>
                <w:rFonts w:ascii="Sylfaen" w:eastAsia="Merriweather" w:hAnsi="Sylfaen" w:cs="Merriweather"/>
                <w:color w:val="auto"/>
                <w:sz w:val="20"/>
                <w:szCs w:val="20"/>
              </w:rPr>
            </w:pPr>
            <w:r w:rsidRPr="005034AD">
              <w:rPr>
                <w:rFonts w:ascii="Sylfaen" w:eastAsia="Merriweather" w:hAnsi="Sylfaen" w:cs="Merriweather"/>
                <w:color w:val="auto"/>
                <w:sz w:val="20"/>
                <w:szCs w:val="20"/>
              </w:rPr>
              <w:t>11</w:t>
            </w:r>
          </w:p>
        </w:tc>
        <w:tc>
          <w:tcPr>
            <w:tcW w:w="2454" w:type="dxa"/>
            <w:vMerge/>
            <w:tcBorders>
              <w:left w:val="single" w:sz="4" w:space="0" w:color="auto"/>
              <w:right w:val="single" w:sz="8" w:space="0" w:color="000000"/>
            </w:tcBorders>
            <w:tcMar>
              <w:top w:w="0" w:type="dxa"/>
              <w:left w:w="108" w:type="dxa"/>
              <w:bottom w:w="0" w:type="dxa"/>
              <w:right w:w="108" w:type="dxa"/>
            </w:tcMar>
          </w:tcPr>
          <w:p w:rsidR="00AB4719" w:rsidRPr="005034AD" w:rsidRDefault="00AB4719" w:rsidP="005034AD">
            <w:pPr>
              <w:jc w:val="center"/>
              <w:rPr>
                <w:rFonts w:ascii="Sylfaen" w:eastAsia="Merriweather" w:hAnsi="Sylfaen" w:cs="Merriweather"/>
                <w:color w:val="auto"/>
                <w:sz w:val="20"/>
                <w:szCs w:val="20"/>
              </w:rPr>
            </w:pPr>
          </w:p>
        </w:tc>
        <w:tc>
          <w:tcPr>
            <w:tcW w:w="1835" w:type="dxa"/>
            <w:tcBorders>
              <w:top w:val="single" w:sz="4" w:space="0" w:color="000000"/>
              <w:left w:val="single" w:sz="8" w:space="0" w:color="000000"/>
              <w:bottom w:val="single" w:sz="4" w:space="0" w:color="000000"/>
              <w:right w:val="single" w:sz="4" w:space="0" w:color="000000"/>
            </w:tcBorders>
            <w:tcMar>
              <w:top w:w="0" w:type="dxa"/>
              <w:left w:w="108" w:type="dxa"/>
              <w:bottom w:w="0" w:type="dxa"/>
              <w:right w:w="108" w:type="dxa"/>
            </w:tcMar>
          </w:tcPr>
          <w:p w:rsidR="00AB4719" w:rsidRPr="005034AD" w:rsidRDefault="00AB4719" w:rsidP="005034AD">
            <w:pPr>
              <w:jc w:val="center"/>
              <w:rPr>
                <w:rFonts w:ascii="Sylfaen" w:eastAsia="Merriweather" w:hAnsi="Sylfaen" w:cs="Merriweather"/>
                <w:color w:val="auto"/>
                <w:sz w:val="20"/>
                <w:szCs w:val="20"/>
              </w:rPr>
            </w:pPr>
            <w:r w:rsidRPr="005034AD">
              <w:rPr>
                <w:rFonts w:ascii="Sylfaen" w:eastAsia="Merriweather" w:hAnsi="Sylfaen" w:cs="Merriweather"/>
                <w:color w:val="auto"/>
                <w:sz w:val="20"/>
                <w:szCs w:val="20"/>
              </w:rPr>
              <w:t>4</w:t>
            </w:r>
          </w:p>
        </w:tc>
        <w:tc>
          <w:tcPr>
            <w:tcW w:w="2128" w:type="dxa"/>
            <w:vMerge/>
            <w:tcBorders>
              <w:left w:val="single" w:sz="4" w:space="0" w:color="000000"/>
              <w:right w:val="single" w:sz="8" w:space="0" w:color="000000"/>
            </w:tcBorders>
            <w:tcMar>
              <w:top w:w="0" w:type="dxa"/>
              <w:left w:w="108" w:type="dxa"/>
              <w:bottom w:w="0" w:type="dxa"/>
              <w:right w:w="108" w:type="dxa"/>
            </w:tcMar>
          </w:tcPr>
          <w:p w:rsidR="00AB4719" w:rsidRPr="005034AD" w:rsidRDefault="00AB4719" w:rsidP="005034AD">
            <w:pPr>
              <w:jc w:val="center"/>
              <w:rPr>
                <w:rFonts w:ascii="Sylfaen" w:eastAsia="Merriweather" w:hAnsi="Sylfaen" w:cs="Merriweather"/>
                <w:color w:val="auto"/>
                <w:sz w:val="20"/>
                <w:szCs w:val="20"/>
              </w:rPr>
            </w:pPr>
          </w:p>
        </w:tc>
      </w:tr>
      <w:tr w:rsidR="00AB4719" w:rsidRPr="005034AD" w:rsidTr="00484F08">
        <w:tc>
          <w:tcPr>
            <w:tcW w:w="29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B4719" w:rsidRPr="005034AD" w:rsidRDefault="00AB4719" w:rsidP="005034AD">
            <w:pPr>
              <w:jc w:val="center"/>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4</w:t>
            </w:r>
          </w:p>
        </w:tc>
        <w:tc>
          <w:tcPr>
            <w:tcW w:w="532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rsidR="00AB4719" w:rsidRPr="005034AD" w:rsidRDefault="00AB4719" w:rsidP="005034AD">
            <w:pPr>
              <w:jc w:val="center"/>
              <w:rPr>
                <w:rFonts w:ascii="Sylfaen" w:eastAsia="Merriweather" w:hAnsi="Sylfaen" w:cs="Merriweather"/>
                <w:color w:val="auto"/>
                <w:sz w:val="20"/>
                <w:szCs w:val="20"/>
              </w:rPr>
            </w:pPr>
            <w:r w:rsidRPr="005034AD">
              <w:rPr>
                <w:rFonts w:ascii="Sylfaen" w:eastAsia="Merriweather" w:hAnsi="Sylfaen" w:cs="Merriweather"/>
                <w:color w:val="auto"/>
                <w:sz w:val="20"/>
                <w:szCs w:val="20"/>
              </w:rPr>
              <w:t>11</w:t>
            </w:r>
          </w:p>
        </w:tc>
        <w:tc>
          <w:tcPr>
            <w:tcW w:w="2454" w:type="dxa"/>
            <w:vMerge/>
            <w:tcBorders>
              <w:left w:val="single" w:sz="4" w:space="0" w:color="auto"/>
              <w:right w:val="single" w:sz="8" w:space="0" w:color="000000"/>
            </w:tcBorders>
            <w:tcMar>
              <w:top w:w="0" w:type="dxa"/>
              <w:left w:w="108" w:type="dxa"/>
              <w:bottom w:w="0" w:type="dxa"/>
              <w:right w:w="108" w:type="dxa"/>
            </w:tcMar>
          </w:tcPr>
          <w:p w:rsidR="00AB4719" w:rsidRPr="005034AD" w:rsidRDefault="00AB4719" w:rsidP="005034AD">
            <w:pPr>
              <w:jc w:val="center"/>
              <w:rPr>
                <w:rFonts w:ascii="Sylfaen" w:eastAsia="Merriweather" w:hAnsi="Sylfaen" w:cs="Merriweather"/>
                <w:color w:val="auto"/>
                <w:sz w:val="20"/>
                <w:szCs w:val="20"/>
              </w:rPr>
            </w:pPr>
          </w:p>
        </w:tc>
        <w:tc>
          <w:tcPr>
            <w:tcW w:w="1835" w:type="dxa"/>
            <w:tcBorders>
              <w:top w:val="single" w:sz="4" w:space="0" w:color="000000"/>
              <w:left w:val="single" w:sz="8" w:space="0" w:color="000000"/>
              <w:bottom w:val="single" w:sz="4" w:space="0" w:color="000000"/>
              <w:right w:val="single" w:sz="4" w:space="0" w:color="000000"/>
            </w:tcBorders>
            <w:tcMar>
              <w:top w:w="0" w:type="dxa"/>
              <w:left w:w="108" w:type="dxa"/>
              <w:bottom w:w="0" w:type="dxa"/>
              <w:right w:w="108" w:type="dxa"/>
            </w:tcMar>
          </w:tcPr>
          <w:p w:rsidR="00AB4719" w:rsidRPr="005034AD" w:rsidRDefault="00AB4719" w:rsidP="005034AD">
            <w:pPr>
              <w:jc w:val="center"/>
              <w:rPr>
                <w:rFonts w:ascii="Sylfaen" w:eastAsia="Merriweather" w:hAnsi="Sylfaen" w:cs="Merriweather"/>
                <w:color w:val="auto"/>
                <w:sz w:val="20"/>
                <w:szCs w:val="20"/>
              </w:rPr>
            </w:pPr>
            <w:r w:rsidRPr="005034AD">
              <w:rPr>
                <w:rFonts w:ascii="Sylfaen" w:eastAsia="Merriweather" w:hAnsi="Sylfaen" w:cs="Merriweather"/>
                <w:color w:val="auto"/>
                <w:sz w:val="20"/>
                <w:szCs w:val="20"/>
              </w:rPr>
              <w:t>4</w:t>
            </w:r>
          </w:p>
        </w:tc>
        <w:tc>
          <w:tcPr>
            <w:tcW w:w="2128" w:type="dxa"/>
            <w:vMerge/>
            <w:tcBorders>
              <w:left w:val="single" w:sz="4" w:space="0" w:color="000000"/>
              <w:right w:val="single" w:sz="8" w:space="0" w:color="000000"/>
            </w:tcBorders>
            <w:tcMar>
              <w:top w:w="0" w:type="dxa"/>
              <w:left w:w="108" w:type="dxa"/>
              <w:bottom w:w="0" w:type="dxa"/>
              <w:right w:w="108" w:type="dxa"/>
            </w:tcMar>
          </w:tcPr>
          <w:p w:rsidR="00AB4719" w:rsidRPr="005034AD" w:rsidRDefault="00AB4719" w:rsidP="005034AD">
            <w:pPr>
              <w:jc w:val="center"/>
              <w:rPr>
                <w:rFonts w:ascii="Sylfaen" w:eastAsia="Merriweather" w:hAnsi="Sylfaen" w:cs="Merriweather"/>
                <w:color w:val="auto"/>
                <w:sz w:val="20"/>
                <w:szCs w:val="20"/>
              </w:rPr>
            </w:pPr>
          </w:p>
        </w:tc>
      </w:tr>
      <w:tr w:rsidR="00AB4719" w:rsidRPr="005034AD" w:rsidTr="00484F08">
        <w:tc>
          <w:tcPr>
            <w:tcW w:w="29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B4719" w:rsidRPr="005034AD" w:rsidRDefault="00AB4719" w:rsidP="005034AD">
            <w:pPr>
              <w:jc w:val="center"/>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5</w:t>
            </w:r>
          </w:p>
        </w:tc>
        <w:tc>
          <w:tcPr>
            <w:tcW w:w="532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rsidR="00AB4719" w:rsidRPr="005034AD" w:rsidRDefault="00AB4719" w:rsidP="005034AD">
            <w:pPr>
              <w:jc w:val="center"/>
              <w:rPr>
                <w:rFonts w:ascii="Sylfaen" w:eastAsia="Merriweather" w:hAnsi="Sylfaen" w:cs="Merriweather"/>
                <w:color w:val="auto"/>
                <w:sz w:val="20"/>
                <w:szCs w:val="20"/>
              </w:rPr>
            </w:pPr>
            <w:r w:rsidRPr="005034AD">
              <w:rPr>
                <w:rFonts w:ascii="Sylfaen" w:eastAsia="Merriweather" w:hAnsi="Sylfaen" w:cs="Merriweather"/>
                <w:color w:val="auto"/>
                <w:sz w:val="20"/>
                <w:szCs w:val="20"/>
              </w:rPr>
              <w:t>11</w:t>
            </w:r>
          </w:p>
        </w:tc>
        <w:tc>
          <w:tcPr>
            <w:tcW w:w="2454" w:type="dxa"/>
            <w:vMerge/>
            <w:tcBorders>
              <w:left w:val="single" w:sz="4" w:space="0" w:color="auto"/>
              <w:bottom w:val="single" w:sz="4" w:space="0" w:color="000000"/>
              <w:right w:val="single" w:sz="8" w:space="0" w:color="000000"/>
            </w:tcBorders>
            <w:tcMar>
              <w:top w:w="0" w:type="dxa"/>
              <w:left w:w="108" w:type="dxa"/>
              <w:bottom w:w="0" w:type="dxa"/>
              <w:right w:w="108" w:type="dxa"/>
            </w:tcMar>
          </w:tcPr>
          <w:p w:rsidR="00AB4719" w:rsidRPr="005034AD" w:rsidRDefault="00AB4719" w:rsidP="005034AD">
            <w:pPr>
              <w:jc w:val="center"/>
              <w:rPr>
                <w:rFonts w:ascii="Sylfaen" w:eastAsia="Merriweather" w:hAnsi="Sylfaen" w:cs="Merriweather"/>
                <w:color w:val="auto"/>
                <w:sz w:val="20"/>
                <w:szCs w:val="20"/>
              </w:rPr>
            </w:pPr>
          </w:p>
        </w:tc>
        <w:tc>
          <w:tcPr>
            <w:tcW w:w="1835" w:type="dxa"/>
            <w:tcBorders>
              <w:top w:val="single" w:sz="4" w:space="0" w:color="000000"/>
              <w:left w:val="single" w:sz="8" w:space="0" w:color="000000"/>
              <w:bottom w:val="single" w:sz="4" w:space="0" w:color="000000"/>
              <w:right w:val="single" w:sz="4" w:space="0" w:color="000000"/>
            </w:tcBorders>
            <w:tcMar>
              <w:top w:w="0" w:type="dxa"/>
              <w:left w:w="108" w:type="dxa"/>
              <w:bottom w:w="0" w:type="dxa"/>
              <w:right w:w="108" w:type="dxa"/>
            </w:tcMar>
          </w:tcPr>
          <w:p w:rsidR="00AB4719" w:rsidRPr="005034AD" w:rsidRDefault="00AB4719" w:rsidP="005034AD">
            <w:pPr>
              <w:jc w:val="center"/>
              <w:rPr>
                <w:rFonts w:ascii="Sylfaen" w:eastAsia="Merriweather" w:hAnsi="Sylfaen" w:cs="Merriweather"/>
                <w:color w:val="auto"/>
                <w:sz w:val="20"/>
                <w:szCs w:val="20"/>
              </w:rPr>
            </w:pPr>
            <w:r w:rsidRPr="005034AD">
              <w:rPr>
                <w:rFonts w:ascii="Sylfaen" w:eastAsia="Merriweather" w:hAnsi="Sylfaen" w:cs="Merriweather"/>
                <w:color w:val="auto"/>
                <w:sz w:val="20"/>
                <w:szCs w:val="20"/>
              </w:rPr>
              <w:t>4</w:t>
            </w:r>
          </w:p>
        </w:tc>
        <w:tc>
          <w:tcPr>
            <w:tcW w:w="2128" w:type="dxa"/>
            <w:vMerge/>
            <w:tcBorders>
              <w:left w:val="single" w:sz="4" w:space="0" w:color="000000"/>
              <w:right w:val="single" w:sz="8" w:space="0" w:color="000000"/>
            </w:tcBorders>
            <w:tcMar>
              <w:top w:w="0" w:type="dxa"/>
              <w:left w:w="108" w:type="dxa"/>
              <w:bottom w:w="0" w:type="dxa"/>
              <w:right w:w="108" w:type="dxa"/>
            </w:tcMar>
          </w:tcPr>
          <w:p w:rsidR="00AB4719" w:rsidRPr="005034AD" w:rsidRDefault="00AB4719" w:rsidP="005034AD">
            <w:pPr>
              <w:jc w:val="center"/>
              <w:rPr>
                <w:rFonts w:ascii="Sylfaen" w:eastAsia="Merriweather" w:hAnsi="Sylfaen" w:cs="Merriweather"/>
                <w:color w:val="auto"/>
                <w:sz w:val="20"/>
                <w:szCs w:val="20"/>
              </w:rPr>
            </w:pPr>
          </w:p>
        </w:tc>
      </w:tr>
      <w:tr w:rsidR="00271264" w:rsidRPr="005034AD" w:rsidTr="00E5595F">
        <w:tc>
          <w:tcPr>
            <w:tcW w:w="29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71264" w:rsidRPr="005034AD" w:rsidRDefault="00271264" w:rsidP="005034AD">
            <w:pPr>
              <w:jc w:val="center"/>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სულ</w:t>
            </w:r>
          </w:p>
        </w:tc>
        <w:tc>
          <w:tcPr>
            <w:tcW w:w="5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71264" w:rsidRPr="005034AD" w:rsidRDefault="00271264" w:rsidP="005034AD">
            <w:pPr>
              <w:jc w:val="center"/>
              <w:rPr>
                <w:rFonts w:ascii="Sylfaen" w:eastAsia="Merriweather" w:hAnsi="Sylfaen" w:cs="Merriweather"/>
                <w:b/>
                <w:color w:val="auto"/>
                <w:sz w:val="20"/>
                <w:szCs w:val="20"/>
              </w:rPr>
            </w:pPr>
            <w:r w:rsidRPr="005034AD">
              <w:rPr>
                <w:rFonts w:ascii="Sylfaen" w:eastAsia="Merriweather" w:hAnsi="Sylfaen" w:cs="Merriweather"/>
                <w:b/>
                <w:color w:val="auto"/>
                <w:sz w:val="20"/>
                <w:szCs w:val="20"/>
              </w:rPr>
              <w:t>55</w:t>
            </w:r>
          </w:p>
        </w:tc>
        <w:tc>
          <w:tcPr>
            <w:tcW w:w="24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71264" w:rsidRPr="005034AD" w:rsidRDefault="00271264" w:rsidP="005034AD">
            <w:pPr>
              <w:jc w:val="center"/>
              <w:rPr>
                <w:rFonts w:ascii="Sylfaen" w:eastAsia="Merriweather" w:hAnsi="Sylfaen" w:cs="Merriweather"/>
                <w:b/>
                <w:color w:val="auto"/>
                <w:sz w:val="20"/>
                <w:szCs w:val="20"/>
              </w:rPr>
            </w:pPr>
            <w:r w:rsidRPr="005034AD">
              <w:rPr>
                <w:rFonts w:ascii="Sylfaen" w:eastAsia="Merriweather" w:hAnsi="Sylfaen" w:cs="Merriweather"/>
                <w:b/>
                <w:color w:val="auto"/>
                <w:sz w:val="20"/>
                <w:szCs w:val="20"/>
              </w:rPr>
              <w:t>0</w:t>
            </w:r>
          </w:p>
        </w:tc>
        <w:tc>
          <w:tcPr>
            <w:tcW w:w="1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71264" w:rsidRPr="005034AD" w:rsidRDefault="00271264" w:rsidP="005034AD">
            <w:pPr>
              <w:jc w:val="center"/>
              <w:rPr>
                <w:rFonts w:ascii="Sylfaen" w:eastAsia="Merriweather" w:hAnsi="Sylfaen" w:cs="Merriweather"/>
                <w:b/>
                <w:color w:val="auto"/>
                <w:sz w:val="20"/>
                <w:szCs w:val="20"/>
              </w:rPr>
            </w:pPr>
            <w:r w:rsidRPr="005034AD">
              <w:rPr>
                <w:rFonts w:ascii="Sylfaen" w:eastAsia="Merriweather" w:hAnsi="Sylfaen" w:cs="Merriweather"/>
                <w:b/>
                <w:color w:val="auto"/>
                <w:sz w:val="20"/>
                <w:szCs w:val="20"/>
              </w:rPr>
              <w:t>20</w:t>
            </w:r>
          </w:p>
        </w:tc>
        <w:tc>
          <w:tcPr>
            <w:tcW w:w="2128" w:type="dxa"/>
            <w:vMerge/>
            <w:tcBorders>
              <w:left w:val="single" w:sz="4" w:space="0" w:color="000000"/>
              <w:bottom w:val="single" w:sz="4" w:space="0" w:color="000000"/>
              <w:right w:val="single" w:sz="8" w:space="0" w:color="000000"/>
            </w:tcBorders>
            <w:tcMar>
              <w:top w:w="0" w:type="dxa"/>
              <w:left w:w="108" w:type="dxa"/>
              <w:bottom w:w="0" w:type="dxa"/>
              <w:right w:w="108" w:type="dxa"/>
            </w:tcMar>
            <w:vAlign w:val="center"/>
          </w:tcPr>
          <w:p w:rsidR="00271264" w:rsidRPr="005034AD" w:rsidRDefault="00271264" w:rsidP="005034AD">
            <w:pPr>
              <w:jc w:val="center"/>
              <w:rPr>
                <w:rFonts w:ascii="Sylfaen" w:eastAsia="Merriweather" w:hAnsi="Sylfaen" w:cs="Merriweather"/>
                <w:b/>
                <w:color w:val="auto"/>
                <w:sz w:val="20"/>
                <w:szCs w:val="20"/>
              </w:rPr>
            </w:pPr>
          </w:p>
        </w:tc>
      </w:tr>
    </w:tbl>
    <w:p w:rsidR="000F1875" w:rsidRPr="005034AD" w:rsidRDefault="000F1875" w:rsidP="005034AD">
      <w:pPr>
        <w:spacing w:after="0" w:line="240" w:lineRule="auto"/>
        <w:jc w:val="both"/>
        <w:rPr>
          <w:rFonts w:ascii="Sylfaen" w:eastAsia="Merriweather" w:hAnsi="Sylfaen" w:cs="Merriweather"/>
          <w:b/>
          <w:color w:val="auto"/>
          <w:sz w:val="20"/>
          <w:szCs w:val="20"/>
        </w:rPr>
      </w:pPr>
    </w:p>
    <w:p w:rsidR="00DD0E26" w:rsidRPr="005034AD" w:rsidRDefault="00DD0E26" w:rsidP="005034AD">
      <w:pPr>
        <w:spacing w:after="0" w:line="240" w:lineRule="auto"/>
        <w:jc w:val="both"/>
        <w:rPr>
          <w:rFonts w:ascii="Sylfaen" w:eastAsia="Merriweather" w:hAnsi="Sylfaen" w:cs="Merriweather"/>
          <w:b/>
          <w:color w:val="auto"/>
          <w:sz w:val="20"/>
          <w:szCs w:val="20"/>
        </w:rPr>
      </w:pPr>
    </w:p>
    <w:p w:rsidR="00735975" w:rsidRPr="005034AD" w:rsidRDefault="00674113" w:rsidP="005034AD">
      <w:pPr>
        <w:spacing w:after="0" w:line="240" w:lineRule="auto"/>
        <w:jc w:val="both"/>
        <w:rPr>
          <w:rFonts w:ascii="Sylfaen" w:eastAsia="Arial Unicode MS" w:hAnsi="Sylfaen" w:cs="Arial Unicode MS"/>
          <w:b/>
          <w:color w:val="auto"/>
          <w:sz w:val="20"/>
          <w:szCs w:val="20"/>
        </w:rPr>
      </w:pPr>
      <w:r w:rsidRPr="005034AD">
        <w:rPr>
          <w:rFonts w:ascii="Sylfaen" w:eastAsia="Arial Unicode MS" w:hAnsi="Sylfaen" w:cs="Arial Unicode MS"/>
          <w:b/>
          <w:color w:val="auto"/>
          <w:sz w:val="20"/>
          <w:szCs w:val="20"/>
        </w:rPr>
        <w:t>3.3. სასწავლო</w:t>
      </w:r>
      <w:r w:rsidR="00DD0E26" w:rsidRPr="005034AD">
        <w:rPr>
          <w:rFonts w:ascii="Sylfaen" w:eastAsia="Arial Unicode MS" w:hAnsi="Sylfaen" w:cs="Arial Unicode MS"/>
          <w:b/>
          <w:color w:val="auto"/>
          <w:sz w:val="20"/>
          <w:szCs w:val="20"/>
        </w:rPr>
        <w:t xml:space="preserve"> </w:t>
      </w:r>
      <w:r w:rsidR="00735975" w:rsidRPr="005034AD">
        <w:rPr>
          <w:rFonts w:ascii="Sylfaen" w:eastAsia="Arial Unicode MS" w:hAnsi="Sylfaen" w:cs="Arial Unicode MS"/>
          <w:b/>
          <w:color w:val="auto"/>
          <w:sz w:val="20"/>
          <w:szCs w:val="20"/>
        </w:rPr>
        <w:t>რესურს</w:t>
      </w:r>
    </w:p>
    <w:p w:rsidR="00C51967" w:rsidRPr="005034AD" w:rsidRDefault="00C51967" w:rsidP="005034AD">
      <w:pPr>
        <w:spacing w:after="0" w:line="240" w:lineRule="auto"/>
        <w:jc w:val="both"/>
        <w:rPr>
          <w:rFonts w:ascii="Sylfaen" w:eastAsia="Times New Roman" w:hAnsi="Sylfaen" w:cs="Arial"/>
          <w:b/>
          <w:bCs/>
          <w:color w:val="auto"/>
          <w:kern w:val="36"/>
          <w:sz w:val="20"/>
          <w:szCs w:val="20"/>
          <w:lang w:val="en-US"/>
        </w:rPr>
      </w:pPr>
    </w:p>
    <w:p w:rsidR="00735975" w:rsidRPr="005034AD" w:rsidRDefault="00735975" w:rsidP="005034AD">
      <w:pPr>
        <w:pStyle w:val="ListParagraph"/>
        <w:numPr>
          <w:ilvl w:val="0"/>
          <w:numId w:val="14"/>
        </w:numPr>
        <w:tabs>
          <w:tab w:val="left" w:pos="450"/>
        </w:tabs>
        <w:spacing w:after="0" w:line="240" w:lineRule="auto"/>
        <w:ind w:left="0" w:firstLine="0"/>
        <w:jc w:val="both"/>
        <w:rPr>
          <w:rFonts w:ascii="Sylfaen" w:eastAsia="Merriweather" w:hAnsi="Sylfaen" w:cs="Merriweather"/>
          <w:b/>
          <w:color w:val="auto"/>
          <w:sz w:val="20"/>
          <w:szCs w:val="20"/>
        </w:rPr>
      </w:pPr>
      <w:r w:rsidRPr="005034AD">
        <w:rPr>
          <w:rFonts w:ascii="Sylfaen" w:eastAsia="Times New Roman" w:hAnsi="Sylfaen" w:cs="Arial"/>
          <w:b/>
          <w:bCs/>
          <w:color w:val="auto"/>
          <w:kern w:val="36"/>
          <w:sz w:val="20"/>
          <w:szCs w:val="20"/>
          <w:lang w:val="en-US"/>
        </w:rPr>
        <w:t>Principles and Practice of Psychiatric Nursing, 10e (Principles and Practice of Psychiatric Nursing (Stuart)) 10th Edition</w:t>
      </w:r>
    </w:p>
    <w:p w:rsidR="00735975" w:rsidRPr="005034AD" w:rsidRDefault="00735975" w:rsidP="005034AD">
      <w:pPr>
        <w:pStyle w:val="ListParagraph"/>
        <w:numPr>
          <w:ilvl w:val="0"/>
          <w:numId w:val="14"/>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450"/>
        </w:tabs>
        <w:spacing w:line="240" w:lineRule="auto"/>
        <w:ind w:left="0" w:firstLine="0"/>
        <w:rPr>
          <w:rFonts w:ascii="Sylfaen" w:eastAsia="Merriweather" w:hAnsi="Sylfaen" w:cs="Merriweather"/>
          <w:color w:val="auto"/>
          <w:sz w:val="20"/>
          <w:szCs w:val="20"/>
        </w:rPr>
      </w:pPr>
      <w:r w:rsidRPr="005034AD">
        <w:rPr>
          <w:rFonts w:ascii="Sylfaen" w:eastAsia="Times New Roman" w:hAnsi="Sylfaen" w:cs="Arial"/>
          <w:color w:val="auto"/>
          <w:sz w:val="20"/>
          <w:szCs w:val="20"/>
          <w:lang w:val="en-US"/>
        </w:rPr>
        <w:t>by </w:t>
      </w:r>
      <w:hyperlink r:id="rId8" w:history="1">
        <w:r w:rsidRPr="005034AD">
          <w:rPr>
            <w:rFonts w:ascii="Sylfaen" w:eastAsia="Times New Roman" w:hAnsi="Sylfaen" w:cs="Arial"/>
            <w:color w:val="auto"/>
            <w:sz w:val="20"/>
            <w:szCs w:val="20"/>
            <w:lang w:val="en-US"/>
          </w:rPr>
          <w:t>Gail Wiscarz Stuart PhD RN FAAN</w:t>
        </w:r>
      </w:hyperlink>
      <w:r w:rsidRPr="005034AD">
        <w:rPr>
          <w:rFonts w:ascii="Sylfaen" w:eastAsia="Times New Roman" w:hAnsi="Sylfaen" w:cs="Arial"/>
          <w:color w:val="auto"/>
          <w:sz w:val="20"/>
          <w:szCs w:val="20"/>
          <w:lang w:val="en-US"/>
        </w:rPr>
        <w:t> (Author)</w:t>
      </w:r>
    </w:p>
    <w:p w:rsidR="00735975" w:rsidRPr="005034AD" w:rsidRDefault="00735975" w:rsidP="005034AD">
      <w:pPr>
        <w:pStyle w:val="ListParagraph"/>
        <w:numPr>
          <w:ilvl w:val="0"/>
          <w:numId w:val="14"/>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450"/>
        </w:tabs>
        <w:spacing w:line="240" w:lineRule="auto"/>
        <w:ind w:left="0" w:firstLine="0"/>
        <w:rPr>
          <w:rFonts w:ascii="Sylfaen" w:eastAsia="Times New Roman" w:hAnsi="Sylfaen" w:cs="Arial"/>
          <w:color w:val="auto"/>
          <w:sz w:val="20"/>
          <w:szCs w:val="20"/>
          <w:lang w:val="en-US"/>
        </w:rPr>
      </w:pPr>
      <w:r w:rsidRPr="005034AD">
        <w:rPr>
          <w:rFonts w:ascii="Sylfaen" w:eastAsia="Merriweather" w:hAnsi="Sylfaen" w:cs="Merriweather"/>
          <w:color w:val="auto"/>
          <w:sz w:val="20"/>
          <w:szCs w:val="20"/>
        </w:rPr>
        <w:t>Marilynn E. Doenges, Mary Frances Moorhouse, Alice C. Murr</w:t>
      </w:r>
      <w:r w:rsidRPr="005034AD">
        <w:rPr>
          <w:rFonts w:ascii="Sylfaen" w:eastAsia="Merriweather" w:hAnsi="Sylfaen" w:cs="Merriweather"/>
          <w:b/>
          <w:color w:val="auto"/>
          <w:sz w:val="20"/>
          <w:szCs w:val="20"/>
        </w:rPr>
        <w:t>. </w:t>
      </w:r>
      <w:r w:rsidRPr="005034AD">
        <w:rPr>
          <w:rFonts w:ascii="Sylfaen" w:eastAsia="Merriweather" w:hAnsi="Sylfaen" w:cs="Merriweather"/>
          <w:b/>
          <w:i/>
          <w:color w:val="auto"/>
          <w:sz w:val="20"/>
          <w:szCs w:val="20"/>
        </w:rPr>
        <w:t>Nursing Care Plans – Guidelines for Individualizing Client Care Across the Life Span, </w:t>
      </w:r>
      <w:r w:rsidRPr="005034AD">
        <w:rPr>
          <w:rFonts w:ascii="Sylfaen" w:eastAsia="Merriweather" w:hAnsi="Sylfaen" w:cs="Merriweather"/>
          <w:color w:val="auto"/>
          <w:sz w:val="20"/>
          <w:szCs w:val="20"/>
        </w:rPr>
        <w:t>Edition 8, 2010</w:t>
      </w:r>
    </w:p>
    <w:p w:rsidR="00735975" w:rsidRPr="005034AD" w:rsidRDefault="00735975" w:rsidP="005034AD">
      <w:pPr>
        <w:pStyle w:val="ListParagraph"/>
        <w:numPr>
          <w:ilvl w:val="0"/>
          <w:numId w:val="14"/>
        </w:numPr>
        <w:tabs>
          <w:tab w:val="left" w:pos="450"/>
        </w:tabs>
        <w:spacing w:after="0" w:line="240" w:lineRule="auto"/>
        <w:ind w:left="0" w:firstLine="0"/>
        <w:jc w:val="both"/>
        <w:rPr>
          <w:rFonts w:ascii="Sylfaen" w:eastAsia="Merriweather" w:hAnsi="Sylfaen" w:cs="Merriweather"/>
          <w:color w:val="auto"/>
          <w:sz w:val="20"/>
          <w:szCs w:val="20"/>
        </w:rPr>
      </w:pPr>
      <w:r w:rsidRPr="005034AD">
        <w:rPr>
          <w:rFonts w:ascii="Sylfaen" w:eastAsia="Merriweather" w:hAnsi="Sylfaen" w:cs="Merriweather"/>
          <w:color w:val="auto"/>
          <w:sz w:val="20"/>
          <w:szCs w:val="20"/>
        </w:rPr>
        <w:t xml:space="preserve">Sharon L. Lewis, Shannon Ruff Dirksen, Margaret McLean Heitkemper, Linda Bucher, Mariann M. Harding. </w:t>
      </w:r>
      <w:r w:rsidRPr="005034AD">
        <w:rPr>
          <w:rFonts w:ascii="Sylfaen" w:eastAsia="Merriweather" w:hAnsi="Sylfaen" w:cs="Merriweather"/>
          <w:b/>
          <w:i/>
          <w:color w:val="auto"/>
          <w:sz w:val="20"/>
          <w:szCs w:val="20"/>
        </w:rPr>
        <w:t xml:space="preserve">Medical-Surgical Nursing, </w:t>
      </w:r>
      <w:r w:rsidRPr="005034AD">
        <w:rPr>
          <w:rFonts w:ascii="Sylfaen" w:eastAsia="Merriweather" w:hAnsi="Sylfaen" w:cs="Merriweather"/>
          <w:color w:val="auto"/>
          <w:sz w:val="20"/>
          <w:szCs w:val="20"/>
        </w:rPr>
        <w:t>Ninth edition</w:t>
      </w:r>
    </w:p>
    <w:p w:rsidR="00735975" w:rsidRPr="005034AD" w:rsidRDefault="00735975" w:rsidP="005034AD">
      <w:pPr>
        <w:pStyle w:val="Heading2"/>
        <w:numPr>
          <w:ilvl w:val="0"/>
          <w:numId w:val="14"/>
        </w:numPr>
        <w:shd w:val="clear" w:color="auto" w:fill="FFFFFF"/>
        <w:tabs>
          <w:tab w:val="left" w:pos="450"/>
        </w:tabs>
        <w:spacing w:before="0" w:after="0" w:line="240" w:lineRule="auto"/>
        <w:ind w:left="0" w:firstLine="0"/>
        <w:rPr>
          <w:rFonts w:ascii="Sylfaen" w:hAnsi="Sylfaen"/>
          <w:b w:val="0"/>
          <w:color w:val="auto"/>
          <w:sz w:val="20"/>
          <w:szCs w:val="20"/>
        </w:rPr>
      </w:pPr>
      <w:r w:rsidRPr="005034AD">
        <w:rPr>
          <w:rFonts w:ascii="Sylfaen" w:hAnsi="Sylfaen"/>
          <w:bCs/>
          <w:color w:val="auto"/>
          <w:sz w:val="20"/>
          <w:szCs w:val="20"/>
        </w:rPr>
        <w:t>Fundamentals of Nursing</w:t>
      </w:r>
      <w:r w:rsidRPr="005034AD">
        <w:rPr>
          <w:rFonts w:ascii="Sylfaen" w:hAnsi="Sylfaen"/>
          <w:b w:val="0"/>
          <w:bCs/>
          <w:color w:val="auto"/>
          <w:sz w:val="20"/>
          <w:szCs w:val="20"/>
        </w:rPr>
        <w:t>, 9th Edition</w:t>
      </w:r>
      <w:r w:rsidRPr="005034AD">
        <w:rPr>
          <w:rFonts w:ascii="Sylfaen" w:hAnsi="Sylfaen"/>
          <w:b w:val="0"/>
          <w:bCs/>
          <w:color w:val="auto"/>
          <w:sz w:val="20"/>
          <w:szCs w:val="20"/>
          <w:lang w:val="en-US"/>
        </w:rPr>
        <w:t xml:space="preserve"> </w:t>
      </w:r>
      <w:r w:rsidRPr="005034AD">
        <w:rPr>
          <w:rFonts w:ascii="Sylfaen" w:hAnsi="Sylfaen"/>
          <w:b w:val="0"/>
          <w:color w:val="auto"/>
          <w:sz w:val="20"/>
          <w:szCs w:val="20"/>
        </w:rPr>
        <w:t>by Patricia A. Potter, RN, MSN, PhD, FAAN, Anne Griffin Perry, RN, EdD, FAAN, Patricia Stockert, RN, BSN, MS, PhD and Amy Hall, RN, BSN, MS, PhD, CNE</w:t>
      </w:r>
    </w:p>
    <w:p w:rsidR="000F35A8" w:rsidRPr="005034AD" w:rsidRDefault="000F35A8" w:rsidP="005034AD">
      <w:pPr>
        <w:spacing w:line="240" w:lineRule="auto"/>
        <w:rPr>
          <w:rFonts w:ascii="Sylfaen" w:hAnsi="Sylfaen"/>
          <w:sz w:val="20"/>
          <w:szCs w:val="20"/>
        </w:rPr>
      </w:pPr>
      <w:r w:rsidRPr="005034AD">
        <w:rPr>
          <w:rFonts w:ascii="Sylfaen" w:hAnsi="Sylfaen"/>
          <w:sz w:val="20"/>
          <w:szCs w:val="20"/>
        </w:rPr>
        <w:t xml:space="preserve"> http://vet.ge/wp-content/uploads/2015/12/studentis%20saxelmzgvanelo-saeqtno%20saqme.pdf</w:t>
      </w:r>
    </w:p>
    <w:p w:rsidR="00C51967" w:rsidRPr="005034AD" w:rsidRDefault="00C51967" w:rsidP="005034AD">
      <w:pPr>
        <w:pStyle w:val="ListParagraph"/>
        <w:numPr>
          <w:ilvl w:val="0"/>
          <w:numId w:val="14"/>
        </w:numPr>
        <w:shd w:val="clear" w:color="auto" w:fill="FFFFFF"/>
        <w:tabs>
          <w:tab w:val="left" w:pos="360"/>
          <w:tab w:val="left" w:pos="450"/>
        </w:tabs>
        <w:spacing w:before="120" w:after="0" w:line="240" w:lineRule="auto"/>
        <w:ind w:left="0" w:firstLine="0"/>
        <w:jc w:val="both"/>
        <w:rPr>
          <w:rFonts w:ascii="Sylfaen" w:hAnsi="Sylfaen"/>
          <w:color w:val="auto"/>
          <w:sz w:val="20"/>
          <w:szCs w:val="20"/>
        </w:rPr>
      </w:pPr>
      <w:r w:rsidRPr="005034AD">
        <w:rPr>
          <w:rFonts w:ascii="Sylfaen" w:hAnsi="Sylfaen"/>
          <w:bCs/>
          <w:color w:val="auto"/>
          <w:sz w:val="20"/>
          <w:szCs w:val="20"/>
        </w:rPr>
        <w:t>პროფესიული განათლების მასწავლებლის/ინსტრუქტორის/კლინიკურ სწავლებაში ჩართული პირის მიერ მომზადებული სალექციო კურსი</w:t>
      </w:r>
    </w:p>
    <w:p w:rsidR="00D36923" w:rsidRPr="005034AD" w:rsidRDefault="00D36923" w:rsidP="005034AD">
      <w:pPr>
        <w:spacing w:after="0" w:line="240" w:lineRule="auto"/>
        <w:jc w:val="both"/>
        <w:rPr>
          <w:rFonts w:ascii="Sylfaen" w:eastAsia="Arial Unicode MS" w:hAnsi="Sylfaen" w:cs="Arial Unicode MS"/>
          <w:b/>
          <w:color w:val="auto"/>
          <w:sz w:val="20"/>
          <w:szCs w:val="20"/>
        </w:rPr>
      </w:pPr>
    </w:p>
    <w:p w:rsidR="00691D21" w:rsidRPr="005034AD" w:rsidRDefault="00AB4719" w:rsidP="005034AD">
      <w:pPr>
        <w:spacing w:before="120" w:line="240" w:lineRule="auto"/>
        <w:jc w:val="both"/>
        <w:rPr>
          <w:rFonts w:ascii="Sylfaen" w:eastAsia="Merriweather" w:hAnsi="Sylfaen" w:cs="Merriweather"/>
          <w:b/>
          <w:sz w:val="20"/>
          <w:szCs w:val="20"/>
        </w:rPr>
      </w:pPr>
      <w:r w:rsidRPr="005034AD">
        <w:rPr>
          <w:rFonts w:ascii="Sylfaen" w:eastAsia="Arial Unicode MS" w:hAnsi="Sylfaen" w:cs="Arial Unicode MS"/>
          <w:b/>
          <w:sz w:val="20"/>
          <w:szCs w:val="20"/>
        </w:rPr>
        <w:t>3</w:t>
      </w:r>
      <w:r w:rsidR="00691D21" w:rsidRPr="005034AD">
        <w:rPr>
          <w:rFonts w:ascii="Sylfaen" w:eastAsia="Arial Unicode MS" w:hAnsi="Sylfaen" w:cs="Arial Unicode MS"/>
          <w:b/>
          <w:sz w:val="20"/>
          <w:szCs w:val="20"/>
        </w:rPr>
        <w:t>.4. რეკომენდაციები სპეციალური საგანმანათლებლო საჭიროების   (სსსმ)  და შეზღუდული შესაძლებლობების მქონე  (შშმ) პროფესიული სტუდენტების/მსმენელების სწავლებისათვის</w:t>
      </w:r>
    </w:p>
    <w:p w:rsidR="00691D21" w:rsidRPr="005034AD" w:rsidRDefault="00691D21" w:rsidP="005034AD">
      <w:pPr>
        <w:spacing w:after="0" w:line="240" w:lineRule="auto"/>
        <w:jc w:val="both"/>
        <w:rPr>
          <w:rFonts w:ascii="Sylfaen" w:eastAsia="Merriweather" w:hAnsi="Sylfaen" w:cs="Merriweather"/>
          <w:sz w:val="20"/>
          <w:szCs w:val="20"/>
        </w:rPr>
      </w:pPr>
      <w:r w:rsidRPr="005034AD">
        <w:rPr>
          <w:rFonts w:ascii="Sylfaen" w:eastAsia="Arial Unicode MS" w:hAnsi="Sylfaen" w:cs="Arial Unicode MS"/>
          <w:sz w:val="20"/>
          <w:szCs w:val="20"/>
        </w:rPr>
        <w:t xml:space="preserve">საჭიროების შემთხვევაში, სპეციალური საგანმანათლებლო საჭიროების მქონე პროფესიული სტუდენტისთვის/მსმენელისთვის  საგანმანათლებლო დაწესებულების მიერ მუშავდება ინდივიდუალური სასწავლო გეგმა, რომელიც 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სტუდენტისთვის/მსმენელისთვის საჭირო  დამატებით საგანმანათლებლო მომსახურებას. </w:t>
      </w:r>
    </w:p>
    <w:p w:rsidR="00691D21" w:rsidRPr="005034AD" w:rsidRDefault="00691D21" w:rsidP="005034AD">
      <w:pPr>
        <w:spacing w:after="0" w:line="240" w:lineRule="auto"/>
        <w:jc w:val="both"/>
        <w:rPr>
          <w:rFonts w:ascii="Sylfaen" w:eastAsia="Merriweather" w:hAnsi="Sylfaen" w:cs="Merriweather"/>
          <w:sz w:val="20"/>
          <w:szCs w:val="20"/>
        </w:rPr>
      </w:pPr>
    </w:p>
    <w:p w:rsidR="000F1875" w:rsidRPr="005034AD" w:rsidRDefault="00691D21" w:rsidP="005034AD">
      <w:pPr>
        <w:spacing w:after="0" w:line="240" w:lineRule="auto"/>
        <w:jc w:val="both"/>
        <w:rPr>
          <w:rFonts w:ascii="Sylfaen" w:eastAsia="Merriweather" w:hAnsi="Sylfaen" w:cs="Merriweather"/>
          <w:color w:val="auto"/>
          <w:sz w:val="20"/>
          <w:szCs w:val="20"/>
        </w:rPr>
      </w:pPr>
      <w:r w:rsidRPr="005034AD">
        <w:rPr>
          <w:rFonts w:ascii="Sylfaen" w:eastAsia="Arial Unicode MS" w:hAnsi="Sylfaen" w:cs="Arial Unicode MS"/>
          <w:sz w:val="20"/>
          <w:szCs w:val="20"/>
        </w:rPr>
        <w:t>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სტუდენტის/მსმენელის საგანმანათლებლო პროცესის განხორციელებისთვის. 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სტუდენტის/მსმენელის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rsidR="000F1875" w:rsidRPr="005034AD" w:rsidRDefault="000F1875" w:rsidP="005034AD">
      <w:pPr>
        <w:spacing w:after="0" w:line="240" w:lineRule="auto"/>
        <w:jc w:val="both"/>
        <w:rPr>
          <w:rFonts w:ascii="Sylfaen" w:eastAsia="Merriweather" w:hAnsi="Sylfaen" w:cs="Merriweather"/>
          <w:color w:val="auto"/>
          <w:sz w:val="20"/>
          <w:szCs w:val="20"/>
        </w:rPr>
      </w:pPr>
      <w:bookmarkStart w:id="1" w:name="_gjdgxs" w:colFirst="0" w:colLast="0"/>
      <w:bookmarkEnd w:id="1"/>
    </w:p>
    <w:p w:rsidR="000F1875" w:rsidRPr="005034AD" w:rsidRDefault="00674113" w:rsidP="005034AD">
      <w:pPr>
        <w:spacing w:after="0" w:line="240" w:lineRule="auto"/>
        <w:jc w:val="both"/>
        <w:rPr>
          <w:rFonts w:ascii="Sylfaen" w:eastAsia="Merriweather" w:hAnsi="Sylfaen" w:cs="Merriweather"/>
          <w:b/>
          <w:color w:val="auto"/>
          <w:sz w:val="20"/>
          <w:szCs w:val="20"/>
        </w:rPr>
      </w:pPr>
      <w:bookmarkStart w:id="2" w:name="_30j0zll" w:colFirst="0" w:colLast="0"/>
      <w:bookmarkEnd w:id="2"/>
      <w:r w:rsidRPr="005034AD">
        <w:rPr>
          <w:rFonts w:ascii="Sylfaen" w:eastAsia="Arial Unicode MS" w:hAnsi="Sylfaen" w:cs="Arial Unicode MS"/>
          <w:b/>
          <w:color w:val="auto"/>
          <w:sz w:val="20"/>
          <w:szCs w:val="20"/>
        </w:rPr>
        <w:t>მოდულის</w:t>
      </w:r>
      <w:r w:rsidR="00271264"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შემუშავებაში</w:t>
      </w:r>
      <w:r w:rsidR="00271264"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მონაწილე</w:t>
      </w:r>
      <w:r w:rsidR="00271264"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პირი/პირები</w:t>
      </w:r>
      <w:r w:rsidR="00691D21" w:rsidRPr="005034AD">
        <w:rPr>
          <w:rFonts w:ascii="Sylfaen" w:eastAsia="Arial Unicode MS" w:hAnsi="Sylfaen" w:cs="Arial Unicode MS"/>
          <w:b/>
          <w:color w:val="auto"/>
          <w:sz w:val="20"/>
          <w:szCs w:val="20"/>
        </w:rPr>
        <w:t>:</w:t>
      </w:r>
    </w:p>
    <w:tbl>
      <w:tblPr>
        <w:tblStyle w:val="a3"/>
        <w:tblW w:w="1440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20"/>
        <w:gridCol w:w="4240"/>
        <w:gridCol w:w="9640"/>
      </w:tblGrid>
      <w:tr w:rsidR="00C51967" w:rsidRPr="005034AD">
        <w:tc>
          <w:tcPr>
            <w:tcW w:w="520" w:type="dxa"/>
            <w:shd w:val="clear" w:color="auto" w:fill="auto"/>
          </w:tcPr>
          <w:p w:rsidR="000F1875" w:rsidRPr="005034AD" w:rsidRDefault="00674113" w:rsidP="005034AD">
            <w:pPr>
              <w:jc w:val="center"/>
              <w:rPr>
                <w:rFonts w:ascii="Sylfaen" w:eastAsia="Merriweather" w:hAnsi="Sylfaen" w:cs="Merriweather"/>
                <w:b/>
                <w:color w:val="auto"/>
                <w:sz w:val="20"/>
                <w:szCs w:val="20"/>
              </w:rPr>
            </w:pPr>
            <w:r w:rsidRPr="005034AD">
              <w:rPr>
                <w:rFonts w:ascii="Sylfaen" w:eastAsia="Nova Mono" w:hAnsi="Sylfaen" w:cs="Nova Mono"/>
                <w:b/>
                <w:color w:val="auto"/>
                <w:sz w:val="20"/>
                <w:szCs w:val="20"/>
              </w:rPr>
              <w:t>№</w:t>
            </w:r>
          </w:p>
        </w:tc>
        <w:tc>
          <w:tcPr>
            <w:tcW w:w="4240" w:type="dxa"/>
            <w:shd w:val="clear" w:color="auto" w:fill="auto"/>
            <w:tcMar>
              <w:top w:w="100" w:type="dxa"/>
              <w:left w:w="100" w:type="dxa"/>
              <w:bottom w:w="100" w:type="dxa"/>
              <w:right w:w="100" w:type="dxa"/>
            </w:tcMar>
          </w:tcPr>
          <w:p w:rsidR="000F1875" w:rsidRPr="005034AD" w:rsidRDefault="00674113" w:rsidP="005034AD">
            <w:pPr>
              <w:jc w:val="center"/>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სახელი</w:t>
            </w:r>
            <w:r w:rsidR="00271264"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და</w:t>
            </w:r>
            <w:r w:rsidR="00271264" w:rsidRPr="005034AD">
              <w:rPr>
                <w:rFonts w:ascii="Sylfaen" w:eastAsia="Arial Unicode MS" w:hAnsi="Sylfaen" w:cs="Arial Unicode MS"/>
                <w:b/>
                <w:color w:val="auto"/>
                <w:sz w:val="20"/>
                <w:szCs w:val="20"/>
              </w:rPr>
              <w:t xml:space="preserve"> </w:t>
            </w:r>
            <w:r w:rsidRPr="005034AD">
              <w:rPr>
                <w:rFonts w:ascii="Sylfaen" w:eastAsia="Arial Unicode MS" w:hAnsi="Sylfaen" w:cs="Arial Unicode MS"/>
                <w:b/>
                <w:color w:val="auto"/>
                <w:sz w:val="20"/>
                <w:szCs w:val="20"/>
              </w:rPr>
              <w:t>გვარი</w:t>
            </w:r>
          </w:p>
        </w:tc>
        <w:tc>
          <w:tcPr>
            <w:tcW w:w="9640" w:type="dxa"/>
            <w:shd w:val="clear" w:color="auto" w:fill="auto"/>
            <w:tcMar>
              <w:top w:w="100" w:type="dxa"/>
              <w:left w:w="100" w:type="dxa"/>
              <w:bottom w:w="100" w:type="dxa"/>
              <w:right w:w="100" w:type="dxa"/>
            </w:tcMar>
          </w:tcPr>
          <w:p w:rsidR="000F1875" w:rsidRPr="005034AD" w:rsidRDefault="00674113" w:rsidP="005034AD">
            <w:pPr>
              <w:jc w:val="center"/>
              <w:rPr>
                <w:rFonts w:ascii="Sylfaen" w:eastAsia="Merriweather" w:hAnsi="Sylfaen" w:cs="Merriweather"/>
                <w:b/>
                <w:color w:val="auto"/>
                <w:sz w:val="20"/>
                <w:szCs w:val="20"/>
              </w:rPr>
            </w:pPr>
            <w:r w:rsidRPr="005034AD">
              <w:rPr>
                <w:rFonts w:ascii="Sylfaen" w:eastAsia="Arial Unicode MS" w:hAnsi="Sylfaen" w:cs="Arial Unicode MS"/>
                <w:b/>
                <w:color w:val="auto"/>
                <w:sz w:val="20"/>
                <w:szCs w:val="20"/>
              </w:rPr>
              <w:t>ორგანიზაცია</w:t>
            </w:r>
          </w:p>
        </w:tc>
      </w:tr>
      <w:tr w:rsidR="00C51967" w:rsidRPr="005034AD">
        <w:tc>
          <w:tcPr>
            <w:tcW w:w="520" w:type="dxa"/>
            <w:shd w:val="clear" w:color="auto" w:fill="auto"/>
          </w:tcPr>
          <w:p w:rsidR="000F1875" w:rsidRPr="005034AD" w:rsidRDefault="00674113" w:rsidP="005034AD">
            <w:pPr>
              <w:jc w:val="center"/>
              <w:rPr>
                <w:rFonts w:ascii="Sylfaen" w:eastAsia="Merriweather" w:hAnsi="Sylfaen" w:cs="Merriweather"/>
                <w:color w:val="auto"/>
                <w:sz w:val="20"/>
                <w:szCs w:val="20"/>
              </w:rPr>
            </w:pPr>
            <w:r w:rsidRPr="005034AD">
              <w:rPr>
                <w:rFonts w:ascii="Sylfaen" w:eastAsia="Merriweather" w:hAnsi="Sylfaen" w:cs="Merriweather"/>
                <w:color w:val="auto"/>
                <w:sz w:val="20"/>
                <w:szCs w:val="20"/>
              </w:rPr>
              <w:lastRenderedPageBreak/>
              <w:t>1</w:t>
            </w:r>
          </w:p>
        </w:tc>
        <w:tc>
          <w:tcPr>
            <w:tcW w:w="4240" w:type="dxa"/>
            <w:shd w:val="clear" w:color="auto" w:fill="auto"/>
          </w:tcPr>
          <w:p w:rsidR="000F1875" w:rsidRPr="005034AD" w:rsidRDefault="00674113" w:rsidP="005034AD">
            <w:pPr>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თამარ</w:t>
            </w:r>
            <w:r w:rsidR="00DD0E26"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დაუსი</w:t>
            </w:r>
          </w:p>
        </w:tc>
        <w:tc>
          <w:tcPr>
            <w:tcW w:w="9640" w:type="dxa"/>
            <w:shd w:val="clear" w:color="auto" w:fill="auto"/>
            <w:tcMar>
              <w:top w:w="100" w:type="dxa"/>
              <w:left w:w="100" w:type="dxa"/>
              <w:bottom w:w="100" w:type="dxa"/>
              <w:right w:w="100" w:type="dxa"/>
            </w:tcMar>
          </w:tcPr>
          <w:p w:rsidR="000F1875" w:rsidRPr="005034AD" w:rsidRDefault="00674113" w:rsidP="005034AD">
            <w:pPr>
              <w:widowControl w:val="0"/>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სს - სამედიცინო</w:t>
            </w:r>
            <w:r w:rsidR="00DD0E26"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კორპორაცია</w:t>
            </w:r>
            <w:r w:rsidR="00DD0E26" w:rsidRPr="005034AD">
              <w:rPr>
                <w:rFonts w:ascii="Sylfaen" w:eastAsia="Arial Unicode MS" w:hAnsi="Sylfaen" w:cs="Arial Unicode MS"/>
                <w:color w:val="auto"/>
                <w:sz w:val="20"/>
                <w:szCs w:val="20"/>
              </w:rPr>
              <w:t xml:space="preserve"> </w:t>
            </w:r>
            <w:r w:rsidR="0097034C" w:rsidRPr="005034AD">
              <w:rPr>
                <w:rFonts w:ascii="Sylfaen" w:eastAsia="Arial Unicode MS" w:hAnsi="Sylfaen" w:cs="Arial Unicode MS"/>
                <w:color w:val="auto"/>
                <w:sz w:val="20"/>
                <w:szCs w:val="20"/>
              </w:rPr>
              <w:t>,,</w:t>
            </w:r>
            <w:r w:rsidRPr="005034AD">
              <w:rPr>
                <w:rFonts w:ascii="Sylfaen" w:eastAsia="Arial Unicode MS" w:hAnsi="Sylfaen" w:cs="Arial Unicode MS"/>
                <w:color w:val="auto"/>
                <w:sz w:val="20"/>
                <w:szCs w:val="20"/>
              </w:rPr>
              <w:t>ევექსი”</w:t>
            </w:r>
          </w:p>
        </w:tc>
      </w:tr>
      <w:tr w:rsidR="00C51967" w:rsidRPr="005034AD">
        <w:tc>
          <w:tcPr>
            <w:tcW w:w="520" w:type="dxa"/>
            <w:shd w:val="clear" w:color="auto" w:fill="auto"/>
            <w:tcMar>
              <w:top w:w="100" w:type="dxa"/>
              <w:left w:w="100" w:type="dxa"/>
              <w:bottom w:w="100" w:type="dxa"/>
              <w:right w:w="100" w:type="dxa"/>
            </w:tcMar>
          </w:tcPr>
          <w:p w:rsidR="000F1875" w:rsidRPr="005034AD" w:rsidRDefault="00674113" w:rsidP="005034AD">
            <w:pPr>
              <w:widowControl w:val="0"/>
              <w:jc w:val="center"/>
              <w:rPr>
                <w:rFonts w:ascii="Sylfaen" w:eastAsia="Merriweather" w:hAnsi="Sylfaen" w:cs="Merriweather"/>
                <w:color w:val="auto"/>
                <w:sz w:val="20"/>
                <w:szCs w:val="20"/>
              </w:rPr>
            </w:pPr>
            <w:r w:rsidRPr="005034AD">
              <w:rPr>
                <w:rFonts w:ascii="Sylfaen" w:eastAsia="Merriweather" w:hAnsi="Sylfaen" w:cs="Merriweather"/>
                <w:color w:val="auto"/>
                <w:sz w:val="20"/>
                <w:szCs w:val="20"/>
              </w:rPr>
              <w:t xml:space="preserve"> 2</w:t>
            </w:r>
          </w:p>
        </w:tc>
        <w:tc>
          <w:tcPr>
            <w:tcW w:w="4240" w:type="dxa"/>
            <w:shd w:val="clear" w:color="auto" w:fill="auto"/>
            <w:tcMar>
              <w:top w:w="100" w:type="dxa"/>
              <w:left w:w="100" w:type="dxa"/>
              <w:bottom w:w="100" w:type="dxa"/>
              <w:right w:w="100" w:type="dxa"/>
            </w:tcMar>
          </w:tcPr>
          <w:p w:rsidR="000F1875" w:rsidRPr="005034AD" w:rsidRDefault="00674113" w:rsidP="005034AD">
            <w:pPr>
              <w:widowControl w:val="0"/>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ნინო</w:t>
            </w:r>
            <w:r w:rsidR="00DD0E26"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ფანცულაია</w:t>
            </w:r>
          </w:p>
        </w:tc>
        <w:tc>
          <w:tcPr>
            <w:tcW w:w="9640" w:type="dxa"/>
            <w:shd w:val="clear" w:color="auto" w:fill="auto"/>
            <w:tcMar>
              <w:top w:w="100" w:type="dxa"/>
              <w:left w:w="100" w:type="dxa"/>
              <w:bottom w:w="100" w:type="dxa"/>
              <w:right w:w="100" w:type="dxa"/>
            </w:tcMar>
          </w:tcPr>
          <w:p w:rsidR="000F1875" w:rsidRPr="005034AD" w:rsidRDefault="00674113" w:rsidP="005034AD">
            <w:pPr>
              <w:widowControl w:val="0"/>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 xml:space="preserve">შპს - </w:t>
            </w:r>
            <w:r w:rsidR="00691D21" w:rsidRPr="005034AD">
              <w:rPr>
                <w:rFonts w:ascii="Sylfaen" w:eastAsia="Arial Unicode MS" w:hAnsi="Sylfaen" w:cs="Arial Unicode MS"/>
                <w:color w:val="auto"/>
                <w:sz w:val="20"/>
                <w:szCs w:val="20"/>
              </w:rPr>
              <w:t>„</w:t>
            </w:r>
            <w:r w:rsidRPr="005034AD">
              <w:rPr>
                <w:rFonts w:ascii="Sylfaen" w:eastAsia="Arial Unicode MS" w:hAnsi="Sylfaen" w:cs="Arial Unicode MS"/>
                <w:color w:val="auto"/>
                <w:sz w:val="20"/>
                <w:szCs w:val="20"/>
              </w:rPr>
              <w:t>დავით</w:t>
            </w:r>
            <w:r w:rsidR="00DD0E26"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ტვილდიანის</w:t>
            </w:r>
            <w:r w:rsidR="00DD0E26"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სახელობის</w:t>
            </w:r>
            <w:r w:rsidR="00DD0E26"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სამედიცინო</w:t>
            </w:r>
            <w:r w:rsidR="00DD0E26"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უნივერსიტეტის</w:t>
            </w:r>
            <w:r w:rsidR="00DD0E26"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საზოგადოებრივი</w:t>
            </w:r>
            <w:r w:rsidR="00DD0E26"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საექთნო</w:t>
            </w:r>
            <w:r w:rsidR="00DD0E26" w:rsidRPr="005034AD">
              <w:rPr>
                <w:rFonts w:ascii="Sylfaen" w:eastAsia="Arial Unicode MS" w:hAnsi="Sylfaen" w:cs="Arial Unicode MS"/>
                <w:color w:val="auto"/>
                <w:sz w:val="20"/>
                <w:szCs w:val="20"/>
              </w:rPr>
              <w:t xml:space="preserve"> </w:t>
            </w:r>
            <w:r w:rsidRPr="005034AD">
              <w:rPr>
                <w:rFonts w:ascii="Sylfaen" w:eastAsia="Arial Unicode MS" w:hAnsi="Sylfaen" w:cs="Arial Unicode MS"/>
                <w:color w:val="auto"/>
                <w:sz w:val="20"/>
                <w:szCs w:val="20"/>
              </w:rPr>
              <w:t>კოლეჯი</w:t>
            </w:r>
            <w:r w:rsidR="00691D21" w:rsidRPr="005034AD">
              <w:rPr>
                <w:rFonts w:ascii="Sylfaen" w:eastAsia="Arial Unicode MS" w:hAnsi="Sylfaen" w:cs="Arial Unicode MS"/>
                <w:color w:val="auto"/>
                <w:sz w:val="20"/>
                <w:szCs w:val="20"/>
              </w:rPr>
              <w:t>“</w:t>
            </w:r>
          </w:p>
        </w:tc>
      </w:tr>
      <w:tr w:rsidR="00C51967" w:rsidRPr="005034AD">
        <w:tc>
          <w:tcPr>
            <w:tcW w:w="520" w:type="dxa"/>
            <w:shd w:val="clear" w:color="auto" w:fill="auto"/>
            <w:tcMar>
              <w:top w:w="100" w:type="dxa"/>
              <w:left w:w="100" w:type="dxa"/>
              <w:bottom w:w="100" w:type="dxa"/>
              <w:right w:w="100" w:type="dxa"/>
            </w:tcMar>
          </w:tcPr>
          <w:p w:rsidR="00DD0E26" w:rsidRPr="005034AD" w:rsidRDefault="00DD0E26" w:rsidP="005034AD">
            <w:pPr>
              <w:widowControl w:val="0"/>
              <w:jc w:val="center"/>
              <w:rPr>
                <w:rFonts w:ascii="Sylfaen" w:eastAsia="Merriweather" w:hAnsi="Sylfaen" w:cs="Merriweather"/>
                <w:color w:val="auto"/>
                <w:sz w:val="20"/>
                <w:szCs w:val="20"/>
              </w:rPr>
            </w:pPr>
            <w:r w:rsidRPr="005034AD">
              <w:rPr>
                <w:rFonts w:ascii="Sylfaen" w:eastAsia="Merriweather" w:hAnsi="Sylfaen" w:cs="Merriweather"/>
                <w:color w:val="auto"/>
                <w:sz w:val="20"/>
                <w:szCs w:val="20"/>
              </w:rPr>
              <w:t>3</w:t>
            </w:r>
          </w:p>
        </w:tc>
        <w:tc>
          <w:tcPr>
            <w:tcW w:w="4240" w:type="dxa"/>
            <w:shd w:val="clear" w:color="auto" w:fill="auto"/>
            <w:tcMar>
              <w:top w:w="100" w:type="dxa"/>
              <w:left w:w="100" w:type="dxa"/>
              <w:bottom w:w="100" w:type="dxa"/>
              <w:right w:w="100" w:type="dxa"/>
            </w:tcMar>
          </w:tcPr>
          <w:p w:rsidR="00DD0E26" w:rsidRPr="005034AD" w:rsidRDefault="00DD0E26" w:rsidP="005034AD">
            <w:pPr>
              <w:widowControl w:val="0"/>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სალომე ჭინჭარაული</w:t>
            </w:r>
          </w:p>
        </w:tc>
        <w:tc>
          <w:tcPr>
            <w:tcW w:w="9640" w:type="dxa"/>
            <w:shd w:val="clear" w:color="auto" w:fill="auto"/>
            <w:tcMar>
              <w:top w:w="100" w:type="dxa"/>
              <w:left w:w="100" w:type="dxa"/>
              <w:bottom w:w="100" w:type="dxa"/>
              <w:right w:w="100" w:type="dxa"/>
            </w:tcMar>
          </w:tcPr>
          <w:p w:rsidR="00DD0E26" w:rsidRPr="005034AD" w:rsidRDefault="00DD0E26" w:rsidP="005034AD">
            <w:pPr>
              <w:widowControl w:val="0"/>
              <w:rPr>
                <w:rFonts w:ascii="Sylfaen" w:eastAsia="Merriweather" w:hAnsi="Sylfaen" w:cs="Merriweather"/>
                <w:color w:val="auto"/>
                <w:sz w:val="20"/>
                <w:szCs w:val="20"/>
              </w:rPr>
            </w:pPr>
            <w:r w:rsidRPr="005034AD">
              <w:rPr>
                <w:rFonts w:ascii="Sylfaen" w:eastAsia="Arial Unicode MS" w:hAnsi="Sylfaen" w:cs="Arial Unicode MS"/>
                <w:color w:val="auto"/>
                <w:sz w:val="20"/>
                <w:szCs w:val="20"/>
              </w:rPr>
              <w:t xml:space="preserve">შპს - </w:t>
            </w:r>
            <w:r w:rsidR="00691D21" w:rsidRPr="005034AD">
              <w:rPr>
                <w:rFonts w:ascii="Sylfaen" w:eastAsia="Arial Unicode MS" w:hAnsi="Sylfaen" w:cs="Arial Unicode MS"/>
                <w:color w:val="auto"/>
                <w:sz w:val="20"/>
                <w:szCs w:val="20"/>
              </w:rPr>
              <w:t>„</w:t>
            </w:r>
            <w:r w:rsidRPr="005034AD">
              <w:rPr>
                <w:rFonts w:ascii="Sylfaen" w:eastAsia="Arial Unicode MS" w:hAnsi="Sylfaen" w:cs="Arial Unicode MS"/>
                <w:color w:val="auto"/>
                <w:sz w:val="20"/>
                <w:szCs w:val="20"/>
              </w:rPr>
              <w:t>დავით ტვილდიანის სახელობის სამედიცინო უნივერსიტეტის საზოგადოებრივი საექთნო კოლეჯი</w:t>
            </w:r>
            <w:r w:rsidR="00691D21" w:rsidRPr="005034AD">
              <w:rPr>
                <w:rFonts w:ascii="Sylfaen" w:eastAsia="Arial Unicode MS" w:hAnsi="Sylfaen" w:cs="Arial Unicode MS"/>
                <w:color w:val="auto"/>
                <w:sz w:val="20"/>
                <w:szCs w:val="20"/>
              </w:rPr>
              <w:t>“</w:t>
            </w:r>
          </w:p>
        </w:tc>
      </w:tr>
      <w:tr w:rsidR="008B7646" w:rsidRPr="005034AD">
        <w:tc>
          <w:tcPr>
            <w:tcW w:w="520" w:type="dxa"/>
            <w:shd w:val="clear" w:color="auto" w:fill="auto"/>
            <w:tcMar>
              <w:top w:w="100" w:type="dxa"/>
              <w:left w:w="100" w:type="dxa"/>
              <w:bottom w:w="100" w:type="dxa"/>
              <w:right w:w="100" w:type="dxa"/>
            </w:tcMar>
          </w:tcPr>
          <w:p w:rsidR="008B7646" w:rsidRPr="005034AD" w:rsidRDefault="008B7646" w:rsidP="005034AD">
            <w:pPr>
              <w:widowControl w:val="0"/>
              <w:jc w:val="center"/>
              <w:rPr>
                <w:rFonts w:ascii="Sylfaen" w:eastAsia="Merriweather" w:hAnsi="Sylfaen" w:cs="Merriweather"/>
                <w:color w:val="auto"/>
                <w:sz w:val="20"/>
                <w:szCs w:val="20"/>
              </w:rPr>
            </w:pPr>
            <w:r w:rsidRPr="005034AD">
              <w:rPr>
                <w:rFonts w:ascii="Sylfaen" w:eastAsia="Merriweather" w:hAnsi="Sylfaen" w:cs="Merriweather"/>
                <w:color w:val="auto"/>
                <w:sz w:val="20"/>
                <w:szCs w:val="20"/>
              </w:rPr>
              <w:t xml:space="preserve">4. </w:t>
            </w:r>
          </w:p>
        </w:tc>
        <w:tc>
          <w:tcPr>
            <w:tcW w:w="4240" w:type="dxa"/>
            <w:shd w:val="clear" w:color="auto" w:fill="auto"/>
            <w:tcMar>
              <w:top w:w="100" w:type="dxa"/>
              <w:left w:w="100" w:type="dxa"/>
              <w:bottom w:w="100" w:type="dxa"/>
              <w:right w:w="100" w:type="dxa"/>
            </w:tcMar>
          </w:tcPr>
          <w:p w:rsidR="008B7646" w:rsidRPr="005034AD" w:rsidRDefault="008B7646" w:rsidP="005034AD">
            <w:pPr>
              <w:widowControl w:val="0"/>
              <w:rPr>
                <w:rFonts w:ascii="Sylfaen" w:eastAsia="Arial Unicode MS" w:hAnsi="Sylfaen" w:cs="Arial Unicode MS"/>
                <w:color w:val="auto"/>
                <w:sz w:val="20"/>
                <w:szCs w:val="20"/>
              </w:rPr>
            </w:pPr>
            <w:r w:rsidRPr="005034AD">
              <w:rPr>
                <w:rFonts w:ascii="Sylfaen" w:eastAsia="Arial Unicode MS" w:hAnsi="Sylfaen" w:cs="Arial Unicode MS"/>
                <w:color w:val="auto"/>
                <w:sz w:val="20"/>
                <w:szCs w:val="20"/>
              </w:rPr>
              <w:t>ეკა კურტანიძე</w:t>
            </w:r>
          </w:p>
        </w:tc>
        <w:tc>
          <w:tcPr>
            <w:tcW w:w="9640" w:type="dxa"/>
            <w:shd w:val="clear" w:color="auto" w:fill="auto"/>
            <w:tcMar>
              <w:top w:w="100" w:type="dxa"/>
              <w:left w:w="100" w:type="dxa"/>
              <w:bottom w:w="100" w:type="dxa"/>
              <w:right w:w="100" w:type="dxa"/>
            </w:tcMar>
          </w:tcPr>
          <w:p w:rsidR="008B7646" w:rsidRPr="005034AD" w:rsidRDefault="00D17C4D" w:rsidP="005034AD">
            <w:pPr>
              <w:widowControl w:val="0"/>
              <w:rPr>
                <w:rFonts w:ascii="Sylfaen" w:eastAsia="Arial Unicode MS" w:hAnsi="Sylfaen" w:cs="Arial Unicode MS"/>
                <w:color w:val="auto"/>
                <w:sz w:val="20"/>
                <w:szCs w:val="20"/>
                <w:lang w:val="en-US"/>
              </w:rPr>
            </w:pPr>
            <w:r w:rsidRPr="005034AD">
              <w:rPr>
                <w:rFonts w:ascii="Sylfaen" w:eastAsia="Arial Unicode MS" w:hAnsi="Sylfaen" w:cs="Arial Unicode MS"/>
                <w:color w:val="auto"/>
                <w:sz w:val="20"/>
                <w:szCs w:val="20"/>
              </w:rPr>
              <w:t xml:space="preserve">შპს - </w:t>
            </w:r>
            <w:r w:rsidR="00691D21" w:rsidRPr="005034AD">
              <w:rPr>
                <w:rFonts w:ascii="Sylfaen" w:eastAsia="Arial Unicode MS" w:hAnsi="Sylfaen" w:cs="Arial Unicode MS"/>
                <w:color w:val="auto"/>
                <w:sz w:val="20"/>
                <w:szCs w:val="20"/>
              </w:rPr>
              <w:t>„</w:t>
            </w:r>
            <w:r w:rsidRPr="005034AD">
              <w:rPr>
                <w:rFonts w:ascii="Sylfaen" w:eastAsia="Arial Unicode MS" w:hAnsi="Sylfaen" w:cs="Arial Unicode MS"/>
                <w:color w:val="auto"/>
                <w:sz w:val="20"/>
                <w:szCs w:val="20"/>
              </w:rPr>
              <w:t>ფსიქიკური ჯანმრთელობის და ნარკომანიის პრევენციის ცენტრი</w:t>
            </w:r>
            <w:r w:rsidR="00691D21" w:rsidRPr="005034AD">
              <w:rPr>
                <w:rFonts w:ascii="Sylfaen" w:eastAsia="Arial Unicode MS" w:hAnsi="Sylfaen" w:cs="Arial Unicode MS"/>
                <w:color w:val="auto"/>
                <w:sz w:val="20"/>
                <w:szCs w:val="20"/>
              </w:rPr>
              <w:t>“</w:t>
            </w:r>
          </w:p>
        </w:tc>
      </w:tr>
    </w:tbl>
    <w:p w:rsidR="000F1875" w:rsidRPr="005034AD" w:rsidRDefault="000F1875" w:rsidP="005034AD">
      <w:pPr>
        <w:spacing w:after="0" w:line="240" w:lineRule="auto"/>
        <w:jc w:val="both"/>
        <w:rPr>
          <w:rFonts w:ascii="Sylfaen" w:eastAsia="Merriweather" w:hAnsi="Sylfaen" w:cs="Merriweather"/>
          <w:color w:val="auto"/>
          <w:sz w:val="20"/>
          <w:szCs w:val="20"/>
        </w:rPr>
      </w:pPr>
    </w:p>
    <w:sectPr w:rsidR="000F1875" w:rsidRPr="005034AD" w:rsidSect="00D626F5">
      <w:headerReference w:type="default" r:id="rId9"/>
      <w:footerReference w:type="default" r:id="rId10"/>
      <w:pgSz w:w="16838" w:h="11906"/>
      <w:pgMar w:top="720" w:right="720" w:bottom="72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2494" w:rsidRDefault="006E2494">
      <w:pPr>
        <w:spacing w:after="0" w:line="240" w:lineRule="auto"/>
      </w:pPr>
      <w:r>
        <w:separator/>
      </w:r>
    </w:p>
  </w:endnote>
  <w:endnote w:type="continuationSeparator" w:id="0">
    <w:p w:rsidR="006E2494" w:rsidRDefault="006E24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Merriweather">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Nova Mono">
    <w:altName w:val="Times New Roman"/>
    <w:charset w:val="00"/>
    <w:family w:val="auto"/>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6D42" w:rsidRDefault="00931F62">
    <w:pPr>
      <w:tabs>
        <w:tab w:val="center" w:pos="4680"/>
        <w:tab w:val="right" w:pos="9360"/>
      </w:tabs>
      <w:spacing w:after="0" w:line="240" w:lineRule="auto"/>
      <w:jc w:val="right"/>
    </w:pPr>
    <w:r>
      <w:fldChar w:fldCharType="begin"/>
    </w:r>
    <w:r w:rsidR="00DA6D42">
      <w:instrText>PAGE</w:instrText>
    </w:r>
    <w:r>
      <w:fldChar w:fldCharType="separate"/>
    </w:r>
    <w:r w:rsidR="00AB4719">
      <w:rPr>
        <w:noProof/>
      </w:rPr>
      <w:t>42</w:t>
    </w:r>
    <w:r>
      <w:fldChar w:fldCharType="end"/>
    </w:r>
  </w:p>
  <w:p w:rsidR="00DA6D42" w:rsidRDefault="00DA6D42">
    <w:pPr>
      <w:tabs>
        <w:tab w:val="center" w:pos="4680"/>
        <w:tab w:val="right" w:pos="9360"/>
      </w:tabs>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2494" w:rsidRDefault="006E2494">
      <w:pPr>
        <w:spacing w:after="0" w:line="240" w:lineRule="auto"/>
      </w:pPr>
      <w:r>
        <w:separator/>
      </w:r>
    </w:p>
  </w:footnote>
  <w:footnote w:type="continuationSeparator" w:id="0">
    <w:p w:rsidR="006E2494" w:rsidRDefault="006E2494">
      <w:pPr>
        <w:spacing w:after="0" w:line="240" w:lineRule="auto"/>
      </w:pPr>
      <w:r>
        <w:continuationSeparator/>
      </w:r>
    </w:p>
  </w:footnote>
  <w:footnote w:id="1">
    <w:p w:rsidR="00DA6D42" w:rsidRPr="005034AD" w:rsidRDefault="00DA6D42" w:rsidP="00C51967">
      <w:pPr>
        <w:spacing w:after="0" w:line="240" w:lineRule="auto"/>
        <w:rPr>
          <w:strike/>
          <w:sz w:val="20"/>
          <w:szCs w:val="20"/>
        </w:rPr>
      </w:pPr>
      <w:r w:rsidRPr="005034AD">
        <w:rPr>
          <w:rStyle w:val="FootnoteReference"/>
          <w:strike/>
          <w:highlight w:val="yellow"/>
        </w:rPr>
        <w:footnoteRef/>
      </w:r>
      <w:r w:rsidRPr="005034AD">
        <w:rPr>
          <w:strike/>
          <w:highlight w:val="yellow"/>
        </w:rPr>
        <w:t xml:space="preserve"> </w:t>
      </w:r>
      <w:r w:rsidRPr="005034AD">
        <w:rPr>
          <w:rFonts w:ascii="Arial Unicode MS" w:eastAsia="Arial Unicode MS" w:hAnsi="Arial Unicode MS" w:cs="Arial Unicode MS"/>
          <w:b/>
          <w:strike/>
          <w:sz w:val="20"/>
          <w:szCs w:val="20"/>
          <w:highlight w:val="yellow"/>
        </w:rPr>
        <w:t>პროფესიულმა სტუდენტმა თითოეული სწავლის შედეგის საექთნო პროცესის შესრულებაში უნდა დააგროვოს არანაკლებ 20 დადებითი შეფასებისა.</w:t>
      </w:r>
    </w:p>
    <w:p w:rsidR="00DA6D42" w:rsidRPr="00C51967" w:rsidRDefault="00DA6D42">
      <w:pPr>
        <w:pStyle w:val="FootnoteText"/>
        <w:rPr>
          <w:lang w:val="en-US"/>
        </w:rPr>
      </w:pPr>
    </w:p>
  </w:footnote>
  <w:footnote w:id="2">
    <w:p w:rsidR="00DA6D42" w:rsidRPr="005034AD" w:rsidRDefault="00DA6D42">
      <w:pPr>
        <w:pStyle w:val="FootnoteText"/>
        <w:rPr>
          <w:rFonts w:ascii="Sylfaen" w:hAnsi="Sylfaen"/>
          <w:strike/>
        </w:rPr>
      </w:pPr>
      <w:r w:rsidRPr="005034AD">
        <w:rPr>
          <w:rStyle w:val="FootnoteReference"/>
          <w:strike/>
          <w:highlight w:val="yellow"/>
        </w:rPr>
        <w:footnoteRef/>
      </w:r>
      <w:r w:rsidRPr="005034AD">
        <w:rPr>
          <w:strike/>
          <w:highlight w:val="yellow"/>
        </w:rPr>
        <w:t xml:space="preserve"> </w:t>
      </w:r>
      <w:r w:rsidRPr="005034AD">
        <w:rPr>
          <w:rFonts w:ascii="Arial Unicode MS" w:eastAsia="Arial Unicode MS" w:hAnsi="Arial Unicode MS" w:cs="Arial Unicode MS"/>
          <w:b/>
          <w:strike/>
          <w:highlight w:val="yellow"/>
        </w:rPr>
        <w:t>პროფესიულმა სტუდენტმა თითოეული სწავლის შედეგის საექთნო მანიპულაციების შესრულებაში უნდა დააგროვოს არანაკლებ 20 დადებითი შეფასებისა.</w:t>
      </w:r>
    </w:p>
  </w:footnote>
  <w:footnote w:id="3">
    <w:p w:rsidR="00DA6D42" w:rsidRDefault="00DA6D42" w:rsidP="00E54BAE">
      <w:pPr>
        <w:spacing w:after="0" w:line="240" w:lineRule="auto"/>
        <w:rPr>
          <w:sz w:val="20"/>
          <w:szCs w:val="20"/>
        </w:rPr>
      </w:pPr>
    </w:p>
  </w:footnote>
  <w:footnote w:id="4">
    <w:p w:rsidR="00DA6D42" w:rsidRPr="005034AD" w:rsidRDefault="00DA6D42" w:rsidP="00E54BAE">
      <w:pPr>
        <w:spacing w:after="0" w:line="240" w:lineRule="auto"/>
        <w:rPr>
          <w:strike/>
          <w:sz w:val="20"/>
          <w:szCs w:val="20"/>
        </w:rPr>
      </w:pPr>
      <w:r w:rsidRPr="005034AD">
        <w:rPr>
          <w:strike/>
          <w:highlight w:val="yellow"/>
          <w:vertAlign w:val="superscript"/>
        </w:rPr>
        <w:footnoteRef/>
      </w:r>
      <w:r w:rsidRPr="005034AD">
        <w:rPr>
          <w:strike/>
          <w:sz w:val="20"/>
          <w:szCs w:val="20"/>
          <w:highlight w:val="yellow"/>
        </w:rPr>
        <w:t xml:space="preserve"> </w:t>
      </w:r>
      <w:r w:rsidRPr="005034AD">
        <w:rPr>
          <w:rFonts w:ascii="Arial Unicode MS" w:eastAsia="Arial Unicode MS" w:hAnsi="Arial Unicode MS" w:cs="Arial Unicode MS"/>
          <w:b/>
          <w:strike/>
          <w:sz w:val="20"/>
          <w:szCs w:val="20"/>
          <w:highlight w:val="yellow"/>
        </w:rPr>
        <w:t>პროფესიულმა სტუდენტმა თითოეული სწავლის შედეგის საექთნო მანიპულაციის შესრულებაში უნდა დააგროვოს არანაკლებ 20 დადებითი შეფასებ</w:t>
      </w:r>
      <w:r w:rsidR="0097034C" w:rsidRPr="005034AD">
        <w:rPr>
          <w:rFonts w:ascii="Arial Unicode MS" w:eastAsia="Arial Unicode MS" w:hAnsi="Arial Unicode MS" w:cs="Arial Unicode MS"/>
          <w:b/>
          <w:strike/>
          <w:sz w:val="20"/>
          <w:szCs w:val="20"/>
          <w:highlight w:val="yellow"/>
        </w:rPr>
        <w:t>ისა</w:t>
      </w:r>
      <w:r w:rsidRPr="005034AD">
        <w:rPr>
          <w:rFonts w:ascii="Arial Unicode MS" w:eastAsia="Arial Unicode MS" w:hAnsi="Arial Unicode MS" w:cs="Arial Unicode MS"/>
          <w:b/>
          <w:strike/>
          <w:sz w:val="20"/>
          <w:szCs w:val="20"/>
          <w:highlight w:val="yellow"/>
        </w:rPr>
        <w:t>.</w:t>
      </w:r>
    </w:p>
    <w:p w:rsidR="00DA6D42" w:rsidRDefault="00DA6D42" w:rsidP="00E54BAE">
      <w:pPr>
        <w:spacing w:after="0" w:line="240" w:lineRule="auto"/>
        <w:jc w:val="both"/>
        <w:rPr>
          <w:rFonts w:ascii="Merriweather" w:eastAsia="Merriweather" w:hAnsi="Merriweather" w:cs="Merriweather"/>
          <w:sz w:val="20"/>
          <w:szCs w:val="2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6D42" w:rsidRDefault="00DA6D42">
    <w:pPr>
      <w:tabs>
        <w:tab w:val="center" w:pos="4680"/>
        <w:tab w:val="right" w:pos="9360"/>
      </w:tabs>
      <w:spacing w:after="0" w:line="240" w:lineRule="auto"/>
      <w:rPr>
        <w:rFonts w:ascii="Merriweather" w:eastAsia="Merriweather" w:hAnsi="Merriweather" w:cs="Merriweather"/>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42363"/>
    <w:multiLevelType w:val="multilevel"/>
    <w:tmpl w:val="AB2412D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DE6660F"/>
    <w:multiLevelType w:val="hybridMultilevel"/>
    <w:tmpl w:val="31DAF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980AB5"/>
    <w:multiLevelType w:val="multilevel"/>
    <w:tmpl w:val="D06685D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202739C6"/>
    <w:multiLevelType w:val="multilevel"/>
    <w:tmpl w:val="52FAC2FC"/>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 w15:restartNumberingAfterBreak="0">
    <w:nsid w:val="2EAE7A66"/>
    <w:multiLevelType w:val="multilevel"/>
    <w:tmpl w:val="FD9E52D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305D20FD"/>
    <w:multiLevelType w:val="hybridMultilevel"/>
    <w:tmpl w:val="A614D9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36677C"/>
    <w:multiLevelType w:val="multilevel"/>
    <w:tmpl w:val="AD54DD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41C14F91"/>
    <w:multiLevelType w:val="hybridMultilevel"/>
    <w:tmpl w:val="78E41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7A0BCA"/>
    <w:multiLevelType w:val="multilevel"/>
    <w:tmpl w:val="0A38522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4B85662D"/>
    <w:multiLevelType w:val="multilevel"/>
    <w:tmpl w:val="3F88D14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525D09A5"/>
    <w:multiLevelType w:val="multilevel"/>
    <w:tmpl w:val="6A780C6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53437FAD"/>
    <w:multiLevelType w:val="multilevel"/>
    <w:tmpl w:val="DF9A93A6"/>
    <w:lvl w:ilvl="0">
      <w:start w:val="1"/>
      <w:numFmt w:val="bullet"/>
      <w:lvlText w:val="●"/>
      <w:lvlJc w:val="left"/>
      <w:pPr>
        <w:ind w:left="1125" w:hanging="360"/>
      </w:pPr>
      <w:rPr>
        <w:rFonts w:ascii="Noto Sans Symbols" w:eastAsia="Noto Sans Symbols" w:hAnsi="Noto Sans Symbols" w:cs="Noto Sans Symbols"/>
      </w:rPr>
    </w:lvl>
    <w:lvl w:ilvl="1">
      <w:start w:val="1"/>
      <w:numFmt w:val="bullet"/>
      <w:lvlText w:val="o"/>
      <w:lvlJc w:val="left"/>
      <w:pPr>
        <w:ind w:left="1845" w:hanging="360"/>
      </w:pPr>
      <w:rPr>
        <w:rFonts w:ascii="Courier New" w:eastAsia="Courier New" w:hAnsi="Courier New" w:cs="Courier New"/>
      </w:rPr>
    </w:lvl>
    <w:lvl w:ilvl="2">
      <w:start w:val="1"/>
      <w:numFmt w:val="bullet"/>
      <w:lvlText w:val="▪"/>
      <w:lvlJc w:val="left"/>
      <w:pPr>
        <w:ind w:left="2565" w:hanging="360"/>
      </w:pPr>
      <w:rPr>
        <w:rFonts w:ascii="Noto Sans Symbols" w:eastAsia="Noto Sans Symbols" w:hAnsi="Noto Sans Symbols" w:cs="Noto Sans Symbols"/>
      </w:rPr>
    </w:lvl>
    <w:lvl w:ilvl="3">
      <w:start w:val="1"/>
      <w:numFmt w:val="bullet"/>
      <w:lvlText w:val="●"/>
      <w:lvlJc w:val="left"/>
      <w:pPr>
        <w:ind w:left="3285" w:hanging="360"/>
      </w:pPr>
      <w:rPr>
        <w:rFonts w:ascii="Noto Sans Symbols" w:eastAsia="Noto Sans Symbols" w:hAnsi="Noto Sans Symbols" w:cs="Noto Sans Symbols"/>
      </w:rPr>
    </w:lvl>
    <w:lvl w:ilvl="4">
      <w:start w:val="1"/>
      <w:numFmt w:val="bullet"/>
      <w:lvlText w:val="o"/>
      <w:lvlJc w:val="left"/>
      <w:pPr>
        <w:ind w:left="4005" w:hanging="360"/>
      </w:pPr>
      <w:rPr>
        <w:rFonts w:ascii="Courier New" w:eastAsia="Courier New" w:hAnsi="Courier New" w:cs="Courier New"/>
      </w:rPr>
    </w:lvl>
    <w:lvl w:ilvl="5">
      <w:start w:val="1"/>
      <w:numFmt w:val="bullet"/>
      <w:lvlText w:val="▪"/>
      <w:lvlJc w:val="left"/>
      <w:pPr>
        <w:ind w:left="4725" w:hanging="360"/>
      </w:pPr>
      <w:rPr>
        <w:rFonts w:ascii="Noto Sans Symbols" w:eastAsia="Noto Sans Symbols" w:hAnsi="Noto Sans Symbols" w:cs="Noto Sans Symbols"/>
      </w:rPr>
    </w:lvl>
    <w:lvl w:ilvl="6">
      <w:start w:val="1"/>
      <w:numFmt w:val="bullet"/>
      <w:lvlText w:val="●"/>
      <w:lvlJc w:val="left"/>
      <w:pPr>
        <w:ind w:left="5445" w:hanging="360"/>
      </w:pPr>
      <w:rPr>
        <w:rFonts w:ascii="Noto Sans Symbols" w:eastAsia="Noto Sans Symbols" w:hAnsi="Noto Sans Symbols" w:cs="Noto Sans Symbols"/>
      </w:rPr>
    </w:lvl>
    <w:lvl w:ilvl="7">
      <w:start w:val="1"/>
      <w:numFmt w:val="bullet"/>
      <w:lvlText w:val="o"/>
      <w:lvlJc w:val="left"/>
      <w:pPr>
        <w:ind w:left="6165" w:hanging="360"/>
      </w:pPr>
      <w:rPr>
        <w:rFonts w:ascii="Courier New" w:eastAsia="Courier New" w:hAnsi="Courier New" w:cs="Courier New"/>
      </w:rPr>
    </w:lvl>
    <w:lvl w:ilvl="8">
      <w:start w:val="1"/>
      <w:numFmt w:val="bullet"/>
      <w:lvlText w:val="▪"/>
      <w:lvlJc w:val="left"/>
      <w:pPr>
        <w:ind w:left="6885" w:hanging="360"/>
      </w:pPr>
      <w:rPr>
        <w:rFonts w:ascii="Noto Sans Symbols" w:eastAsia="Noto Sans Symbols" w:hAnsi="Noto Sans Symbols" w:cs="Noto Sans Symbols"/>
      </w:rPr>
    </w:lvl>
  </w:abstractNum>
  <w:abstractNum w:abstractNumId="12" w15:restartNumberingAfterBreak="0">
    <w:nsid w:val="5E1C14FE"/>
    <w:multiLevelType w:val="multilevel"/>
    <w:tmpl w:val="325A3320"/>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3" w15:restartNumberingAfterBreak="0">
    <w:nsid w:val="68E037C3"/>
    <w:multiLevelType w:val="hybridMultilevel"/>
    <w:tmpl w:val="2A3EDBEE"/>
    <w:lvl w:ilvl="0" w:tplc="15943F6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96818D6"/>
    <w:multiLevelType w:val="multilevel"/>
    <w:tmpl w:val="F386F54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9C32BD4"/>
    <w:multiLevelType w:val="multilevel"/>
    <w:tmpl w:val="34528D4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5"/>
  </w:num>
  <w:num w:numId="2">
    <w:abstractNumId w:val="8"/>
  </w:num>
  <w:num w:numId="3">
    <w:abstractNumId w:val="9"/>
  </w:num>
  <w:num w:numId="4">
    <w:abstractNumId w:val="4"/>
  </w:num>
  <w:num w:numId="5">
    <w:abstractNumId w:val="0"/>
  </w:num>
  <w:num w:numId="6">
    <w:abstractNumId w:val="2"/>
  </w:num>
  <w:num w:numId="7">
    <w:abstractNumId w:val="1"/>
  </w:num>
  <w:num w:numId="8">
    <w:abstractNumId w:val="13"/>
  </w:num>
  <w:num w:numId="9">
    <w:abstractNumId w:val="6"/>
  </w:num>
  <w:num w:numId="10">
    <w:abstractNumId w:val="12"/>
  </w:num>
  <w:num w:numId="11">
    <w:abstractNumId w:val="11"/>
  </w:num>
  <w:num w:numId="12">
    <w:abstractNumId w:val="10"/>
  </w:num>
  <w:num w:numId="13">
    <w:abstractNumId w:val="3"/>
  </w:num>
  <w:num w:numId="14">
    <w:abstractNumId w:val="7"/>
  </w:num>
  <w:num w:numId="15">
    <w:abstractNumId w:val="5"/>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F1875"/>
    <w:rsid w:val="0005329D"/>
    <w:rsid w:val="000F1875"/>
    <w:rsid w:val="000F35A8"/>
    <w:rsid w:val="00135BC2"/>
    <w:rsid w:val="001361B1"/>
    <w:rsid w:val="00176D2A"/>
    <w:rsid w:val="00190F48"/>
    <w:rsid w:val="0022783B"/>
    <w:rsid w:val="00252C5B"/>
    <w:rsid w:val="002621ED"/>
    <w:rsid w:val="002638B3"/>
    <w:rsid w:val="00265B77"/>
    <w:rsid w:val="00271264"/>
    <w:rsid w:val="002A50DF"/>
    <w:rsid w:val="002A5550"/>
    <w:rsid w:val="002F1E10"/>
    <w:rsid w:val="00327740"/>
    <w:rsid w:val="0034122B"/>
    <w:rsid w:val="003C313E"/>
    <w:rsid w:val="003D0806"/>
    <w:rsid w:val="0040141B"/>
    <w:rsid w:val="00407CA6"/>
    <w:rsid w:val="00411AFA"/>
    <w:rsid w:val="004819B0"/>
    <w:rsid w:val="004E4C11"/>
    <w:rsid w:val="005034AD"/>
    <w:rsid w:val="005377CF"/>
    <w:rsid w:val="0055058C"/>
    <w:rsid w:val="005534C0"/>
    <w:rsid w:val="005A3428"/>
    <w:rsid w:val="005C5443"/>
    <w:rsid w:val="005E7A27"/>
    <w:rsid w:val="00607736"/>
    <w:rsid w:val="00674113"/>
    <w:rsid w:val="00674B93"/>
    <w:rsid w:val="00691D21"/>
    <w:rsid w:val="006E2494"/>
    <w:rsid w:val="006E49E1"/>
    <w:rsid w:val="006F2FEC"/>
    <w:rsid w:val="00735975"/>
    <w:rsid w:val="007361A3"/>
    <w:rsid w:val="00743E85"/>
    <w:rsid w:val="0076351C"/>
    <w:rsid w:val="007F697B"/>
    <w:rsid w:val="00841A32"/>
    <w:rsid w:val="0086683F"/>
    <w:rsid w:val="0088329A"/>
    <w:rsid w:val="008B7646"/>
    <w:rsid w:val="008D0457"/>
    <w:rsid w:val="009169F4"/>
    <w:rsid w:val="00931F62"/>
    <w:rsid w:val="0097034C"/>
    <w:rsid w:val="0099103E"/>
    <w:rsid w:val="009A47CC"/>
    <w:rsid w:val="009D77AF"/>
    <w:rsid w:val="009F70F5"/>
    <w:rsid w:val="00A068EC"/>
    <w:rsid w:val="00A82DBE"/>
    <w:rsid w:val="00AB4719"/>
    <w:rsid w:val="00AD4BF5"/>
    <w:rsid w:val="00AE318C"/>
    <w:rsid w:val="00B00CD5"/>
    <w:rsid w:val="00B65734"/>
    <w:rsid w:val="00B733EC"/>
    <w:rsid w:val="00BF24D5"/>
    <w:rsid w:val="00C1514E"/>
    <w:rsid w:val="00C30F69"/>
    <w:rsid w:val="00C51967"/>
    <w:rsid w:val="00C83632"/>
    <w:rsid w:val="00CA3068"/>
    <w:rsid w:val="00CC37EF"/>
    <w:rsid w:val="00CE1FAB"/>
    <w:rsid w:val="00CF169F"/>
    <w:rsid w:val="00D10E56"/>
    <w:rsid w:val="00D160F6"/>
    <w:rsid w:val="00D17C4D"/>
    <w:rsid w:val="00D27634"/>
    <w:rsid w:val="00D36923"/>
    <w:rsid w:val="00D626F5"/>
    <w:rsid w:val="00D64275"/>
    <w:rsid w:val="00DA5A13"/>
    <w:rsid w:val="00DA6D42"/>
    <w:rsid w:val="00DB2B0E"/>
    <w:rsid w:val="00DB6677"/>
    <w:rsid w:val="00DD0E26"/>
    <w:rsid w:val="00DD77F7"/>
    <w:rsid w:val="00E46F98"/>
    <w:rsid w:val="00E54BAE"/>
    <w:rsid w:val="00E5595F"/>
    <w:rsid w:val="00E70C0C"/>
    <w:rsid w:val="00E7188E"/>
    <w:rsid w:val="00EB7FDD"/>
    <w:rsid w:val="00ED0953"/>
    <w:rsid w:val="00EF28AB"/>
    <w:rsid w:val="00EF57B5"/>
    <w:rsid w:val="00F05142"/>
    <w:rsid w:val="00F43656"/>
    <w:rsid w:val="00F552AB"/>
    <w:rsid w:val="00F57BC2"/>
    <w:rsid w:val="00F96FB5"/>
    <w:rsid w:val="00FB7AD6"/>
    <w:rsid w:val="00FD3235"/>
    <w:rsid w:val="00FD4EA1"/>
    <w:rsid w:val="00FD74C7"/>
    <w:rsid w:val="00FF513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15093E"/>
  <w15:docId w15:val="{9CCE209D-4730-4EC1-9A0B-492B89398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color w:val="000000"/>
        <w:sz w:val="22"/>
        <w:szCs w:val="22"/>
        <w:lang w:val="ka-GE" w:eastAsia="en-US"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D626F5"/>
  </w:style>
  <w:style w:type="paragraph" w:styleId="Heading1">
    <w:name w:val="heading 1"/>
    <w:basedOn w:val="Normal"/>
    <w:next w:val="Normal"/>
    <w:rsid w:val="00D626F5"/>
    <w:pPr>
      <w:keepNext/>
      <w:keepLines/>
      <w:spacing w:before="480" w:after="120"/>
      <w:outlineLvl w:val="0"/>
    </w:pPr>
    <w:rPr>
      <w:b/>
      <w:sz w:val="48"/>
      <w:szCs w:val="48"/>
    </w:rPr>
  </w:style>
  <w:style w:type="paragraph" w:styleId="Heading2">
    <w:name w:val="heading 2"/>
    <w:basedOn w:val="Normal"/>
    <w:next w:val="Normal"/>
    <w:rsid w:val="00D626F5"/>
    <w:pPr>
      <w:keepNext/>
      <w:keepLines/>
      <w:spacing w:before="360" w:after="80"/>
      <w:outlineLvl w:val="1"/>
    </w:pPr>
    <w:rPr>
      <w:b/>
      <w:sz w:val="36"/>
      <w:szCs w:val="36"/>
    </w:rPr>
  </w:style>
  <w:style w:type="paragraph" w:styleId="Heading3">
    <w:name w:val="heading 3"/>
    <w:basedOn w:val="Normal"/>
    <w:next w:val="Normal"/>
    <w:rsid w:val="00D626F5"/>
    <w:pPr>
      <w:keepNext/>
      <w:keepLines/>
      <w:spacing w:before="280" w:after="80"/>
      <w:outlineLvl w:val="2"/>
    </w:pPr>
    <w:rPr>
      <w:b/>
      <w:sz w:val="28"/>
      <w:szCs w:val="28"/>
    </w:rPr>
  </w:style>
  <w:style w:type="paragraph" w:styleId="Heading4">
    <w:name w:val="heading 4"/>
    <w:basedOn w:val="Normal"/>
    <w:next w:val="Normal"/>
    <w:rsid w:val="00D626F5"/>
    <w:pPr>
      <w:keepNext/>
      <w:keepLines/>
      <w:spacing w:before="240" w:after="40"/>
      <w:outlineLvl w:val="3"/>
    </w:pPr>
    <w:rPr>
      <w:b/>
      <w:sz w:val="24"/>
      <w:szCs w:val="24"/>
    </w:rPr>
  </w:style>
  <w:style w:type="paragraph" w:styleId="Heading5">
    <w:name w:val="heading 5"/>
    <w:basedOn w:val="Normal"/>
    <w:next w:val="Normal"/>
    <w:rsid w:val="00D626F5"/>
    <w:pPr>
      <w:spacing w:before="200" w:after="0" w:line="360" w:lineRule="auto"/>
      <w:outlineLvl w:val="4"/>
    </w:pPr>
    <w:rPr>
      <w:rFonts w:ascii="Arial" w:eastAsia="Arial" w:hAnsi="Arial" w:cs="Arial"/>
      <w:i/>
    </w:rPr>
  </w:style>
  <w:style w:type="paragraph" w:styleId="Heading6">
    <w:name w:val="heading 6"/>
    <w:basedOn w:val="Normal"/>
    <w:next w:val="Normal"/>
    <w:rsid w:val="00D626F5"/>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D626F5"/>
    <w:pPr>
      <w:keepNext/>
      <w:keepLines/>
      <w:spacing w:before="480" w:after="120"/>
    </w:pPr>
    <w:rPr>
      <w:b/>
      <w:sz w:val="72"/>
      <w:szCs w:val="72"/>
    </w:rPr>
  </w:style>
  <w:style w:type="paragraph" w:styleId="Subtitle">
    <w:name w:val="Subtitle"/>
    <w:basedOn w:val="Normal"/>
    <w:next w:val="Normal"/>
    <w:rsid w:val="00D626F5"/>
    <w:pPr>
      <w:keepNext/>
      <w:keepLines/>
      <w:spacing w:before="360" w:after="80"/>
    </w:pPr>
    <w:rPr>
      <w:rFonts w:ascii="Georgia" w:eastAsia="Georgia" w:hAnsi="Georgia" w:cs="Georgia"/>
      <w:i/>
      <w:color w:val="666666"/>
      <w:sz w:val="48"/>
      <w:szCs w:val="48"/>
    </w:rPr>
  </w:style>
  <w:style w:type="table" w:customStyle="1" w:styleId="a">
    <w:basedOn w:val="TableNormal"/>
    <w:rsid w:val="00D626F5"/>
    <w:pPr>
      <w:spacing w:after="0" w:line="240" w:lineRule="auto"/>
    </w:pPr>
    <w:tblPr>
      <w:tblStyleRowBandSize w:val="1"/>
      <w:tblStyleColBandSize w:val="1"/>
      <w:tblCellMar>
        <w:top w:w="100" w:type="dxa"/>
        <w:left w:w="100" w:type="dxa"/>
        <w:bottom w:w="100" w:type="dxa"/>
        <w:right w:w="100" w:type="dxa"/>
      </w:tblCellMar>
    </w:tblPr>
  </w:style>
  <w:style w:type="table" w:customStyle="1" w:styleId="a0">
    <w:basedOn w:val="TableNormal"/>
    <w:rsid w:val="00D626F5"/>
    <w:pPr>
      <w:spacing w:after="0" w:line="240" w:lineRule="auto"/>
    </w:pPr>
    <w:tblPr>
      <w:tblStyleRowBandSize w:val="1"/>
      <w:tblStyleColBandSize w:val="1"/>
      <w:tblCellMar>
        <w:top w:w="100" w:type="dxa"/>
        <w:left w:w="100" w:type="dxa"/>
        <w:bottom w:w="100" w:type="dxa"/>
        <w:right w:w="100" w:type="dxa"/>
      </w:tblCellMar>
    </w:tblPr>
  </w:style>
  <w:style w:type="table" w:customStyle="1" w:styleId="a1">
    <w:basedOn w:val="TableNormal"/>
    <w:rsid w:val="00D626F5"/>
    <w:pPr>
      <w:spacing w:after="0" w:line="240" w:lineRule="auto"/>
    </w:pPr>
    <w:tblPr>
      <w:tblStyleRowBandSize w:val="1"/>
      <w:tblStyleColBandSize w:val="1"/>
      <w:tblCellMar>
        <w:top w:w="100" w:type="dxa"/>
        <w:left w:w="100" w:type="dxa"/>
        <w:bottom w:w="100" w:type="dxa"/>
        <w:right w:w="100" w:type="dxa"/>
      </w:tblCellMar>
    </w:tblPr>
  </w:style>
  <w:style w:type="table" w:customStyle="1" w:styleId="a2">
    <w:basedOn w:val="TableNormal"/>
    <w:rsid w:val="00D626F5"/>
    <w:pPr>
      <w:spacing w:after="0" w:line="240" w:lineRule="auto"/>
    </w:pPr>
    <w:tblPr>
      <w:tblStyleRowBandSize w:val="1"/>
      <w:tblStyleColBandSize w:val="1"/>
      <w:tblCellMar>
        <w:top w:w="100" w:type="dxa"/>
        <w:left w:w="100" w:type="dxa"/>
        <w:bottom w:w="100" w:type="dxa"/>
        <w:right w:w="100" w:type="dxa"/>
      </w:tblCellMar>
    </w:tblPr>
  </w:style>
  <w:style w:type="table" w:customStyle="1" w:styleId="a3">
    <w:basedOn w:val="TableNormal"/>
    <w:rsid w:val="00D626F5"/>
    <w:pPr>
      <w:spacing w:after="0" w:line="240" w:lineRule="auto"/>
    </w:pPr>
    <w:tblPr>
      <w:tblStyleRowBandSize w:val="1"/>
      <w:tblStyleColBandSize w:val="1"/>
      <w:tblCellMar>
        <w:top w:w="100" w:type="dxa"/>
        <w:left w:w="100" w:type="dxa"/>
        <w:bottom w:w="100" w:type="dxa"/>
        <w:right w:w="100" w:type="dxa"/>
      </w:tblCellMar>
    </w:tblPr>
  </w:style>
  <w:style w:type="paragraph" w:styleId="ListParagraph">
    <w:name w:val="List Paragraph"/>
    <w:basedOn w:val="Normal"/>
    <w:uiPriority w:val="34"/>
    <w:qFormat/>
    <w:rsid w:val="00271264"/>
    <w:pPr>
      <w:ind w:left="720"/>
      <w:contextualSpacing/>
    </w:pPr>
  </w:style>
  <w:style w:type="paragraph" w:styleId="FootnoteText">
    <w:name w:val="footnote text"/>
    <w:basedOn w:val="Normal"/>
    <w:link w:val="FootnoteTextChar"/>
    <w:uiPriority w:val="99"/>
    <w:semiHidden/>
    <w:unhideWhenUsed/>
    <w:rsid w:val="00C5196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51967"/>
    <w:rPr>
      <w:sz w:val="20"/>
      <w:szCs w:val="20"/>
    </w:rPr>
  </w:style>
  <w:style w:type="character" w:styleId="FootnoteReference">
    <w:name w:val="footnote reference"/>
    <w:basedOn w:val="DefaultParagraphFont"/>
    <w:uiPriority w:val="99"/>
    <w:semiHidden/>
    <w:unhideWhenUsed/>
    <w:rsid w:val="00C5196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6449865">
      <w:bodyDiv w:val="1"/>
      <w:marLeft w:val="0"/>
      <w:marRight w:val="0"/>
      <w:marTop w:val="0"/>
      <w:marBottom w:val="0"/>
      <w:divBdr>
        <w:top w:val="none" w:sz="0" w:space="0" w:color="auto"/>
        <w:left w:val="none" w:sz="0" w:space="0" w:color="auto"/>
        <w:bottom w:val="none" w:sz="0" w:space="0" w:color="auto"/>
        <w:right w:val="none" w:sz="0" w:space="0" w:color="auto"/>
      </w:divBdr>
    </w:div>
    <w:div w:id="1709257071">
      <w:bodyDiv w:val="1"/>
      <w:marLeft w:val="0"/>
      <w:marRight w:val="0"/>
      <w:marTop w:val="0"/>
      <w:marBottom w:val="0"/>
      <w:divBdr>
        <w:top w:val="none" w:sz="0" w:space="0" w:color="auto"/>
        <w:left w:val="none" w:sz="0" w:space="0" w:color="auto"/>
        <w:bottom w:val="none" w:sz="0" w:space="0" w:color="auto"/>
        <w:right w:val="none" w:sz="0" w:space="0" w:color="auto"/>
      </w:divBdr>
      <w:divsChild>
        <w:div w:id="1082600080">
          <w:marLeft w:val="0"/>
          <w:marRight w:val="0"/>
          <w:marTop w:val="0"/>
          <w:marBottom w:val="330"/>
          <w:divBdr>
            <w:top w:val="none" w:sz="0" w:space="0" w:color="auto"/>
            <w:left w:val="none" w:sz="0" w:space="0" w:color="auto"/>
            <w:bottom w:val="none" w:sz="0" w:space="0" w:color="auto"/>
            <w:right w:val="none" w:sz="0" w:space="0" w:color="auto"/>
          </w:divBdr>
        </w:div>
        <w:div w:id="1523008099">
          <w:marLeft w:val="0"/>
          <w:marRight w:val="0"/>
          <w:marTop w:val="0"/>
          <w:marBottom w:val="33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mazon.com/s/ref=dp_byline_sr_book_1?ie=UTF8&amp;text=Gail+Wiscarz+Stuart+PhD++RN++FAAN&amp;search-alias=books&amp;field-author=Gail+Wiscarz+Stuart+PhD++RN++FAAN&amp;sort=relevanceran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1572BE-340F-4DEA-80C2-4FC890883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1</Pages>
  <Words>8531</Words>
  <Characters>48629</Characters>
  <Application>Microsoft Office Word</Application>
  <DocSecurity>0</DocSecurity>
  <Lines>405</Lines>
  <Paragraphs>114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Lika Zaalishvili</cp:lastModifiedBy>
  <cp:revision>83</cp:revision>
  <dcterms:created xsi:type="dcterms:W3CDTF">2017-12-15T06:51:00Z</dcterms:created>
  <dcterms:modified xsi:type="dcterms:W3CDTF">2021-05-21T09:14:00Z</dcterms:modified>
</cp:coreProperties>
</file>